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FB1E0" w14:textId="5B96A2E3" w:rsidR="007B3E0A" w:rsidRDefault="003C007A" w:rsidP="007B3E0A">
      <w:pPr>
        <w:jc w:val="center"/>
        <w:rPr>
          <w:b/>
          <w:sz w:val="32"/>
          <w:szCs w:val="32"/>
          <w:u w:val="single"/>
        </w:rPr>
      </w:pPr>
      <w:r>
        <w:rPr>
          <w:b/>
          <w:sz w:val="32"/>
          <w:szCs w:val="32"/>
          <w:u w:val="single"/>
        </w:rPr>
        <w:t>JAN.</w:t>
      </w:r>
      <w:r w:rsidR="001934B6">
        <w:rPr>
          <w:b/>
          <w:sz w:val="32"/>
          <w:szCs w:val="32"/>
          <w:u w:val="single"/>
        </w:rPr>
        <w:t xml:space="preserve"> 202</w:t>
      </w:r>
      <w:r>
        <w:rPr>
          <w:b/>
          <w:sz w:val="32"/>
          <w:szCs w:val="32"/>
          <w:u w:val="single"/>
        </w:rPr>
        <w:t>2</w:t>
      </w:r>
      <w:r w:rsidR="001934B6">
        <w:rPr>
          <w:b/>
          <w:sz w:val="32"/>
          <w:szCs w:val="32"/>
          <w:u w:val="single"/>
        </w:rPr>
        <w:t xml:space="preserve"> Board Meeting</w:t>
      </w:r>
    </w:p>
    <w:p w14:paraId="0F27D0CB" w14:textId="77777777" w:rsidR="007B3E0A" w:rsidRDefault="001934B6" w:rsidP="007B3E0A">
      <w:pPr>
        <w:jc w:val="center"/>
        <w:rPr>
          <w:sz w:val="28"/>
          <w:szCs w:val="28"/>
        </w:rPr>
      </w:pPr>
      <w:r>
        <w:rPr>
          <w:sz w:val="28"/>
          <w:szCs w:val="28"/>
        </w:rPr>
        <w:t>Board Chairmen Reports</w:t>
      </w:r>
    </w:p>
    <w:p w14:paraId="0581BD3D" w14:textId="604C5BD2" w:rsidR="00347470" w:rsidRPr="00347470" w:rsidRDefault="00347470" w:rsidP="007B3E0A">
      <w:pPr>
        <w:jc w:val="center"/>
        <w:rPr>
          <w:sz w:val="24"/>
          <w:szCs w:val="24"/>
        </w:rPr>
      </w:pPr>
      <w:r w:rsidRPr="00347470">
        <w:rPr>
          <w:sz w:val="24"/>
          <w:szCs w:val="24"/>
        </w:rPr>
        <w:t xml:space="preserve">Note: to access a specific description look it up in the table of contents and note the page number. Go to the lower left corner of this page and click on ‘Page 1 to </w:t>
      </w:r>
      <w:r w:rsidR="000F2505">
        <w:rPr>
          <w:sz w:val="24"/>
          <w:szCs w:val="24"/>
        </w:rPr>
        <w:t>xx</w:t>
      </w:r>
      <w:r w:rsidRPr="00347470">
        <w:rPr>
          <w:sz w:val="24"/>
          <w:szCs w:val="24"/>
        </w:rPr>
        <w:t xml:space="preserve">’. Enter the page number into the </w:t>
      </w:r>
      <w:proofErr w:type="spellStart"/>
      <w:r w:rsidRPr="00347470">
        <w:rPr>
          <w:sz w:val="24"/>
          <w:szCs w:val="24"/>
        </w:rPr>
        <w:t>GoTo</w:t>
      </w:r>
      <w:proofErr w:type="spellEnd"/>
      <w:r w:rsidRPr="00347470">
        <w:rPr>
          <w:sz w:val="24"/>
          <w:szCs w:val="24"/>
        </w:rPr>
        <w:t xml:space="preserve"> dialog box that will appear and then click </w:t>
      </w:r>
      <w:proofErr w:type="gramStart"/>
      <w:r w:rsidRPr="00347470">
        <w:rPr>
          <w:sz w:val="24"/>
          <w:szCs w:val="24"/>
        </w:rPr>
        <w:t xml:space="preserve">on  </w:t>
      </w:r>
      <w:proofErr w:type="spellStart"/>
      <w:r w:rsidRPr="00347470">
        <w:rPr>
          <w:sz w:val="24"/>
          <w:szCs w:val="24"/>
        </w:rPr>
        <w:t>Goto</w:t>
      </w:r>
      <w:proofErr w:type="spellEnd"/>
      <w:proofErr w:type="gramEnd"/>
      <w:r w:rsidRPr="00347470">
        <w:rPr>
          <w:sz w:val="24"/>
          <w:szCs w:val="24"/>
        </w:rPr>
        <w:t>.</w:t>
      </w:r>
      <w:r w:rsidR="007376F3">
        <w:rPr>
          <w:sz w:val="24"/>
          <w:szCs w:val="24"/>
        </w:rPr>
        <w:t xml:space="preserve"> On newer word version you will go to ‘</w:t>
      </w:r>
      <w:proofErr w:type="spellStart"/>
      <w:r w:rsidR="007376F3">
        <w:rPr>
          <w:sz w:val="24"/>
          <w:szCs w:val="24"/>
        </w:rPr>
        <w:t>Accessability</w:t>
      </w:r>
      <w:proofErr w:type="spellEnd"/>
      <w:r w:rsidR="007376F3">
        <w:rPr>
          <w:sz w:val="24"/>
          <w:szCs w:val="24"/>
        </w:rPr>
        <w:t xml:space="preserve"> Mode’ above the document and then enter the page number in the box. </w:t>
      </w:r>
    </w:p>
    <w:bookmarkStart w:id="0" w:name="_Toc30430911" w:displacedByCustomXml="next"/>
    <w:sdt>
      <w:sdtPr>
        <w:rPr>
          <w:rFonts w:asciiTheme="minorHAnsi" w:eastAsiaTheme="minorHAnsi" w:hAnsiTheme="minorHAnsi" w:cstheme="minorBidi"/>
          <w:b w:val="0"/>
          <w:bCs w:val="0"/>
          <w:color w:val="auto"/>
          <w:sz w:val="22"/>
          <w:szCs w:val="22"/>
          <w:lang w:eastAsia="en-US"/>
        </w:rPr>
        <w:id w:val="1877658580"/>
        <w:docPartObj>
          <w:docPartGallery w:val="Table of Contents"/>
          <w:docPartUnique/>
        </w:docPartObj>
      </w:sdtPr>
      <w:sdtEndPr>
        <w:rPr>
          <w:noProof/>
        </w:rPr>
      </w:sdtEndPr>
      <w:sdtContent>
        <w:p w14:paraId="5D457732" w14:textId="77777777" w:rsidR="00587EA3" w:rsidRDefault="00587EA3">
          <w:pPr>
            <w:pStyle w:val="TOCHeading"/>
          </w:pPr>
          <w:r>
            <w:t>Table of Contents</w:t>
          </w:r>
        </w:p>
        <w:p w14:paraId="06444843" w14:textId="6F37C4AA" w:rsidR="00D57ADB" w:rsidRDefault="00587EA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93242373" w:history="1">
            <w:r w:rsidR="00D57ADB" w:rsidRPr="00540DAA">
              <w:rPr>
                <w:rStyle w:val="Hyperlink"/>
                <w:noProof/>
              </w:rPr>
              <w:t>4-5  STAR MEMBERS</w:t>
            </w:r>
            <w:r w:rsidR="00D57ADB">
              <w:rPr>
                <w:noProof/>
                <w:webHidden/>
              </w:rPr>
              <w:tab/>
            </w:r>
            <w:r w:rsidR="00D57ADB">
              <w:rPr>
                <w:noProof/>
                <w:webHidden/>
              </w:rPr>
              <w:fldChar w:fldCharType="begin"/>
            </w:r>
            <w:r w:rsidR="00D57ADB">
              <w:rPr>
                <w:noProof/>
                <w:webHidden/>
              </w:rPr>
              <w:instrText xml:space="preserve"> PAGEREF _Toc93242373 \h </w:instrText>
            </w:r>
            <w:r w:rsidR="00D57ADB">
              <w:rPr>
                <w:noProof/>
                <w:webHidden/>
              </w:rPr>
            </w:r>
            <w:r w:rsidR="00D57ADB">
              <w:rPr>
                <w:noProof/>
                <w:webHidden/>
              </w:rPr>
              <w:fldChar w:fldCharType="separate"/>
            </w:r>
            <w:r w:rsidR="0047665D">
              <w:rPr>
                <w:noProof/>
                <w:webHidden/>
              </w:rPr>
              <w:t>4</w:t>
            </w:r>
            <w:r w:rsidR="00D57ADB">
              <w:rPr>
                <w:noProof/>
                <w:webHidden/>
              </w:rPr>
              <w:fldChar w:fldCharType="end"/>
            </w:r>
          </w:hyperlink>
        </w:p>
        <w:p w14:paraId="0494F362" w14:textId="583D9C43" w:rsidR="00D57ADB" w:rsidRDefault="00614A7C">
          <w:pPr>
            <w:pStyle w:val="TOC1"/>
            <w:tabs>
              <w:tab w:val="right" w:leader="dot" w:pos="9350"/>
            </w:tabs>
            <w:rPr>
              <w:rFonts w:eastAsiaTheme="minorEastAsia"/>
              <w:noProof/>
            </w:rPr>
          </w:pPr>
          <w:hyperlink w:anchor="_Toc93242374" w:history="1">
            <w:r w:rsidR="00D57ADB" w:rsidRPr="00540DAA">
              <w:rPr>
                <w:rStyle w:val="Hyperlink"/>
                <w:noProof/>
              </w:rPr>
              <w:t>ADOPT-A-PARK</w:t>
            </w:r>
            <w:r w:rsidR="00D57ADB">
              <w:rPr>
                <w:noProof/>
                <w:webHidden/>
              </w:rPr>
              <w:tab/>
            </w:r>
            <w:r w:rsidR="00D57ADB">
              <w:rPr>
                <w:noProof/>
                <w:webHidden/>
              </w:rPr>
              <w:fldChar w:fldCharType="begin"/>
            </w:r>
            <w:r w:rsidR="00D57ADB">
              <w:rPr>
                <w:noProof/>
                <w:webHidden/>
              </w:rPr>
              <w:instrText xml:space="preserve"> PAGEREF _Toc93242374 \h </w:instrText>
            </w:r>
            <w:r w:rsidR="00D57ADB">
              <w:rPr>
                <w:noProof/>
                <w:webHidden/>
              </w:rPr>
            </w:r>
            <w:r w:rsidR="00D57ADB">
              <w:rPr>
                <w:noProof/>
                <w:webHidden/>
              </w:rPr>
              <w:fldChar w:fldCharType="separate"/>
            </w:r>
            <w:r w:rsidR="0047665D">
              <w:rPr>
                <w:noProof/>
                <w:webHidden/>
              </w:rPr>
              <w:t>5</w:t>
            </w:r>
            <w:r w:rsidR="00D57ADB">
              <w:rPr>
                <w:noProof/>
                <w:webHidden/>
              </w:rPr>
              <w:fldChar w:fldCharType="end"/>
            </w:r>
          </w:hyperlink>
        </w:p>
        <w:p w14:paraId="61499D30" w14:textId="398752D9" w:rsidR="00D57ADB" w:rsidRDefault="00614A7C">
          <w:pPr>
            <w:pStyle w:val="TOC1"/>
            <w:tabs>
              <w:tab w:val="right" w:leader="dot" w:pos="9350"/>
            </w:tabs>
            <w:rPr>
              <w:rFonts w:eastAsiaTheme="minorEastAsia"/>
              <w:noProof/>
            </w:rPr>
          </w:pPr>
          <w:hyperlink w:anchor="_Toc93242375" w:history="1">
            <w:r w:rsidR="00D57ADB" w:rsidRPr="00540DAA">
              <w:rPr>
                <w:rStyle w:val="Hyperlink"/>
                <w:noProof/>
              </w:rPr>
              <w:t>AFFLIATES MEMBERSHIP</w:t>
            </w:r>
            <w:r w:rsidR="00D57ADB">
              <w:rPr>
                <w:noProof/>
                <w:webHidden/>
              </w:rPr>
              <w:tab/>
            </w:r>
            <w:r w:rsidR="00D57ADB">
              <w:rPr>
                <w:noProof/>
                <w:webHidden/>
              </w:rPr>
              <w:fldChar w:fldCharType="begin"/>
            </w:r>
            <w:r w:rsidR="00D57ADB">
              <w:rPr>
                <w:noProof/>
                <w:webHidden/>
              </w:rPr>
              <w:instrText xml:space="preserve"> PAGEREF _Toc93242375 \h </w:instrText>
            </w:r>
            <w:r w:rsidR="00D57ADB">
              <w:rPr>
                <w:noProof/>
                <w:webHidden/>
              </w:rPr>
            </w:r>
            <w:r w:rsidR="00D57ADB">
              <w:rPr>
                <w:noProof/>
                <w:webHidden/>
              </w:rPr>
              <w:fldChar w:fldCharType="separate"/>
            </w:r>
            <w:r w:rsidR="0047665D">
              <w:rPr>
                <w:noProof/>
                <w:webHidden/>
              </w:rPr>
              <w:t>8</w:t>
            </w:r>
            <w:r w:rsidR="00D57ADB">
              <w:rPr>
                <w:noProof/>
                <w:webHidden/>
              </w:rPr>
              <w:fldChar w:fldCharType="end"/>
            </w:r>
          </w:hyperlink>
        </w:p>
        <w:p w14:paraId="6020292E" w14:textId="64980E15" w:rsidR="00D57ADB" w:rsidRDefault="00614A7C">
          <w:pPr>
            <w:pStyle w:val="TOC1"/>
            <w:tabs>
              <w:tab w:val="right" w:leader="dot" w:pos="9350"/>
            </w:tabs>
            <w:rPr>
              <w:rFonts w:eastAsiaTheme="minorEastAsia"/>
              <w:noProof/>
            </w:rPr>
          </w:pPr>
          <w:hyperlink w:anchor="_Toc93242376" w:history="1">
            <w:r w:rsidR="00D57ADB" w:rsidRPr="00540DAA">
              <w:rPr>
                <w:rStyle w:val="Hyperlink"/>
                <w:noProof/>
              </w:rPr>
              <w:t>AMAZON PROJECT</w:t>
            </w:r>
            <w:r w:rsidR="00D57ADB">
              <w:rPr>
                <w:noProof/>
                <w:webHidden/>
              </w:rPr>
              <w:tab/>
            </w:r>
            <w:r w:rsidR="00D57ADB">
              <w:rPr>
                <w:noProof/>
                <w:webHidden/>
              </w:rPr>
              <w:fldChar w:fldCharType="begin"/>
            </w:r>
            <w:r w:rsidR="00D57ADB">
              <w:rPr>
                <w:noProof/>
                <w:webHidden/>
              </w:rPr>
              <w:instrText xml:space="preserve"> PAGEREF _Toc93242376 \h </w:instrText>
            </w:r>
            <w:r w:rsidR="00D57ADB">
              <w:rPr>
                <w:noProof/>
                <w:webHidden/>
              </w:rPr>
            </w:r>
            <w:r w:rsidR="00D57ADB">
              <w:rPr>
                <w:noProof/>
                <w:webHidden/>
              </w:rPr>
              <w:fldChar w:fldCharType="separate"/>
            </w:r>
            <w:r w:rsidR="0047665D">
              <w:rPr>
                <w:noProof/>
                <w:webHidden/>
              </w:rPr>
              <w:t>9</w:t>
            </w:r>
            <w:r w:rsidR="00D57ADB">
              <w:rPr>
                <w:noProof/>
                <w:webHidden/>
              </w:rPr>
              <w:fldChar w:fldCharType="end"/>
            </w:r>
          </w:hyperlink>
        </w:p>
        <w:p w14:paraId="4CD8B562" w14:textId="075A29EB" w:rsidR="00D57ADB" w:rsidRDefault="00614A7C">
          <w:pPr>
            <w:pStyle w:val="TOC1"/>
            <w:tabs>
              <w:tab w:val="right" w:leader="dot" w:pos="9350"/>
            </w:tabs>
            <w:rPr>
              <w:rFonts w:eastAsiaTheme="minorEastAsia"/>
              <w:noProof/>
            </w:rPr>
          </w:pPr>
          <w:hyperlink w:anchor="_Toc93242377" w:history="1">
            <w:r w:rsidR="00D57ADB" w:rsidRPr="00540DAA">
              <w:rPr>
                <w:rStyle w:val="Hyperlink"/>
                <w:noProof/>
              </w:rPr>
              <w:t>ARBOR DAY</w:t>
            </w:r>
            <w:r w:rsidR="00D57ADB">
              <w:rPr>
                <w:noProof/>
                <w:webHidden/>
              </w:rPr>
              <w:tab/>
            </w:r>
            <w:r w:rsidR="00D57ADB">
              <w:rPr>
                <w:noProof/>
                <w:webHidden/>
              </w:rPr>
              <w:fldChar w:fldCharType="begin"/>
            </w:r>
            <w:r w:rsidR="00D57ADB">
              <w:rPr>
                <w:noProof/>
                <w:webHidden/>
              </w:rPr>
              <w:instrText xml:space="preserve"> PAGEREF _Toc93242377 \h </w:instrText>
            </w:r>
            <w:r w:rsidR="00D57ADB">
              <w:rPr>
                <w:noProof/>
                <w:webHidden/>
              </w:rPr>
            </w:r>
            <w:r w:rsidR="00D57ADB">
              <w:rPr>
                <w:noProof/>
                <w:webHidden/>
              </w:rPr>
              <w:fldChar w:fldCharType="separate"/>
            </w:r>
            <w:r w:rsidR="0047665D">
              <w:rPr>
                <w:noProof/>
                <w:webHidden/>
              </w:rPr>
              <w:t>10</w:t>
            </w:r>
            <w:r w:rsidR="00D57ADB">
              <w:rPr>
                <w:noProof/>
                <w:webHidden/>
              </w:rPr>
              <w:fldChar w:fldCharType="end"/>
            </w:r>
          </w:hyperlink>
        </w:p>
        <w:p w14:paraId="30B34B1E" w14:textId="7C433398" w:rsidR="00D57ADB" w:rsidRDefault="00614A7C">
          <w:pPr>
            <w:pStyle w:val="TOC1"/>
            <w:tabs>
              <w:tab w:val="right" w:leader="dot" w:pos="9350"/>
            </w:tabs>
            <w:rPr>
              <w:rFonts w:eastAsiaTheme="minorEastAsia"/>
              <w:noProof/>
            </w:rPr>
          </w:pPr>
          <w:hyperlink w:anchor="_Toc93242378" w:history="1">
            <w:r w:rsidR="00D57ADB" w:rsidRPr="00540DAA">
              <w:rPr>
                <w:rStyle w:val="Hyperlink"/>
                <w:noProof/>
              </w:rPr>
              <w:t>ARBORETA &amp; BOTANTICAL GARDENS</w:t>
            </w:r>
            <w:r w:rsidR="00D57ADB">
              <w:rPr>
                <w:noProof/>
                <w:webHidden/>
              </w:rPr>
              <w:tab/>
            </w:r>
            <w:r w:rsidR="00D57ADB">
              <w:rPr>
                <w:noProof/>
                <w:webHidden/>
              </w:rPr>
              <w:fldChar w:fldCharType="begin"/>
            </w:r>
            <w:r w:rsidR="00D57ADB">
              <w:rPr>
                <w:noProof/>
                <w:webHidden/>
              </w:rPr>
              <w:instrText xml:space="preserve"> PAGEREF _Toc93242378 \h </w:instrText>
            </w:r>
            <w:r w:rsidR="00D57ADB">
              <w:rPr>
                <w:noProof/>
                <w:webHidden/>
              </w:rPr>
            </w:r>
            <w:r w:rsidR="00D57ADB">
              <w:rPr>
                <w:noProof/>
                <w:webHidden/>
              </w:rPr>
              <w:fldChar w:fldCharType="separate"/>
            </w:r>
            <w:r w:rsidR="0047665D">
              <w:rPr>
                <w:noProof/>
                <w:webHidden/>
              </w:rPr>
              <w:t>10</w:t>
            </w:r>
            <w:r w:rsidR="00D57ADB">
              <w:rPr>
                <w:noProof/>
                <w:webHidden/>
              </w:rPr>
              <w:fldChar w:fldCharType="end"/>
            </w:r>
          </w:hyperlink>
        </w:p>
        <w:p w14:paraId="6955818E" w14:textId="72924A48" w:rsidR="00D57ADB" w:rsidRDefault="00614A7C">
          <w:pPr>
            <w:pStyle w:val="TOC1"/>
            <w:tabs>
              <w:tab w:val="right" w:leader="dot" w:pos="9350"/>
            </w:tabs>
            <w:rPr>
              <w:rFonts w:eastAsiaTheme="minorEastAsia"/>
              <w:noProof/>
            </w:rPr>
          </w:pPr>
          <w:hyperlink w:anchor="_Toc93242379" w:history="1">
            <w:r w:rsidR="00D57ADB" w:rsidRPr="00540DAA">
              <w:rPr>
                <w:rStyle w:val="Hyperlink"/>
                <w:noProof/>
              </w:rPr>
              <w:t>AWARD, DONORS</w:t>
            </w:r>
            <w:r w:rsidR="00D57ADB">
              <w:rPr>
                <w:noProof/>
                <w:webHidden/>
              </w:rPr>
              <w:tab/>
            </w:r>
            <w:r w:rsidR="00D57ADB">
              <w:rPr>
                <w:noProof/>
                <w:webHidden/>
              </w:rPr>
              <w:fldChar w:fldCharType="begin"/>
            </w:r>
            <w:r w:rsidR="00D57ADB">
              <w:rPr>
                <w:noProof/>
                <w:webHidden/>
              </w:rPr>
              <w:instrText xml:space="preserve"> PAGEREF _Toc93242379 \h </w:instrText>
            </w:r>
            <w:r w:rsidR="00D57ADB">
              <w:rPr>
                <w:noProof/>
                <w:webHidden/>
              </w:rPr>
            </w:r>
            <w:r w:rsidR="00D57ADB">
              <w:rPr>
                <w:noProof/>
                <w:webHidden/>
              </w:rPr>
              <w:fldChar w:fldCharType="separate"/>
            </w:r>
            <w:r w:rsidR="0047665D">
              <w:rPr>
                <w:noProof/>
                <w:webHidden/>
              </w:rPr>
              <w:t>11</w:t>
            </w:r>
            <w:r w:rsidR="00D57ADB">
              <w:rPr>
                <w:noProof/>
                <w:webHidden/>
              </w:rPr>
              <w:fldChar w:fldCharType="end"/>
            </w:r>
          </w:hyperlink>
        </w:p>
        <w:p w14:paraId="1058259E" w14:textId="0C44BE7C" w:rsidR="00D57ADB" w:rsidRDefault="00614A7C">
          <w:pPr>
            <w:pStyle w:val="TOC1"/>
            <w:tabs>
              <w:tab w:val="right" w:leader="dot" w:pos="9350"/>
            </w:tabs>
            <w:rPr>
              <w:rFonts w:eastAsiaTheme="minorEastAsia"/>
              <w:noProof/>
            </w:rPr>
          </w:pPr>
          <w:hyperlink w:anchor="_Toc93242380" w:history="1">
            <w:r w:rsidR="00D57ADB" w:rsidRPr="00540DAA">
              <w:rPr>
                <w:rStyle w:val="Hyperlink"/>
                <w:noProof/>
              </w:rPr>
              <w:t>AWARDS – FFGC</w:t>
            </w:r>
            <w:r w:rsidR="00D57ADB">
              <w:rPr>
                <w:noProof/>
                <w:webHidden/>
              </w:rPr>
              <w:tab/>
            </w:r>
            <w:r w:rsidR="00D57ADB">
              <w:rPr>
                <w:noProof/>
                <w:webHidden/>
              </w:rPr>
              <w:fldChar w:fldCharType="begin"/>
            </w:r>
            <w:r w:rsidR="00D57ADB">
              <w:rPr>
                <w:noProof/>
                <w:webHidden/>
              </w:rPr>
              <w:instrText xml:space="preserve"> PAGEREF _Toc93242380 \h </w:instrText>
            </w:r>
            <w:r w:rsidR="00D57ADB">
              <w:rPr>
                <w:noProof/>
                <w:webHidden/>
              </w:rPr>
            </w:r>
            <w:r w:rsidR="00D57ADB">
              <w:rPr>
                <w:noProof/>
                <w:webHidden/>
              </w:rPr>
              <w:fldChar w:fldCharType="separate"/>
            </w:r>
            <w:r w:rsidR="0047665D">
              <w:rPr>
                <w:noProof/>
                <w:webHidden/>
              </w:rPr>
              <w:t>12</w:t>
            </w:r>
            <w:r w:rsidR="00D57ADB">
              <w:rPr>
                <w:noProof/>
                <w:webHidden/>
              </w:rPr>
              <w:fldChar w:fldCharType="end"/>
            </w:r>
          </w:hyperlink>
        </w:p>
        <w:p w14:paraId="20A7C9A2" w14:textId="5FAE66AC" w:rsidR="00D57ADB" w:rsidRDefault="00614A7C">
          <w:pPr>
            <w:pStyle w:val="TOC1"/>
            <w:tabs>
              <w:tab w:val="right" w:leader="dot" w:pos="9350"/>
            </w:tabs>
            <w:rPr>
              <w:rFonts w:eastAsiaTheme="minorEastAsia"/>
              <w:noProof/>
            </w:rPr>
          </w:pPr>
          <w:hyperlink w:anchor="_Toc93242381" w:history="1">
            <w:r w:rsidR="00D57ADB" w:rsidRPr="00540DAA">
              <w:rPr>
                <w:rStyle w:val="Hyperlink"/>
                <w:noProof/>
              </w:rPr>
              <w:t>BARTRAM TRAIL</w:t>
            </w:r>
            <w:r w:rsidR="00D57ADB">
              <w:rPr>
                <w:noProof/>
                <w:webHidden/>
              </w:rPr>
              <w:tab/>
            </w:r>
            <w:r w:rsidR="00D57ADB">
              <w:rPr>
                <w:noProof/>
                <w:webHidden/>
              </w:rPr>
              <w:fldChar w:fldCharType="begin"/>
            </w:r>
            <w:r w:rsidR="00D57ADB">
              <w:rPr>
                <w:noProof/>
                <w:webHidden/>
              </w:rPr>
              <w:instrText xml:space="preserve"> PAGEREF _Toc93242381 \h </w:instrText>
            </w:r>
            <w:r w:rsidR="00D57ADB">
              <w:rPr>
                <w:noProof/>
                <w:webHidden/>
              </w:rPr>
            </w:r>
            <w:r w:rsidR="00D57ADB">
              <w:rPr>
                <w:noProof/>
                <w:webHidden/>
              </w:rPr>
              <w:fldChar w:fldCharType="separate"/>
            </w:r>
            <w:r w:rsidR="0047665D">
              <w:rPr>
                <w:noProof/>
                <w:webHidden/>
              </w:rPr>
              <w:t>13</w:t>
            </w:r>
            <w:r w:rsidR="00D57ADB">
              <w:rPr>
                <w:noProof/>
                <w:webHidden/>
              </w:rPr>
              <w:fldChar w:fldCharType="end"/>
            </w:r>
          </w:hyperlink>
        </w:p>
        <w:p w14:paraId="5FEF1E45" w14:textId="1A335CE5" w:rsidR="00D57ADB" w:rsidRDefault="00614A7C">
          <w:pPr>
            <w:pStyle w:val="TOC1"/>
            <w:tabs>
              <w:tab w:val="right" w:leader="dot" w:pos="9350"/>
            </w:tabs>
            <w:rPr>
              <w:rFonts w:eastAsiaTheme="minorEastAsia"/>
              <w:noProof/>
            </w:rPr>
          </w:pPr>
          <w:hyperlink w:anchor="_Toc93242382" w:history="1">
            <w:r w:rsidR="00D57ADB" w:rsidRPr="00540DAA">
              <w:rPr>
                <w:rStyle w:val="Hyperlink"/>
                <w:noProof/>
              </w:rPr>
              <w:t>BEES</w:t>
            </w:r>
            <w:r w:rsidR="00D57ADB">
              <w:rPr>
                <w:noProof/>
                <w:webHidden/>
              </w:rPr>
              <w:tab/>
            </w:r>
            <w:r w:rsidR="00D57ADB">
              <w:rPr>
                <w:noProof/>
                <w:webHidden/>
              </w:rPr>
              <w:fldChar w:fldCharType="begin"/>
            </w:r>
            <w:r w:rsidR="00D57ADB">
              <w:rPr>
                <w:noProof/>
                <w:webHidden/>
              </w:rPr>
              <w:instrText xml:space="preserve"> PAGEREF _Toc93242382 \h </w:instrText>
            </w:r>
            <w:r w:rsidR="00D57ADB">
              <w:rPr>
                <w:noProof/>
                <w:webHidden/>
              </w:rPr>
            </w:r>
            <w:r w:rsidR="00D57ADB">
              <w:rPr>
                <w:noProof/>
                <w:webHidden/>
              </w:rPr>
              <w:fldChar w:fldCharType="separate"/>
            </w:r>
            <w:r w:rsidR="0047665D">
              <w:rPr>
                <w:noProof/>
                <w:webHidden/>
              </w:rPr>
              <w:t>14</w:t>
            </w:r>
            <w:r w:rsidR="00D57ADB">
              <w:rPr>
                <w:noProof/>
                <w:webHidden/>
              </w:rPr>
              <w:fldChar w:fldCharType="end"/>
            </w:r>
          </w:hyperlink>
        </w:p>
        <w:p w14:paraId="736935C6" w14:textId="647CAE50" w:rsidR="00D57ADB" w:rsidRDefault="00614A7C">
          <w:pPr>
            <w:pStyle w:val="TOC1"/>
            <w:tabs>
              <w:tab w:val="right" w:leader="dot" w:pos="9350"/>
            </w:tabs>
            <w:rPr>
              <w:rFonts w:eastAsiaTheme="minorEastAsia"/>
              <w:noProof/>
            </w:rPr>
          </w:pPr>
          <w:hyperlink w:anchor="_Toc93242383" w:history="1">
            <w:r w:rsidR="00D57ADB" w:rsidRPr="00540DAA">
              <w:rPr>
                <w:rStyle w:val="Hyperlink"/>
                <w:noProof/>
              </w:rPr>
              <w:t>BIRDS AND BUTTERFLIES</w:t>
            </w:r>
            <w:r w:rsidR="00D57ADB">
              <w:rPr>
                <w:noProof/>
                <w:webHidden/>
              </w:rPr>
              <w:tab/>
            </w:r>
            <w:r w:rsidR="00D57ADB">
              <w:rPr>
                <w:noProof/>
                <w:webHidden/>
              </w:rPr>
              <w:fldChar w:fldCharType="begin"/>
            </w:r>
            <w:r w:rsidR="00D57ADB">
              <w:rPr>
                <w:noProof/>
                <w:webHidden/>
              </w:rPr>
              <w:instrText xml:space="preserve"> PAGEREF _Toc93242383 \h </w:instrText>
            </w:r>
            <w:r w:rsidR="00D57ADB">
              <w:rPr>
                <w:noProof/>
                <w:webHidden/>
              </w:rPr>
            </w:r>
            <w:r w:rsidR="00D57ADB">
              <w:rPr>
                <w:noProof/>
                <w:webHidden/>
              </w:rPr>
              <w:fldChar w:fldCharType="separate"/>
            </w:r>
            <w:r w:rsidR="0047665D">
              <w:rPr>
                <w:noProof/>
                <w:webHidden/>
              </w:rPr>
              <w:t>15</w:t>
            </w:r>
            <w:r w:rsidR="00D57ADB">
              <w:rPr>
                <w:noProof/>
                <w:webHidden/>
              </w:rPr>
              <w:fldChar w:fldCharType="end"/>
            </w:r>
          </w:hyperlink>
        </w:p>
        <w:p w14:paraId="2640DEAC" w14:textId="556B7110" w:rsidR="00D57ADB" w:rsidRDefault="00614A7C">
          <w:pPr>
            <w:pStyle w:val="TOC1"/>
            <w:tabs>
              <w:tab w:val="right" w:leader="dot" w:pos="9350"/>
            </w:tabs>
            <w:rPr>
              <w:rFonts w:eastAsiaTheme="minorEastAsia"/>
              <w:noProof/>
            </w:rPr>
          </w:pPr>
          <w:hyperlink w:anchor="_Toc93242384" w:history="1">
            <w:r w:rsidR="00D57ADB" w:rsidRPr="00540DAA">
              <w:rPr>
                <w:rStyle w:val="Hyperlink"/>
                <w:noProof/>
              </w:rPr>
              <w:t>BLUE STAR &amp; GOLD STAR MEMORIAL MARKERS</w:t>
            </w:r>
            <w:r w:rsidR="00D57ADB">
              <w:rPr>
                <w:noProof/>
                <w:webHidden/>
              </w:rPr>
              <w:tab/>
            </w:r>
            <w:r w:rsidR="00D57ADB">
              <w:rPr>
                <w:noProof/>
                <w:webHidden/>
              </w:rPr>
              <w:fldChar w:fldCharType="begin"/>
            </w:r>
            <w:r w:rsidR="00D57ADB">
              <w:rPr>
                <w:noProof/>
                <w:webHidden/>
              </w:rPr>
              <w:instrText xml:space="preserve"> PAGEREF _Toc93242384 \h </w:instrText>
            </w:r>
            <w:r w:rsidR="00D57ADB">
              <w:rPr>
                <w:noProof/>
                <w:webHidden/>
              </w:rPr>
            </w:r>
            <w:r w:rsidR="00D57ADB">
              <w:rPr>
                <w:noProof/>
                <w:webHidden/>
              </w:rPr>
              <w:fldChar w:fldCharType="separate"/>
            </w:r>
            <w:r w:rsidR="0047665D">
              <w:rPr>
                <w:noProof/>
                <w:webHidden/>
              </w:rPr>
              <w:t>16</w:t>
            </w:r>
            <w:r w:rsidR="00D57ADB">
              <w:rPr>
                <w:noProof/>
                <w:webHidden/>
              </w:rPr>
              <w:fldChar w:fldCharType="end"/>
            </w:r>
          </w:hyperlink>
        </w:p>
        <w:p w14:paraId="21AB3C23" w14:textId="47DA3903" w:rsidR="00D57ADB" w:rsidRDefault="00614A7C">
          <w:pPr>
            <w:pStyle w:val="TOC1"/>
            <w:tabs>
              <w:tab w:val="right" w:leader="dot" w:pos="9350"/>
            </w:tabs>
            <w:rPr>
              <w:rFonts w:eastAsiaTheme="minorEastAsia"/>
              <w:noProof/>
            </w:rPr>
          </w:pPr>
          <w:hyperlink w:anchor="_Toc93242385" w:history="1">
            <w:r w:rsidR="00D57ADB" w:rsidRPr="00540DAA">
              <w:rPr>
                <w:rStyle w:val="Hyperlink"/>
                <w:noProof/>
              </w:rPr>
              <w:t>BOI Editor</w:t>
            </w:r>
            <w:r w:rsidR="00D57ADB">
              <w:rPr>
                <w:noProof/>
                <w:webHidden/>
              </w:rPr>
              <w:tab/>
            </w:r>
            <w:r w:rsidR="00D57ADB">
              <w:rPr>
                <w:noProof/>
                <w:webHidden/>
              </w:rPr>
              <w:fldChar w:fldCharType="begin"/>
            </w:r>
            <w:r w:rsidR="00D57ADB">
              <w:rPr>
                <w:noProof/>
                <w:webHidden/>
              </w:rPr>
              <w:instrText xml:space="preserve"> PAGEREF _Toc93242385 \h </w:instrText>
            </w:r>
            <w:r w:rsidR="00D57ADB">
              <w:rPr>
                <w:noProof/>
                <w:webHidden/>
              </w:rPr>
            </w:r>
            <w:r w:rsidR="00D57ADB">
              <w:rPr>
                <w:noProof/>
                <w:webHidden/>
              </w:rPr>
              <w:fldChar w:fldCharType="separate"/>
            </w:r>
            <w:r w:rsidR="0047665D">
              <w:rPr>
                <w:noProof/>
                <w:webHidden/>
              </w:rPr>
              <w:t>18</w:t>
            </w:r>
            <w:r w:rsidR="00D57ADB">
              <w:rPr>
                <w:noProof/>
                <w:webHidden/>
              </w:rPr>
              <w:fldChar w:fldCharType="end"/>
            </w:r>
          </w:hyperlink>
        </w:p>
        <w:p w14:paraId="412EC16A" w14:textId="4531A3C8" w:rsidR="00D57ADB" w:rsidRDefault="00614A7C">
          <w:pPr>
            <w:pStyle w:val="TOC1"/>
            <w:tabs>
              <w:tab w:val="right" w:leader="dot" w:pos="9350"/>
            </w:tabs>
            <w:rPr>
              <w:rFonts w:eastAsiaTheme="minorEastAsia"/>
              <w:noProof/>
            </w:rPr>
          </w:pPr>
          <w:hyperlink w:anchor="_Toc93242386" w:history="1">
            <w:r w:rsidR="00D57ADB" w:rsidRPr="00540DAA">
              <w:rPr>
                <w:rStyle w:val="Hyperlink"/>
                <w:noProof/>
              </w:rPr>
              <w:t>BRICK PATHS</w:t>
            </w:r>
            <w:r w:rsidR="00D57ADB">
              <w:rPr>
                <w:noProof/>
                <w:webHidden/>
              </w:rPr>
              <w:tab/>
            </w:r>
            <w:r w:rsidR="00D57ADB">
              <w:rPr>
                <w:noProof/>
                <w:webHidden/>
              </w:rPr>
              <w:fldChar w:fldCharType="begin"/>
            </w:r>
            <w:r w:rsidR="00D57ADB">
              <w:rPr>
                <w:noProof/>
                <w:webHidden/>
              </w:rPr>
              <w:instrText xml:space="preserve"> PAGEREF _Toc93242386 \h </w:instrText>
            </w:r>
            <w:r w:rsidR="00D57ADB">
              <w:rPr>
                <w:noProof/>
                <w:webHidden/>
              </w:rPr>
            </w:r>
            <w:r w:rsidR="00D57ADB">
              <w:rPr>
                <w:noProof/>
                <w:webHidden/>
              </w:rPr>
              <w:fldChar w:fldCharType="separate"/>
            </w:r>
            <w:r w:rsidR="0047665D">
              <w:rPr>
                <w:noProof/>
                <w:webHidden/>
              </w:rPr>
              <w:t>19</w:t>
            </w:r>
            <w:r w:rsidR="00D57ADB">
              <w:rPr>
                <w:noProof/>
                <w:webHidden/>
              </w:rPr>
              <w:fldChar w:fldCharType="end"/>
            </w:r>
          </w:hyperlink>
        </w:p>
        <w:p w14:paraId="39BEC9EA" w14:textId="26B7D296" w:rsidR="00D57ADB" w:rsidRDefault="00614A7C">
          <w:pPr>
            <w:pStyle w:val="TOC1"/>
            <w:tabs>
              <w:tab w:val="right" w:leader="dot" w:pos="9350"/>
            </w:tabs>
            <w:rPr>
              <w:rFonts w:eastAsiaTheme="minorEastAsia"/>
              <w:noProof/>
            </w:rPr>
          </w:pPr>
          <w:hyperlink w:anchor="_Toc93242387" w:history="1">
            <w:r w:rsidR="00D57ADB" w:rsidRPr="00540DAA">
              <w:rPr>
                <w:rStyle w:val="Hyperlink"/>
                <w:noProof/>
              </w:rPr>
              <w:t>BYLAWS-STANDING RULES</w:t>
            </w:r>
            <w:r w:rsidR="00D57ADB">
              <w:rPr>
                <w:noProof/>
                <w:webHidden/>
              </w:rPr>
              <w:tab/>
            </w:r>
            <w:r w:rsidR="00D57ADB">
              <w:rPr>
                <w:noProof/>
                <w:webHidden/>
              </w:rPr>
              <w:fldChar w:fldCharType="begin"/>
            </w:r>
            <w:r w:rsidR="00D57ADB">
              <w:rPr>
                <w:noProof/>
                <w:webHidden/>
              </w:rPr>
              <w:instrText xml:space="preserve"> PAGEREF _Toc93242387 \h </w:instrText>
            </w:r>
            <w:r w:rsidR="00D57ADB">
              <w:rPr>
                <w:noProof/>
                <w:webHidden/>
              </w:rPr>
            </w:r>
            <w:r w:rsidR="00D57ADB">
              <w:rPr>
                <w:noProof/>
                <w:webHidden/>
              </w:rPr>
              <w:fldChar w:fldCharType="separate"/>
            </w:r>
            <w:r w:rsidR="0047665D">
              <w:rPr>
                <w:noProof/>
                <w:webHidden/>
              </w:rPr>
              <w:t>19</w:t>
            </w:r>
            <w:r w:rsidR="00D57ADB">
              <w:rPr>
                <w:noProof/>
                <w:webHidden/>
              </w:rPr>
              <w:fldChar w:fldCharType="end"/>
            </w:r>
          </w:hyperlink>
        </w:p>
        <w:p w14:paraId="6754D7A5" w14:textId="5A0F8FA1" w:rsidR="00D57ADB" w:rsidRDefault="00614A7C">
          <w:pPr>
            <w:pStyle w:val="TOC1"/>
            <w:tabs>
              <w:tab w:val="right" w:leader="dot" w:pos="9350"/>
            </w:tabs>
            <w:rPr>
              <w:rFonts w:eastAsiaTheme="minorEastAsia"/>
              <w:noProof/>
            </w:rPr>
          </w:pPr>
          <w:hyperlink w:anchor="_Toc93242388" w:history="1">
            <w:r w:rsidR="00D57ADB" w:rsidRPr="00540DAA">
              <w:rPr>
                <w:rStyle w:val="Hyperlink"/>
                <w:noProof/>
              </w:rPr>
              <w:t>CALENDAR – FFGC EVENTS</w:t>
            </w:r>
            <w:r w:rsidR="00D57ADB">
              <w:rPr>
                <w:noProof/>
                <w:webHidden/>
              </w:rPr>
              <w:tab/>
            </w:r>
            <w:r w:rsidR="00D57ADB">
              <w:rPr>
                <w:noProof/>
                <w:webHidden/>
              </w:rPr>
              <w:fldChar w:fldCharType="begin"/>
            </w:r>
            <w:r w:rsidR="00D57ADB">
              <w:rPr>
                <w:noProof/>
                <w:webHidden/>
              </w:rPr>
              <w:instrText xml:space="preserve"> PAGEREF _Toc93242388 \h </w:instrText>
            </w:r>
            <w:r w:rsidR="00D57ADB">
              <w:rPr>
                <w:noProof/>
                <w:webHidden/>
              </w:rPr>
            </w:r>
            <w:r w:rsidR="00D57ADB">
              <w:rPr>
                <w:noProof/>
                <w:webHidden/>
              </w:rPr>
              <w:fldChar w:fldCharType="separate"/>
            </w:r>
            <w:r w:rsidR="0047665D">
              <w:rPr>
                <w:noProof/>
                <w:webHidden/>
              </w:rPr>
              <w:t>19</w:t>
            </w:r>
            <w:r w:rsidR="00D57ADB">
              <w:rPr>
                <w:noProof/>
                <w:webHidden/>
              </w:rPr>
              <w:fldChar w:fldCharType="end"/>
            </w:r>
          </w:hyperlink>
        </w:p>
        <w:p w14:paraId="3CE1B347" w14:textId="7ADFB943" w:rsidR="00D57ADB" w:rsidRDefault="00614A7C">
          <w:pPr>
            <w:pStyle w:val="TOC1"/>
            <w:tabs>
              <w:tab w:val="right" w:leader="dot" w:pos="9350"/>
            </w:tabs>
            <w:rPr>
              <w:rFonts w:eastAsiaTheme="minorEastAsia"/>
              <w:noProof/>
            </w:rPr>
          </w:pPr>
          <w:hyperlink w:anchor="_Toc93242389" w:history="1">
            <w:r w:rsidR="00D57ADB" w:rsidRPr="00540DAA">
              <w:rPr>
                <w:rStyle w:val="Hyperlink"/>
                <w:noProof/>
              </w:rPr>
              <w:t>CHAPLAIN</w:t>
            </w:r>
            <w:r w:rsidR="00D57ADB">
              <w:rPr>
                <w:noProof/>
                <w:webHidden/>
              </w:rPr>
              <w:tab/>
            </w:r>
            <w:r w:rsidR="00D57ADB">
              <w:rPr>
                <w:noProof/>
                <w:webHidden/>
              </w:rPr>
              <w:fldChar w:fldCharType="begin"/>
            </w:r>
            <w:r w:rsidR="00D57ADB">
              <w:rPr>
                <w:noProof/>
                <w:webHidden/>
              </w:rPr>
              <w:instrText xml:space="preserve"> PAGEREF _Toc93242389 \h </w:instrText>
            </w:r>
            <w:r w:rsidR="00D57ADB">
              <w:rPr>
                <w:noProof/>
                <w:webHidden/>
              </w:rPr>
            </w:r>
            <w:r w:rsidR="00D57ADB">
              <w:rPr>
                <w:noProof/>
                <w:webHidden/>
              </w:rPr>
              <w:fldChar w:fldCharType="separate"/>
            </w:r>
            <w:r w:rsidR="0047665D">
              <w:rPr>
                <w:noProof/>
                <w:webHidden/>
              </w:rPr>
              <w:t>19</w:t>
            </w:r>
            <w:r w:rsidR="00D57ADB">
              <w:rPr>
                <w:noProof/>
                <w:webHidden/>
              </w:rPr>
              <w:fldChar w:fldCharType="end"/>
            </w:r>
          </w:hyperlink>
        </w:p>
        <w:p w14:paraId="39A77892" w14:textId="52320A3B" w:rsidR="00D57ADB" w:rsidRDefault="00614A7C">
          <w:pPr>
            <w:pStyle w:val="TOC1"/>
            <w:tabs>
              <w:tab w:val="right" w:leader="dot" w:pos="9350"/>
            </w:tabs>
            <w:rPr>
              <w:rFonts w:eastAsiaTheme="minorEastAsia"/>
              <w:noProof/>
            </w:rPr>
          </w:pPr>
          <w:hyperlink w:anchor="_Toc93242390" w:history="1">
            <w:r w:rsidR="00D57ADB" w:rsidRPr="00540DAA">
              <w:rPr>
                <w:rStyle w:val="Hyperlink"/>
                <w:noProof/>
              </w:rPr>
              <w:t>CONVENTION COORDINATOR</w:t>
            </w:r>
            <w:r w:rsidR="00D57ADB">
              <w:rPr>
                <w:noProof/>
                <w:webHidden/>
              </w:rPr>
              <w:tab/>
            </w:r>
            <w:r w:rsidR="00D57ADB">
              <w:rPr>
                <w:noProof/>
                <w:webHidden/>
              </w:rPr>
              <w:fldChar w:fldCharType="begin"/>
            </w:r>
            <w:r w:rsidR="00D57ADB">
              <w:rPr>
                <w:noProof/>
                <w:webHidden/>
              </w:rPr>
              <w:instrText xml:space="preserve"> PAGEREF _Toc93242390 \h </w:instrText>
            </w:r>
            <w:r w:rsidR="00D57ADB">
              <w:rPr>
                <w:noProof/>
                <w:webHidden/>
              </w:rPr>
            </w:r>
            <w:r w:rsidR="00D57ADB">
              <w:rPr>
                <w:noProof/>
                <w:webHidden/>
              </w:rPr>
              <w:fldChar w:fldCharType="separate"/>
            </w:r>
            <w:r w:rsidR="0047665D">
              <w:rPr>
                <w:noProof/>
                <w:webHidden/>
              </w:rPr>
              <w:t>19</w:t>
            </w:r>
            <w:r w:rsidR="00D57ADB">
              <w:rPr>
                <w:noProof/>
                <w:webHidden/>
              </w:rPr>
              <w:fldChar w:fldCharType="end"/>
            </w:r>
          </w:hyperlink>
        </w:p>
        <w:p w14:paraId="68C94158" w14:textId="3B4A1253" w:rsidR="00D57ADB" w:rsidRDefault="00614A7C">
          <w:pPr>
            <w:pStyle w:val="TOC1"/>
            <w:tabs>
              <w:tab w:val="right" w:leader="dot" w:pos="9350"/>
            </w:tabs>
            <w:rPr>
              <w:rFonts w:eastAsiaTheme="minorEastAsia"/>
              <w:noProof/>
            </w:rPr>
          </w:pPr>
          <w:hyperlink w:anchor="_Toc93242391" w:history="1">
            <w:r w:rsidR="00D57ADB" w:rsidRPr="00540DAA">
              <w:rPr>
                <w:rStyle w:val="Hyperlink"/>
                <w:noProof/>
              </w:rPr>
              <w:t>CONVENTION COMMITTEE 2022</w:t>
            </w:r>
            <w:r w:rsidR="00D57ADB">
              <w:rPr>
                <w:noProof/>
                <w:webHidden/>
              </w:rPr>
              <w:tab/>
            </w:r>
            <w:r w:rsidR="00D57ADB">
              <w:rPr>
                <w:noProof/>
                <w:webHidden/>
              </w:rPr>
              <w:fldChar w:fldCharType="begin"/>
            </w:r>
            <w:r w:rsidR="00D57ADB">
              <w:rPr>
                <w:noProof/>
                <w:webHidden/>
              </w:rPr>
              <w:instrText xml:space="preserve"> PAGEREF _Toc93242391 \h </w:instrText>
            </w:r>
            <w:r w:rsidR="00D57ADB">
              <w:rPr>
                <w:noProof/>
                <w:webHidden/>
              </w:rPr>
            </w:r>
            <w:r w:rsidR="00D57ADB">
              <w:rPr>
                <w:noProof/>
                <w:webHidden/>
              </w:rPr>
              <w:fldChar w:fldCharType="separate"/>
            </w:r>
            <w:r w:rsidR="0047665D">
              <w:rPr>
                <w:noProof/>
                <w:webHidden/>
              </w:rPr>
              <w:t>20</w:t>
            </w:r>
            <w:r w:rsidR="00D57ADB">
              <w:rPr>
                <w:noProof/>
                <w:webHidden/>
              </w:rPr>
              <w:fldChar w:fldCharType="end"/>
            </w:r>
          </w:hyperlink>
        </w:p>
        <w:p w14:paraId="0BDCB1AD" w14:textId="3788EBAF" w:rsidR="00D57ADB" w:rsidRDefault="00614A7C">
          <w:pPr>
            <w:pStyle w:val="TOC1"/>
            <w:tabs>
              <w:tab w:val="right" w:leader="dot" w:pos="9350"/>
            </w:tabs>
            <w:rPr>
              <w:rFonts w:eastAsiaTheme="minorEastAsia"/>
              <w:noProof/>
            </w:rPr>
          </w:pPr>
          <w:hyperlink w:anchor="_Toc93242392" w:history="1">
            <w:r w:rsidR="00D57ADB" w:rsidRPr="00540DAA">
              <w:rPr>
                <w:rStyle w:val="Hyperlink"/>
                <w:noProof/>
              </w:rPr>
              <w:t>CONVENTION – FLOWER SHOW 2022</w:t>
            </w:r>
            <w:r w:rsidR="00D57ADB">
              <w:rPr>
                <w:noProof/>
                <w:webHidden/>
              </w:rPr>
              <w:tab/>
            </w:r>
            <w:r w:rsidR="00D57ADB">
              <w:rPr>
                <w:noProof/>
                <w:webHidden/>
              </w:rPr>
              <w:fldChar w:fldCharType="begin"/>
            </w:r>
            <w:r w:rsidR="00D57ADB">
              <w:rPr>
                <w:noProof/>
                <w:webHidden/>
              </w:rPr>
              <w:instrText xml:space="preserve"> PAGEREF _Toc93242392 \h </w:instrText>
            </w:r>
            <w:r w:rsidR="00D57ADB">
              <w:rPr>
                <w:noProof/>
                <w:webHidden/>
              </w:rPr>
            </w:r>
            <w:r w:rsidR="00D57ADB">
              <w:rPr>
                <w:noProof/>
                <w:webHidden/>
              </w:rPr>
              <w:fldChar w:fldCharType="separate"/>
            </w:r>
            <w:r w:rsidR="0047665D">
              <w:rPr>
                <w:noProof/>
                <w:webHidden/>
              </w:rPr>
              <w:t>21</w:t>
            </w:r>
            <w:r w:rsidR="00D57ADB">
              <w:rPr>
                <w:noProof/>
                <w:webHidden/>
              </w:rPr>
              <w:fldChar w:fldCharType="end"/>
            </w:r>
          </w:hyperlink>
        </w:p>
        <w:p w14:paraId="2C98F21F" w14:textId="04C2BEEC" w:rsidR="00D57ADB" w:rsidRDefault="00614A7C">
          <w:pPr>
            <w:pStyle w:val="TOC1"/>
            <w:tabs>
              <w:tab w:val="right" w:leader="dot" w:pos="9350"/>
            </w:tabs>
            <w:rPr>
              <w:rFonts w:eastAsiaTheme="minorEastAsia"/>
              <w:noProof/>
            </w:rPr>
          </w:pPr>
          <w:hyperlink w:anchor="_Toc93242393" w:history="1">
            <w:r w:rsidR="00D57ADB" w:rsidRPr="00540DAA">
              <w:rPr>
                <w:rStyle w:val="Hyperlink"/>
                <w:noProof/>
              </w:rPr>
              <w:t>CORAL  REEF  RESTROATION</w:t>
            </w:r>
            <w:r w:rsidR="00D57ADB">
              <w:rPr>
                <w:noProof/>
                <w:webHidden/>
              </w:rPr>
              <w:tab/>
            </w:r>
            <w:r w:rsidR="00D57ADB">
              <w:rPr>
                <w:noProof/>
                <w:webHidden/>
              </w:rPr>
              <w:fldChar w:fldCharType="begin"/>
            </w:r>
            <w:r w:rsidR="00D57ADB">
              <w:rPr>
                <w:noProof/>
                <w:webHidden/>
              </w:rPr>
              <w:instrText xml:space="preserve"> PAGEREF _Toc93242393 \h </w:instrText>
            </w:r>
            <w:r w:rsidR="00D57ADB">
              <w:rPr>
                <w:noProof/>
                <w:webHidden/>
              </w:rPr>
            </w:r>
            <w:r w:rsidR="00D57ADB">
              <w:rPr>
                <w:noProof/>
                <w:webHidden/>
              </w:rPr>
              <w:fldChar w:fldCharType="separate"/>
            </w:r>
            <w:r w:rsidR="0047665D">
              <w:rPr>
                <w:noProof/>
                <w:webHidden/>
              </w:rPr>
              <w:t>21</w:t>
            </w:r>
            <w:r w:rsidR="00D57ADB">
              <w:rPr>
                <w:noProof/>
                <w:webHidden/>
              </w:rPr>
              <w:fldChar w:fldCharType="end"/>
            </w:r>
          </w:hyperlink>
        </w:p>
        <w:p w14:paraId="028D528D" w14:textId="5E786560" w:rsidR="00D57ADB" w:rsidRDefault="00614A7C">
          <w:pPr>
            <w:pStyle w:val="TOC1"/>
            <w:tabs>
              <w:tab w:val="right" w:leader="dot" w:pos="9350"/>
            </w:tabs>
            <w:rPr>
              <w:rFonts w:eastAsiaTheme="minorEastAsia"/>
              <w:noProof/>
            </w:rPr>
          </w:pPr>
          <w:hyperlink w:anchor="_Toc93242394" w:history="1">
            <w:r w:rsidR="00D57ADB" w:rsidRPr="00540DAA">
              <w:rPr>
                <w:rStyle w:val="Hyperlink"/>
                <w:noProof/>
              </w:rPr>
              <w:t>DEEP SOUTH GARDEN CLUBS UNIFIED PROJECT</w:t>
            </w:r>
            <w:r w:rsidR="00D57ADB">
              <w:rPr>
                <w:noProof/>
                <w:webHidden/>
              </w:rPr>
              <w:tab/>
            </w:r>
            <w:r w:rsidR="00D57ADB">
              <w:rPr>
                <w:noProof/>
                <w:webHidden/>
              </w:rPr>
              <w:fldChar w:fldCharType="begin"/>
            </w:r>
            <w:r w:rsidR="00D57ADB">
              <w:rPr>
                <w:noProof/>
                <w:webHidden/>
              </w:rPr>
              <w:instrText xml:space="preserve"> PAGEREF _Toc93242394 \h </w:instrText>
            </w:r>
            <w:r w:rsidR="00D57ADB">
              <w:rPr>
                <w:noProof/>
                <w:webHidden/>
              </w:rPr>
            </w:r>
            <w:r w:rsidR="00D57ADB">
              <w:rPr>
                <w:noProof/>
                <w:webHidden/>
              </w:rPr>
              <w:fldChar w:fldCharType="separate"/>
            </w:r>
            <w:r w:rsidR="0047665D">
              <w:rPr>
                <w:noProof/>
                <w:webHidden/>
              </w:rPr>
              <w:t>21</w:t>
            </w:r>
            <w:r w:rsidR="00D57ADB">
              <w:rPr>
                <w:noProof/>
                <w:webHidden/>
              </w:rPr>
              <w:fldChar w:fldCharType="end"/>
            </w:r>
          </w:hyperlink>
        </w:p>
        <w:p w14:paraId="02A4A30C" w14:textId="37DC64FB" w:rsidR="00D57ADB" w:rsidRDefault="00614A7C">
          <w:pPr>
            <w:pStyle w:val="TOC1"/>
            <w:tabs>
              <w:tab w:val="right" w:leader="dot" w:pos="9350"/>
            </w:tabs>
            <w:rPr>
              <w:rFonts w:eastAsiaTheme="minorEastAsia"/>
              <w:noProof/>
            </w:rPr>
          </w:pPr>
          <w:hyperlink w:anchor="_Toc93242395" w:history="1">
            <w:r w:rsidR="00D57ADB" w:rsidRPr="00540DAA">
              <w:rPr>
                <w:rStyle w:val="Hyperlink"/>
                <w:noProof/>
              </w:rPr>
              <w:t>DISNEY CONTACT</w:t>
            </w:r>
            <w:r w:rsidR="00D57ADB">
              <w:rPr>
                <w:noProof/>
                <w:webHidden/>
              </w:rPr>
              <w:tab/>
            </w:r>
            <w:r w:rsidR="00D57ADB">
              <w:rPr>
                <w:noProof/>
                <w:webHidden/>
              </w:rPr>
              <w:fldChar w:fldCharType="begin"/>
            </w:r>
            <w:r w:rsidR="00D57ADB">
              <w:rPr>
                <w:noProof/>
                <w:webHidden/>
              </w:rPr>
              <w:instrText xml:space="preserve"> PAGEREF _Toc93242395 \h </w:instrText>
            </w:r>
            <w:r w:rsidR="00D57ADB">
              <w:rPr>
                <w:noProof/>
                <w:webHidden/>
              </w:rPr>
            </w:r>
            <w:r w:rsidR="00D57ADB">
              <w:rPr>
                <w:noProof/>
                <w:webHidden/>
              </w:rPr>
              <w:fldChar w:fldCharType="separate"/>
            </w:r>
            <w:r w:rsidR="0047665D">
              <w:rPr>
                <w:noProof/>
                <w:webHidden/>
              </w:rPr>
              <w:t>21</w:t>
            </w:r>
            <w:r w:rsidR="00D57ADB">
              <w:rPr>
                <w:noProof/>
                <w:webHidden/>
              </w:rPr>
              <w:fldChar w:fldCharType="end"/>
            </w:r>
          </w:hyperlink>
        </w:p>
        <w:p w14:paraId="010FC334" w14:textId="22BCBFA7" w:rsidR="00D57ADB" w:rsidRDefault="00614A7C">
          <w:pPr>
            <w:pStyle w:val="TOC1"/>
            <w:tabs>
              <w:tab w:val="right" w:leader="dot" w:pos="9350"/>
            </w:tabs>
            <w:rPr>
              <w:rFonts w:eastAsiaTheme="minorEastAsia"/>
              <w:noProof/>
            </w:rPr>
          </w:pPr>
          <w:hyperlink w:anchor="_Toc93242396" w:history="1">
            <w:r w:rsidR="00D57ADB" w:rsidRPr="00540DAA">
              <w:rPr>
                <w:rStyle w:val="Hyperlink"/>
                <w:noProof/>
              </w:rPr>
              <w:t>DUES  AMBASSADOR</w:t>
            </w:r>
            <w:r w:rsidR="00D57ADB">
              <w:rPr>
                <w:noProof/>
                <w:webHidden/>
              </w:rPr>
              <w:tab/>
            </w:r>
            <w:r w:rsidR="00D57ADB">
              <w:rPr>
                <w:noProof/>
                <w:webHidden/>
              </w:rPr>
              <w:fldChar w:fldCharType="begin"/>
            </w:r>
            <w:r w:rsidR="00D57ADB">
              <w:rPr>
                <w:noProof/>
                <w:webHidden/>
              </w:rPr>
              <w:instrText xml:space="preserve"> PAGEREF _Toc93242396 \h </w:instrText>
            </w:r>
            <w:r w:rsidR="00D57ADB">
              <w:rPr>
                <w:noProof/>
                <w:webHidden/>
              </w:rPr>
            </w:r>
            <w:r w:rsidR="00D57ADB">
              <w:rPr>
                <w:noProof/>
                <w:webHidden/>
              </w:rPr>
              <w:fldChar w:fldCharType="separate"/>
            </w:r>
            <w:r w:rsidR="0047665D">
              <w:rPr>
                <w:noProof/>
                <w:webHidden/>
              </w:rPr>
              <w:t>22</w:t>
            </w:r>
            <w:r w:rsidR="00D57ADB">
              <w:rPr>
                <w:noProof/>
                <w:webHidden/>
              </w:rPr>
              <w:fldChar w:fldCharType="end"/>
            </w:r>
          </w:hyperlink>
        </w:p>
        <w:p w14:paraId="54C06313" w14:textId="48487434" w:rsidR="00D57ADB" w:rsidRDefault="00614A7C">
          <w:pPr>
            <w:pStyle w:val="TOC1"/>
            <w:tabs>
              <w:tab w:val="right" w:leader="dot" w:pos="9350"/>
            </w:tabs>
            <w:rPr>
              <w:rFonts w:eastAsiaTheme="minorEastAsia"/>
              <w:noProof/>
            </w:rPr>
          </w:pPr>
          <w:hyperlink w:anchor="_Toc93242397" w:history="1">
            <w:r w:rsidR="00D57ADB" w:rsidRPr="00540DAA">
              <w:rPr>
                <w:rStyle w:val="Hyperlink"/>
                <w:noProof/>
              </w:rPr>
              <w:t>EARTH STEWARD</w:t>
            </w:r>
            <w:r w:rsidR="00D57ADB">
              <w:rPr>
                <w:noProof/>
                <w:webHidden/>
              </w:rPr>
              <w:tab/>
            </w:r>
            <w:r w:rsidR="00D57ADB">
              <w:rPr>
                <w:noProof/>
                <w:webHidden/>
              </w:rPr>
              <w:fldChar w:fldCharType="begin"/>
            </w:r>
            <w:r w:rsidR="00D57ADB">
              <w:rPr>
                <w:noProof/>
                <w:webHidden/>
              </w:rPr>
              <w:instrText xml:space="preserve"> PAGEREF _Toc93242397 \h </w:instrText>
            </w:r>
            <w:r w:rsidR="00D57ADB">
              <w:rPr>
                <w:noProof/>
                <w:webHidden/>
              </w:rPr>
            </w:r>
            <w:r w:rsidR="00D57ADB">
              <w:rPr>
                <w:noProof/>
                <w:webHidden/>
              </w:rPr>
              <w:fldChar w:fldCharType="separate"/>
            </w:r>
            <w:r w:rsidR="0047665D">
              <w:rPr>
                <w:noProof/>
                <w:webHidden/>
              </w:rPr>
              <w:t>23</w:t>
            </w:r>
            <w:r w:rsidR="00D57ADB">
              <w:rPr>
                <w:noProof/>
                <w:webHidden/>
              </w:rPr>
              <w:fldChar w:fldCharType="end"/>
            </w:r>
          </w:hyperlink>
        </w:p>
        <w:p w14:paraId="73A5A329" w14:textId="2A9146FB" w:rsidR="00D57ADB" w:rsidRDefault="00614A7C">
          <w:pPr>
            <w:pStyle w:val="TOC1"/>
            <w:tabs>
              <w:tab w:val="right" w:leader="dot" w:pos="9350"/>
            </w:tabs>
            <w:rPr>
              <w:rFonts w:eastAsiaTheme="minorEastAsia"/>
              <w:noProof/>
            </w:rPr>
          </w:pPr>
          <w:hyperlink w:anchor="_Toc93242398" w:history="1">
            <w:r w:rsidR="00D57ADB" w:rsidRPr="00540DAA">
              <w:rPr>
                <w:rStyle w:val="Hyperlink"/>
                <w:noProof/>
              </w:rPr>
              <w:t>ENDANGERED  PLANTS</w:t>
            </w:r>
            <w:r w:rsidR="00D57ADB">
              <w:rPr>
                <w:noProof/>
                <w:webHidden/>
              </w:rPr>
              <w:tab/>
            </w:r>
            <w:r w:rsidR="00D57ADB">
              <w:rPr>
                <w:noProof/>
                <w:webHidden/>
              </w:rPr>
              <w:fldChar w:fldCharType="begin"/>
            </w:r>
            <w:r w:rsidR="00D57ADB">
              <w:rPr>
                <w:noProof/>
                <w:webHidden/>
              </w:rPr>
              <w:instrText xml:space="preserve"> PAGEREF _Toc93242398 \h </w:instrText>
            </w:r>
            <w:r w:rsidR="00D57ADB">
              <w:rPr>
                <w:noProof/>
                <w:webHidden/>
              </w:rPr>
            </w:r>
            <w:r w:rsidR="00D57ADB">
              <w:rPr>
                <w:noProof/>
                <w:webHidden/>
              </w:rPr>
              <w:fldChar w:fldCharType="separate"/>
            </w:r>
            <w:r w:rsidR="0047665D">
              <w:rPr>
                <w:noProof/>
                <w:webHidden/>
              </w:rPr>
              <w:t>24</w:t>
            </w:r>
            <w:r w:rsidR="00D57ADB">
              <w:rPr>
                <w:noProof/>
                <w:webHidden/>
              </w:rPr>
              <w:fldChar w:fldCharType="end"/>
            </w:r>
          </w:hyperlink>
        </w:p>
        <w:p w14:paraId="3471508F" w14:textId="597400F2" w:rsidR="00D57ADB" w:rsidRDefault="00614A7C">
          <w:pPr>
            <w:pStyle w:val="TOC1"/>
            <w:tabs>
              <w:tab w:val="right" w:leader="dot" w:pos="9350"/>
            </w:tabs>
            <w:rPr>
              <w:rFonts w:eastAsiaTheme="minorEastAsia"/>
              <w:noProof/>
            </w:rPr>
          </w:pPr>
          <w:hyperlink w:anchor="_Toc93242399" w:history="1">
            <w:r w:rsidR="00D57ADB" w:rsidRPr="00540DAA">
              <w:rPr>
                <w:rStyle w:val="Hyperlink"/>
                <w:noProof/>
              </w:rPr>
              <w:t>ENVIRONMENTAL ALERTS</w:t>
            </w:r>
            <w:r w:rsidR="00D57ADB">
              <w:rPr>
                <w:noProof/>
                <w:webHidden/>
              </w:rPr>
              <w:tab/>
            </w:r>
            <w:r w:rsidR="00D57ADB">
              <w:rPr>
                <w:noProof/>
                <w:webHidden/>
              </w:rPr>
              <w:fldChar w:fldCharType="begin"/>
            </w:r>
            <w:r w:rsidR="00D57ADB">
              <w:rPr>
                <w:noProof/>
                <w:webHidden/>
              </w:rPr>
              <w:instrText xml:space="preserve"> PAGEREF _Toc93242399 \h </w:instrText>
            </w:r>
            <w:r w:rsidR="00D57ADB">
              <w:rPr>
                <w:noProof/>
                <w:webHidden/>
              </w:rPr>
            </w:r>
            <w:r w:rsidR="00D57ADB">
              <w:rPr>
                <w:noProof/>
                <w:webHidden/>
              </w:rPr>
              <w:fldChar w:fldCharType="separate"/>
            </w:r>
            <w:r w:rsidR="0047665D">
              <w:rPr>
                <w:noProof/>
                <w:webHidden/>
              </w:rPr>
              <w:t>24</w:t>
            </w:r>
            <w:r w:rsidR="00D57ADB">
              <w:rPr>
                <w:noProof/>
                <w:webHidden/>
              </w:rPr>
              <w:fldChar w:fldCharType="end"/>
            </w:r>
          </w:hyperlink>
        </w:p>
        <w:p w14:paraId="7A2C50BE" w14:textId="539E4F28" w:rsidR="00D57ADB" w:rsidRDefault="00614A7C">
          <w:pPr>
            <w:pStyle w:val="TOC1"/>
            <w:tabs>
              <w:tab w:val="right" w:leader="dot" w:pos="9350"/>
            </w:tabs>
            <w:rPr>
              <w:rFonts w:eastAsiaTheme="minorEastAsia"/>
              <w:noProof/>
            </w:rPr>
          </w:pPr>
          <w:hyperlink w:anchor="_Toc93242400" w:history="1">
            <w:r w:rsidR="00D57ADB" w:rsidRPr="00540DAA">
              <w:rPr>
                <w:rStyle w:val="Hyperlink"/>
                <w:noProof/>
              </w:rPr>
              <w:t>FINANCE COMMITTEE</w:t>
            </w:r>
            <w:r w:rsidR="00D57ADB">
              <w:rPr>
                <w:noProof/>
                <w:webHidden/>
              </w:rPr>
              <w:tab/>
            </w:r>
            <w:r w:rsidR="00D57ADB">
              <w:rPr>
                <w:noProof/>
                <w:webHidden/>
              </w:rPr>
              <w:fldChar w:fldCharType="begin"/>
            </w:r>
            <w:r w:rsidR="00D57ADB">
              <w:rPr>
                <w:noProof/>
                <w:webHidden/>
              </w:rPr>
              <w:instrText xml:space="preserve"> PAGEREF _Toc93242400 \h </w:instrText>
            </w:r>
            <w:r w:rsidR="00D57ADB">
              <w:rPr>
                <w:noProof/>
                <w:webHidden/>
              </w:rPr>
            </w:r>
            <w:r w:rsidR="00D57ADB">
              <w:rPr>
                <w:noProof/>
                <w:webHidden/>
              </w:rPr>
              <w:fldChar w:fldCharType="separate"/>
            </w:r>
            <w:r w:rsidR="0047665D">
              <w:rPr>
                <w:noProof/>
                <w:webHidden/>
              </w:rPr>
              <w:t>25</w:t>
            </w:r>
            <w:r w:rsidR="00D57ADB">
              <w:rPr>
                <w:noProof/>
                <w:webHidden/>
              </w:rPr>
              <w:fldChar w:fldCharType="end"/>
            </w:r>
          </w:hyperlink>
        </w:p>
        <w:p w14:paraId="11227E37" w14:textId="323B543E" w:rsidR="00D57ADB" w:rsidRDefault="00614A7C">
          <w:pPr>
            <w:pStyle w:val="TOC1"/>
            <w:tabs>
              <w:tab w:val="right" w:leader="dot" w:pos="9350"/>
            </w:tabs>
            <w:rPr>
              <w:rFonts w:eastAsiaTheme="minorEastAsia"/>
              <w:noProof/>
            </w:rPr>
          </w:pPr>
          <w:hyperlink w:anchor="_Toc93242401" w:history="1">
            <w:r w:rsidR="00D57ADB" w:rsidRPr="00540DAA">
              <w:rPr>
                <w:rStyle w:val="Hyperlink"/>
                <w:noProof/>
              </w:rPr>
              <w:t>FLORAL DESIGN STUDY</w:t>
            </w:r>
            <w:r w:rsidR="00D57ADB">
              <w:rPr>
                <w:noProof/>
                <w:webHidden/>
              </w:rPr>
              <w:tab/>
            </w:r>
            <w:r w:rsidR="00D57ADB">
              <w:rPr>
                <w:noProof/>
                <w:webHidden/>
              </w:rPr>
              <w:fldChar w:fldCharType="begin"/>
            </w:r>
            <w:r w:rsidR="00D57ADB">
              <w:rPr>
                <w:noProof/>
                <w:webHidden/>
              </w:rPr>
              <w:instrText xml:space="preserve"> PAGEREF _Toc93242401 \h </w:instrText>
            </w:r>
            <w:r w:rsidR="00D57ADB">
              <w:rPr>
                <w:noProof/>
                <w:webHidden/>
              </w:rPr>
            </w:r>
            <w:r w:rsidR="00D57ADB">
              <w:rPr>
                <w:noProof/>
                <w:webHidden/>
              </w:rPr>
              <w:fldChar w:fldCharType="separate"/>
            </w:r>
            <w:r w:rsidR="0047665D">
              <w:rPr>
                <w:noProof/>
                <w:webHidden/>
              </w:rPr>
              <w:t>26</w:t>
            </w:r>
            <w:r w:rsidR="00D57ADB">
              <w:rPr>
                <w:noProof/>
                <w:webHidden/>
              </w:rPr>
              <w:fldChar w:fldCharType="end"/>
            </w:r>
          </w:hyperlink>
        </w:p>
        <w:p w14:paraId="7350BAC0" w14:textId="240AD32F" w:rsidR="00D57ADB" w:rsidRDefault="00614A7C">
          <w:pPr>
            <w:pStyle w:val="TOC1"/>
            <w:tabs>
              <w:tab w:val="right" w:leader="dot" w:pos="9350"/>
            </w:tabs>
            <w:rPr>
              <w:rFonts w:eastAsiaTheme="minorEastAsia"/>
              <w:noProof/>
            </w:rPr>
          </w:pPr>
          <w:hyperlink w:anchor="_Toc93242402" w:history="1">
            <w:r w:rsidR="00D57ADB" w:rsidRPr="00540DAA">
              <w:rPr>
                <w:rStyle w:val="Hyperlink"/>
                <w:noProof/>
              </w:rPr>
              <w:t>FFSJ PRESIDENT</w:t>
            </w:r>
            <w:r w:rsidR="00D57ADB">
              <w:rPr>
                <w:noProof/>
                <w:webHidden/>
              </w:rPr>
              <w:tab/>
            </w:r>
            <w:r w:rsidR="00D57ADB">
              <w:rPr>
                <w:noProof/>
                <w:webHidden/>
              </w:rPr>
              <w:fldChar w:fldCharType="begin"/>
            </w:r>
            <w:r w:rsidR="00D57ADB">
              <w:rPr>
                <w:noProof/>
                <w:webHidden/>
              </w:rPr>
              <w:instrText xml:space="preserve"> PAGEREF _Toc93242402 \h </w:instrText>
            </w:r>
            <w:r w:rsidR="00D57ADB">
              <w:rPr>
                <w:noProof/>
                <w:webHidden/>
              </w:rPr>
            </w:r>
            <w:r w:rsidR="00D57ADB">
              <w:rPr>
                <w:noProof/>
                <w:webHidden/>
              </w:rPr>
              <w:fldChar w:fldCharType="separate"/>
            </w:r>
            <w:r w:rsidR="0047665D">
              <w:rPr>
                <w:noProof/>
                <w:webHidden/>
              </w:rPr>
              <w:t>26</w:t>
            </w:r>
            <w:r w:rsidR="00D57ADB">
              <w:rPr>
                <w:noProof/>
                <w:webHidden/>
              </w:rPr>
              <w:fldChar w:fldCharType="end"/>
            </w:r>
          </w:hyperlink>
        </w:p>
        <w:p w14:paraId="7B194F7B" w14:textId="712ABA04" w:rsidR="00D57ADB" w:rsidRDefault="00614A7C">
          <w:pPr>
            <w:pStyle w:val="TOC1"/>
            <w:tabs>
              <w:tab w:val="right" w:leader="dot" w:pos="9350"/>
            </w:tabs>
            <w:rPr>
              <w:rFonts w:eastAsiaTheme="minorEastAsia"/>
              <w:noProof/>
            </w:rPr>
          </w:pPr>
          <w:hyperlink w:anchor="_Toc93242403" w:history="1">
            <w:r w:rsidR="00D57ADB" w:rsidRPr="00540DAA">
              <w:rPr>
                <w:rStyle w:val="Hyperlink"/>
                <w:noProof/>
              </w:rPr>
              <w:t>FLORIDA WILDFLOWER LIAISON</w:t>
            </w:r>
            <w:r w:rsidR="00D57ADB">
              <w:rPr>
                <w:noProof/>
                <w:webHidden/>
              </w:rPr>
              <w:tab/>
            </w:r>
            <w:r w:rsidR="00D57ADB">
              <w:rPr>
                <w:noProof/>
                <w:webHidden/>
              </w:rPr>
              <w:fldChar w:fldCharType="begin"/>
            </w:r>
            <w:r w:rsidR="00D57ADB">
              <w:rPr>
                <w:noProof/>
                <w:webHidden/>
              </w:rPr>
              <w:instrText xml:space="preserve"> PAGEREF _Toc93242403 \h </w:instrText>
            </w:r>
            <w:r w:rsidR="00D57ADB">
              <w:rPr>
                <w:noProof/>
                <w:webHidden/>
              </w:rPr>
            </w:r>
            <w:r w:rsidR="00D57ADB">
              <w:rPr>
                <w:noProof/>
                <w:webHidden/>
              </w:rPr>
              <w:fldChar w:fldCharType="separate"/>
            </w:r>
            <w:r w:rsidR="0047665D">
              <w:rPr>
                <w:noProof/>
                <w:webHidden/>
              </w:rPr>
              <w:t>28</w:t>
            </w:r>
            <w:r w:rsidR="00D57ADB">
              <w:rPr>
                <w:noProof/>
                <w:webHidden/>
              </w:rPr>
              <w:fldChar w:fldCharType="end"/>
            </w:r>
          </w:hyperlink>
        </w:p>
        <w:p w14:paraId="150B2C14" w14:textId="0D4E78EB" w:rsidR="00D57ADB" w:rsidRDefault="00614A7C">
          <w:pPr>
            <w:pStyle w:val="TOC1"/>
            <w:tabs>
              <w:tab w:val="right" w:leader="dot" w:pos="9350"/>
            </w:tabs>
            <w:rPr>
              <w:rFonts w:eastAsiaTheme="minorEastAsia"/>
              <w:noProof/>
            </w:rPr>
          </w:pPr>
          <w:hyperlink w:anchor="_Toc93242404" w:history="1">
            <w:r w:rsidR="00D57ADB" w:rsidRPr="00540DAA">
              <w:rPr>
                <w:rStyle w:val="Hyperlink"/>
                <w:noProof/>
              </w:rPr>
              <w:t>FLOWER SHOW EVALUATION/AWARDS</w:t>
            </w:r>
            <w:r w:rsidR="00D57ADB">
              <w:rPr>
                <w:noProof/>
                <w:webHidden/>
              </w:rPr>
              <w:tab/>
            </w:r>
            <w:r w:rsidR="00D57ADB">
              <w:rPr>
                <w:noProof/>
                <w:webHidden/>
              </w:rPr>
              <w:fldChar w:fldCharType="begin"/>
            </w:r>
            <w:r w:rsidR="00D57ADB">
              <w:rPr>
                <w:noProof/>
                <w:webHidden/>
              </w:rPr>
              <w:instrText xml:space="preserve"> PAGEREF _Toc93242404 \h </w:instrText>
            </w:r>
            <w:r w:rsidR="00D57ADB">
              <w:rPr>
                <w:noProof/>
                <w:webHidden/>
              </w:rPr>
            </w:r>
            <w:r w:rsidR="00D57ADB">
              <w:rPr>
                <w:noProof/>
                <w:webHidden/>
              </w:rPr>
              <w:fldChar w:fldCharType="separate"/>
            </w:r>
            <w:r w:rsidR="0047665D">
              <w:rPr>
                <w:noProof/>
                <w:webHidden/>
              </w:rPr>
              <w:t>28</w:t>
            </w:r>
            <w:r w:rsidR="00D57ADB">
              <w:rPr>
                <w:noProof/>
                <w:webHidden/>
              </w:rPr>
              <w:fldChar w:fldCharType="end"/>
            </w:r>
          </w:hyperlink>
        </w:p>
        <w:p w14:paraId="68A6C19F" w14:textId="665F02E8" w:rsidR="00D57ADB" w:rsidRDefault="00614A7C">
          <w:pPr>
            <w:pStyle w:val="TOC1"/>
            <w:tabs>
              <w:tab w:val="right" w:leader="dot" w:pos="9350"/>
            </w:tabs>
            <w:rPr>
              <w:rFonts w:eastAsiaTheme="minorEastAsia"/>
              <w:noProof/>
            </w:rPr>
          </w:pPr>
          <w:hyperlink w:anchor="_Toc93242405" w:history="1">
            <w:r w:rsidR="00D57ADB" w:rsidRPr="00540DAA">
              <w:rPr>
                <w:rStyle w:val="Hyperlink"/>
                <w:noProof/>
              </w:rPr>
              <w:t>FLOWER SHOW SCHEDULES</w:t>
            </w:r>
            <w:r w:rsidR="00D57ADB">
              <w:rPr>
                <w:noProof/>
                <w:webHidden/>
              </w:rPr>
              <w:tab/>
            </w:r>
            <w:r w:rsidR="00D57ADB">
              <w:rPr>
                <w:noProof/>
                <w:webHidden/>
              </w:rPr>
              <w:fldChar w:fldCharType="begin"/>
            </w:r>
            <w:r w:rsidR="00D57ADB">
              <w:rPr>
                <w:noProof/>
                <w:webHidden/>
              </w:rPr>
              <w:instrText xml:space="preserve"> PAGEREF _Toc93242405 \h </w:instrText>
            </w:r>
            <w:r w:rsidR="00D57ADB">
              <w:rPr>
                <w:noProof/>
                <w:webHidden/>
              </w:rPr>
            </w:r>
            <w:r w:rsidR="00D57ADB">
              <w:rPr>
                <w:noProof/>
                <w:webHidden/>
              </w:rPr>
              <w:fldChar w:fldCharType="separate"/>
            </w:r>
            <w:r w:rsidR="0047665D">
              <w:rPr>
                <w:noProof/>
                <w:webHidden/>
              </w:rPr>
              <w:t>28</w:t>
            </w:r>
            <w:r w:rsidR="00D57ADB">
              <w:rPr>
                <w:noProof/>
                <w:webHidden/>
              </w:rPr>
              <w:fldChar w:fldCharType="end"/>
            </w:r>
          </w:hyperlink>
        </w:p>
        <w:p w14:paraId="605EE01A" w14:textId="2729AEAD" w:rsidR="00D57ADB" w:rsidRDefault="00614A7C">
          <w:pPr>
            <w:pStyle w:val="TOC1"/>
            <w:tabs>
              <w:tab w:val="right" w:leader="dot" w:pos="9350"/>
            </w:tabs>
            <w:rPr>
              <w:rFonts w:eastAsiaTheme="minorEastAsia"/>
              <w:noProof/>
            </w:rPr>
          </w:pPr>
          <w:hyperlink w:anchor="_Toc93242406" w:history="1">
            <w:r w:rsidR="00D57ADB" w:rsidRPr="00540DAA">
              <w:rPr>
                <w:rStyle w:val="Hyperlink"/>
                <w:noProof/>
              </w:rPr>
              <w:t>FUN WITH FLOWERS</w:t>
            </w:r>
            <w:r w:rsidR="00D57ADB">
              <w:rPr>
                <w:noProof/>
                <w:webHidden/>
              </w:rPr>
              <w:tab/>
            </w:r>
            <w:r w:rsidR="00D57ADB">
              <w:rPr>
                <w:noProof/>
                <w:webHidden/>
              </w:rPr>
              <w:fldChar w:fldCharType="begin"/>
            </w:r>
            <w:r w:rsidR="00D57ADB">
              <w:rPr>
                <w:noProof/>
                <w:webHidden/>
              </w:rPr>
              <w:instrText xml:space="preserve"> PAGEREF _Toc93242406 \h </w:instrText>
            </w:r>
            <w:r w:rsidR="00D57ADB">
              <w:rPr>
                <w:noProof/>
                <w:webHidden/>
              </w:rPr>
            </w:r>
            <w:r w:rsidR="00D57ADB">
              <w:rPr>
                <w:noProof/>
                <w:webHidden/>
              </w:rPr>
              <w:fldChar w:fldCharType="separate"/>
            </w:r>
            <w:r w:rsidR="0047665D">
              <w:rPr>
                <w:noProof/>
                <w:webHidden/>
              </w:rPr>
              <w:t>28</w:t>
            </w:r>
            <w:r w:rsidR="00D57ADB">
              <w:rPr>
                <w:noProof/>
                <w:webHidden/>
              </w:rPr>
              <w:fldChar w:fldCharType="end"/>
            </w:r>
          </w:hyperlink>
        </w:p>
        <w:p w14:paraId="32C84280" w14:textId="04497B92" w:rsidR="00D57ADB" w:rsidRDefault="00614A7C">
          <w:pPr>
            <w:pStyle w:val="TOC1"/>
            <w:tabs>
              <w:tab w:val="right" w:leader="dot" w:pos="9350"/>
            </w:tabs>
            <w:rPr>
              <w:rFonts w:eastAsiaTheme="minorEastAsia"/>
              <w:noProof/>
            </w:rPr>
          </w:pPr>
          <w:hyperlink w:anchor="_Toc93242407" w:history="1">
            <w:r w:rsidR="00D57ADB" w:rsidRPr="00540DAA">
              <w:rPr>
                <w:rStyle w:val="Hyperlink"/>
                <w:noProof/>
              </w:rPr>
              <w:t>GARDEN THERAPY</w:t>
            </w:r>
            <w:r w:rsidR="00D57ADB">
              <w:rPr>
                <w:noProof/>
                <w:webHidden/>
              </w:rPr>
              <w:tab/>
            </w:r>
            <w:r w:rsidR="00D57ADB">
              <w:rPr>
                <w:noProof/>
                <w:webHidden/>
              </w:rPr>
              <w:fldChar w:fldCharType="begin"/>
            </w:r>
            <w:r w:rsidR="00D57ADB">
              <w:rPr>
                <w:noProof/>
                <w:webHidden/>
              </w:rPr>
              <w:instrText xml:space="preserve"> PAGEREF _Toc93242407 \h </w:instrText>
            </w:r>
            <w:r w:rsidR="00D57ADB">
              <w:rPr>
                <w:noProof/>
                <w:webHidden/>
              </w:rPr>
            </w:r>
            <w:r w:rsidR="00D57ADB">
              <w:rPr>
                <w:noProof/>
                <w:webHidden/>
              </w:rPr>
              <w:fldChar w:fldCharType="separate"/>
            </w:r>
            <w:r w:rsidR="0047665D">
              <w:rPr>
                <w:noProof/>
                <w:webHidden/>
              </w:rPr>
              <w:t>29</w:t>
            </w:r>
            <w:r w:rsidR="00D57ADB">
              <w:rPr>
                <w:noProof/>
                <w:webHidden/>
              </w:rPr>
              <w:fldChar w:fldCharType="end"/>
            </w:r>
          </w:hyperlink>
        </w:p>
        <w:p w14:paraId="47AC0868" w14:textId="64CA390B" w:rsidR="00D57ADB" w:rsidRDefault="00614A7C">
          <w:pPr>
            <w:pStyle w:val="TOC1"/>
            <w:tabs>
              <w:tab w:val="right" w:leader="dot" w:pos="9350"/>
            </w:tabs>
            <w:rPr>
              <w:rFonts w:eastAsiaTheme="minorEastAsia"/>
              <w:noProof/>
            </w:rPr>
          </w:pPr>
          <w:hyperlink w:anchor="_Toc93242408" w:history="1">
            <w:r w:rsidR="00D57ADB" w:rsidRPr="00540DAA">
              <w:rPr>
                <w:rStyle w:val="Hyperlink"/>
                <w:noProof/>
              </w:rPr>
              <w:t>HABITAT FOR HUMANITY</w:t>
            </w:r>
            <w:r w:rsidR="00D57ADB">
              <w:rPr>
                <w:noProof/>
                <w:webHidden/>
              </w:rPr>
              <w:tab/>
            </w:r>
            <w:r w:rsidR="00D57ADB">
              <w:rPr>
                <w:noProof/>
                <w:webHidden/>
              </w:rPr>
              <w:fldChar w:fldCharType="begin"/>
            </w:r>
            <w:r w:rsidR="00D57ADB">
              <w:rPr>
                <w:noProof/>
                <w:webHidden/>
              </w:rPr>
              <w:instrText xml:space="preserve"> PAGEREF _Toc93242408 \h </w:instrText>
            </w:r>
            <w:r w:rsidR="00D57ADB">
              <w:rPr>
                <w:noProof/>
                <w:webHidden/>
              </w:rPr>
            </w:r>
            <w:r w:rsidR="00D57ADB">
              <w:rPr>
                <w:noProof/>
                <w:webHidden/>
              </w:rPr>
              <w:fldChar w:fldCharType="separate"/>
            </w:r>
            <w:r w:rsidR="0047665D">
              <w:rPr>
                <w:noProof/>
                <w:webHidden/>
              </w:rPr>
              <w:t>30</w:t>
            </w:r>
            <w:r w:rsidR="00D57ADB">
              <w:rPr>
                <w:noProof/>
                <w:webHidden/>
              </w:rPr>
              <w:fldChar w:fldCharType="end"/>
            </w:r>
          </w:hyperlink>
        </w:p>
        <w:p w14:paraId="2DCB6ACE" w14:textId="55F42768" w:rsidR="00D57ADB" w:rsidRDefault="00614A7C">
          <w:pPr>
            <w:pStyle w:val="TOC1"/>
            <w:tabs>
              <w:tab w:val="right" w:leader="dot" w:pos="9350"/>
            </w:tabs>
            <w:rPr>
              <w:rFonts w:eastAsiaTheme="minorEastAsia"/>
              <w:noProof/>
            </w:rPr>
          </w:pPr>
          <w:hyperlink w:anchor="_Toc93242409" w:history="1">
            <w:r w:rsidR="00D57ADB" w:rsidRPr="00540DAA">
              <w:rPr>
                <w:rStyle w:val="Hyperlink"/>
                <w:noProof/>
              </w:rPr>
              <w:t>HALL OF FAME</w:t>
            </w:r>
            <w:r w:rsidR="00D57ADB">
              <w:rPr>
                <w:noProof/>
                <w:webHidden/>
              </w:rPr>
              <w:tab/>
            </w:r>
            <w:r w:rsidR="00D57ADB">
              <w:rPr>
                <w:noProof/>
                <w:webHidden/>
              </w:rPr>
              <w:fldChar w:fldCharType="begin"/>
            </w:r>
            <w:r w:rsidR="00D57ADB">
              <w:rPr>
                <w:noProof/>
                <w:webHidden/>
              </w:rPr>
              <w:instrText xml:space="preserve"> PAGEREF _Toc93242409 \h </w:instrText>
            </w:r>
            <w:r w:rsidR="00D57ADB">
              <w:rPr>
                <w:noProof/>
                <w:webHidden/>
              </w:rPr>
            </w:r>
            <w:r w:rsidR="00D57ADB">
              <w:rPr>
                <w:noProof/>
                <w:webHidden/>
              </w:rPr>
              <w:fldChar w:fldCharType="separate"/>
            </w:r>
            <w:r w:rsidR="0047665D">
              <w:rPr>
                <w:noProof/>
                <w:webHidden/>
              </w:rPr>
              <w:t>30</w:t>
            </w:r>
            <w:r w:rsidR="00D57ADB">
              <w:rPr>
                <w:noProof/>
                <w:webHidden/>
              </w:rPr>
              <w:fldChar w:fldCharType="end"/>
            </w:r>
          </w:hyperlink>
        </w:p>
        <w:p w14:paraId="6FCD1F53" w14:textId="7F384C2C" w:rsidR="00D57ADB" w:rsidRDefault="00614A7C">
          <w:pPr>
            <w:pStyle w:val="TOC1"/>
            <w:tabs>
              <w:tab w:val="right" w:leader="dot" w:pos="9350"/>
            </w:tabs>
            <w:rPr>
              <w:rFonts w:eastAsiaTheme="minorEastAsia"/>
              <w:noProof/>
            </w:rPr>
          </w:pPr>
          <w:hyperlink w:anchor="_Toc93242410" w:history="1">
            <w:r w:rsidR="00D57ADB" w:rsidRPr="00540DAA">
              <w:rPr>
                <w:rStyle w:val="Hyperlink"/>
                <w:noProof/>
              </w:rPr>
              <w:t>HEADQUARTERS AND ENDOWMENT  (&amp; GROUNDS)</w:t>
            </w:r>
            <w:r w:rsidR="00D57ADB">
              <w:rPr>
                <w:noProof/>
                <w:webHidden/>
              </w:rPr>
              <w:tab/>
            </w:r>
            <w:r w:rsidR="00D57ADB">
              <w:rPr>
                <w:noProof/>
                <w:webHidden/>
              </w:rPr>
              <w:fldChar w:fldCharType="begin"/>
            </w:r>
            <w:r w:rsidR="00D57ADB">
              <w:rPr>
                <w:noProof/>
                <w:webHidden/>
              </w:rPr>
              <w:instrText xml:space="preserve"> PAGEREF _Toc93242410 \h </w:instrText>
            </w:r>
            <w:r w:rsidR="00D57ADB">
              <w:rPr>
                <w:noProof/>
                <w:webHidden/>
              </w:rPr>
            </w:r>
            <w:r w:rsidR="00D57ADB">
              <w:rPr>
                <w:noProof/>
                <w:webHidden/>
              </w:rPr>
              <w:fldChar w:fldCharType="separate"/>
            </w:r>
            <w:r w:rsidR="0047665D">
              <w:rPr>
                <w:noProof/>
                <w:webHidden/>
              </w:rPr>
              <w:t>31</w:t>
            </w:r>
            <w:r w:rsidR="00D57ADB">
              <w:rPr>
                <w:noProof/>
                <w:webHidden/>
              </w:rPr>
              <w:fldChar w:fldCharType="end"/>
            </w:r>
          </w:hyperlink>
        </w:p>
        <w:p w14:paraId="2B379FBA" w14:textId="6D86F4A7" w:rsidR="00D57ADB" w:rsidRDefault="00614A7C">
          <w:pPr>
            <w:pStyle w:val="TOC1"/>
            <w:tabs>
              <w:tab w:val="right" w:leader="dot" w:pos="9350"/>
            </w:tabs>
            <w:rPr>
              <w:rFonts w:eastAsiaTheme="minorEastAsia"/>
              <w:noProof/>
            </w:rPr>
          </w:pPr>
          <w:hyperlink w:anchor="_Toc93242411" w:history="1">
            <w:r w:rsidR="00D57ADB" w:rsidRPr="00540DAA">
              <w:rPr>
                <w:rStyle w:val="Hyperlink"/>
                <w:rFonts w:eastAsia="Times New Roman"/>
                <w:noProof/>
              </w:rPr>
              <w:t>INSURANCE</w:t>
            </w:r>
            <w:r w:rsidR="00D57ADB">
              <w:rPr>
                <w:noProof/>
                <w:webHidden/>
              </w:rPr>
              <w:tab/>
            </w:r>
            <w:r w:rsidR="00D57ADB">
              <w:rPr>
                <w:noProof/>
                <w:webHidden/>
              </w:rPr>
              <w:fldChar w:fldCharType="begin"/>
            </w:r>
            <w:r w:rsidR="00D57ADB">
              <w:rPr>
                <w:noProof/>
                <w:webHidden/>
              </w:rPr>
              <w:instrText xml:space="preserve"> PAGEREF _Toc93242411 \h </w:instrText>
            </w:r>
            <w:r w:rsidR="00D57ADB">
              <w:rPr>
                <w:noProof/>
                <w:webHidden/>
              </w:rPr>
            </w:r>
            <w:r w:rsidR="00D57ADB">
              <w:rPr>
                <w:noProof/>
                <w:webHidden/>
              </w:rPr>
              <w:fldChar w:fldCharType="separate"/>
            </w:r>
            <w:r w:rsidR="0047665D">
              <w:rPr>
                <w:noProof/>
                <w:webHidden/>
              </w:rPr>
              <w:t>32</w:t>
            </w:r>
            <w:r w:rsidR="00D57ADB">
              <w:rPr>
                <w:noProof/>
                <w:webHidden/>
              </w:rPr>
              <w:fldChar w:fldCharType="end"/>
            </w:r>
          </w:hyperlink>
        </w:p>
        <w:p w14:paraId="0FF75DB1" w14:textId="458AC365" w:rsidR="00D57ADB" w:rsidRDefault="00614A7C">
          <w:pPr>
            <w:pStyle w:val="TOC1"/>
            <w:tabs>
              <w:tab w:val="right" w:leader="dot" w:pos="9350"/>
            </w:tabs>
            <w:rPr>
              <w:rFonts w:eastAsiaTheme="minorEastAsia"/>
              <w:noProof/>
            </w:rPr>
          </w:pPr>
          <w:hyperlink w:anchor="_Toc93242412" w:history="1">
            <w:r w:rsidR="00D57ADB" w:rsidRPr="00540DAA">
              <w:rPr>
                <w:rStyle w:val="Hyperlink"/>
                <w:rFonts w:eastAsia="Times New Roman"/>
                <w:noProof/>
              </w:rPr>
              <w:t>INVASIVE SPECIES</w:t>
            </w:r>
            <w:r w:rsidR="00D57ADB">
              <w:rPr>
                <w:noProof/>
                <w:webHidden/>
              </w:rPr>
              <w:tab/>
            </w:r>
            <w:r w:rsidR="00D57ADB">
              <w:rPr>
                <w:noProof/>
                <w:webHidden/>
              </w:rPr>
              <w:fldChar w:fldCharType="begin"/>
            </w:r>
            <w:r w:rsidR="00D57ADB">
              <w:rPr>
                <w:noProof/>
                <w:webHidden/>
              </w:rPr>
              <w:instrText xml:space="preserve"> PAGEREF _Toc93242412 \h </w:instrText>
            </w:r>
            <w:r w:rsidR="00D57ADB">
              <w:rPr>
                <w:noProof/>
                <w:webHidden/>
              </w:rPr>
            </w:r>
            <w:r w:rsidR="00D57ADB">
              <w:rPr>
                <w:noProof/>
                <w:webHidden/>
              </w:rPr>
              <w:fldChar w:fldCharType="separate"/>
            </w:r>
            <w:r w:rsidR="0047665D">
              <w:rPr>
                <w:noProof/>
                <w:webHidden/>
              </w:rPr>
              <w:t>33</w:t>
            </w:r>
            <w:r w:rsidR="00D57ADB">
              <w:rPr>
                <w:noProof/>
                <w:webHidden/>
              </w:rPr>
              <w:fldChar w:fldCharType="end"/>
            </w:r>
          </w:hyperlink>
        </w:p>
        <w:p w14:paraId="1FD20ED8" w14:textId="450A749F" w:rsidR="00D57ADB" w:rsidRDefault="00614A7C">
          <w:pPr>
            <w:pStyle w:val="TOC1"/>
            <w:tabs>
              <w:tab w:val="right" w:leader="dot" w:pos="9350"/>
            </w:tabs>
            <w:rPr>
              <w:rFonts w:eastAsiaTheme="minorEastAsia"/>
              <w:noProof/>
            </w:rPr>
          </w:pPr>
          <w:hyperlink w:anchor="_Toc93242413" w:history="1">
            <w:r w:rsidR="00D57ADB" w:rsidRPr="00540DAA">
              <w:rPr>
                <w:rStyle w:val="Hyperlink"/>
                <w:noProof/>
              </w:rPr>
              <w:t>JUNIOR GARDENERS</w:t>
            </w:r>
            <w:r w:rsidR="00D57ADB">
              <w:rPr>
                <w:noProof/>
                <w:webHidden/>
              </w:rPr>
              <w:tab/>
            </w:r>
            <w:r w:rsidR="00D57ADB">
              <w:rPr>
                <w:noProof/>
                <w:webHidden/>
              </w:rPr>
              <w:fldChar w:fldCharType="begin"/>
            </w:r>
            <w:r w:rsidR="00D57ADB">
              <w:rPr>
                <w:noProof/>
                <w:webHidden/>
              </w:rPr>
              <w:instrText xml:space="preserve"> PAGEREF _Toc93242413 \h </w:instrText>
            </w:r>
            <w:r w:rsidR="00D57ADB">
              <w:rPr>
                <w:noProof/>
                <w:webHidden/>
              </w:rPr>
            </w:r>
            <w:r w:rsidR="00D57ADB">
              <w:rPr>
                <w:noProof/>
                <w:webHidden/>
              </w:rPr>
              <w:fldChar w:fldCharType="separate"/>
            </w:r>
            <w:r w:rsidR="0047665D">
              <w:rPr>
                <w:noProof/>
                <w:webHidden/>
              </w:rPr>
              <w:t>34</w:t>
            </w:r>
            <w:r w:rsidR="00D57ADB">
              <w:rPr>
                <w:noProof/>
                <w:webHidden/>
              </w:rPr>
              <w:fldChar w:fldCharType="end"/>
            </w:r>
          </w:hyperlink>
        </w:p>
        <w:p w14:paraId="58902924" w14:textId="53D83D05" w:rsidR="00D57ADB" w:rsidRDefault="00614A7C">
          <w:pPr>
            <w:pStyle w:val="TOC1"/>
            <w:tabs>
              <w:tab w:val="right" w:leader="dot" w:pos="9350"/>
            </w:tabs>
            <w:rPr>
              <w:rFonts w:eastAsiaTheme="minorEastAsia"/>
              <w:noProof/>
            </w:rPr>
          </w:pPr>
          <w:hyperlink w:anchor="_Toc93242414" w:history="1">
            <w:r w:rsidR="00D57ADB" w:rsidRPr="00540DAA">
              <w:rPr>
                <w:rStyle w:val="Hyperlink"/>
                <w:rFonts w:eastAsia="Times New Roman"/>
                <w:noProof/>
              </w:rPr>
              <w:t>LIFE MEMBERSHIPS</w:t>
            </w:r>
            <w:r w:rsidR="00D57ADB">
              <w:rPr>
                <w:noProof/>
                <w:webHidden/>
              </w:rPr>
              <w:tab/>
            </w:r>
            <w:r w:rsidR="00D57ADB">
              <w:rPr>
                <w:noProof/>
                <w:webHidden/>
              </w:rPr>
              <w:fldChar w:fldCharType="begin"/>
            </w:r>
            <w:r w:rsidR="00D57ADB">
              <w:rPr>
                <w:noProof/>
                <w:webHidden/>
              </w:rPr>
              <w:instrText xml:space="preserve"> PAGEREF _Toc93242414 \h </w:instrText>
            </w:r>
            <w:r w:rsidR="00D57ADB">
              <w:rPr>
                <w:noProof/>
                <w:webHidden/>
              </w:rPr>
            </w:r>
            <w:r w:rsidR="00D57ADB">
              <w:rPr>
                <w:noProof/>
                <w:webHidden/>
              </w:rPr>
              <w:fldChar w:fldCharType="separate"/>
            </w:r>
            <w:r w:rsidR="0047665D">
              <w:rPr>
                <w:noProof/>
                <w:webHidden/>
              </w:rPr>
              <w:t>35</w:t>
            </w:r>
            <w:r w:rsidR="00D57ADB">
              <w:rPr>
                <w:noProof/>
                <w:webHidden/>
              </w:rPr>
              <w:fldChar w:fldCharType="end"/>
            </w:r>
          </w:hyperlink>
        </w:p>
        <w:p w14:paraId="2D873E85" w14:textId="67FA32E8" w:rsidR="00D57ADB" w:rsidRDefault="00614A7C">
          <w:pPr>
            <w:pStyle w:val="TOC1"/>
            <w:tabs>
              <w:tab w:val="right" w:leader="dot" w:pos="9350"/>
            </w:tabs>
            <w:rPr>
              <w:rFonts w:eastAsiaTheme="minorEastAsia"/>
              <w:noProof/>
            </w:rPr>
          </w:pPr>
          <w:hyperlink w:anchor="_Toc93242415" w:history="1">
            <w:r w:rsidR="00D57ADB" w:rsidRPr="00540DAA">
              <w:rPr>
                <w:rStyle w:val="Hyperlink"/>
                <w:noProof/>
              </w:rPr>
              <w:t>MATCHING GRANTS</w:t>
            </w:r>
            <w:r w:rsidR="00D57ADB">
              <w:rPr>
                <w:noProof/>
                <w:webHidden/>
              </w:rPr>
              <w:tab/>
            </w:r>
            <w:r w:rsidR="00D57ADB">
              <w:rPr>
                <w:noProof/>
                <w:webHidden/>
              </w:rPr>
              <w:fldChar w:fldCharType="begin"/>
            </w:r>
            <w:r w:rsidR="00D57ADB">
              <w:rPr>
                <w:noProof/>
                <w:webHidden/>
              </w:rPr>
              <w:instrText xml:space="preserve"> PAGEREF _Toc93242415 \h </w:instrText>
            </w:r>
            <w:r w:rsidR="00D57ADB">
              <w:rPr>
                <w:noProof/>
                <w:webHidden/>
              </w:rPr>
            </w:r>
            <w:r w:rsidR="00D57ADB">
              <w:rPr>
                <w:noProof/>
                <w:webHidden/>
              </w:rPr>
              <w:fldChar w:fldCharType="separate"/>
            </w:r>
            <w:r w:rsidR="0047665D">
              <w:rPr>
                <w:noProof/>
                <w:webHidden/>
              </w:rPr>
              <w:t>36</w:t>
            </w:r>
            <w:r w:rsidR="00D57ADB">
              <w:rPr>
                <w:noProof/>
                <w:webHidden/>
              </w:rPr>
              <w:fldChar w:fldCharType="end"/>
            </w:r>
          </w:hyperlink>
        </w:p>
        <w:p w14:paraId="38763222" w14:textId="5BB1C5B0" w:rsidR="00D57ADB" w:rsidRDefault="00614A7C">
          <w:pPr>
            <w:pStyle w:val="TOC1"/>
            <w:tabs>
              <w:tab w:val="right" w:leader="dot" w:pos="9350"/>
            </w:tabs>
            <w:rPr>
              <w:rFonts w:eastAsiaTheme="minorEastAsia"/>
              <w:noProof/>
            </w:rPr>
          </w:pPr>
          <w:hyperlink w:anchor="_Toc93242416" w:history="1">
            <w:r w:rsidR="00D57ADB" w:rsidRPr="00540DAA">
              <w:rPr>
                <w:rStyle w:val="Hyperlink"/>
                <w:noProof/>
              </w:rPr>
              <w:t>MEMBERSHIP APPRECIATION</w:t>
            </w:r>
            <w:r w:rsidR="00D57ADB">
              <w:rPr>
                <w:noProof/>
                <w:webHidden/>
              </w:rPr>
              <w:tab/>
            </w:r>
            <w:r w:rsidR="00D57ADB">
              <w:rPr>
                <w:noProof/>
                <w:webHidden/>
              </w:rPr>
              <w:fldChar w:fldCharType="begin"/>
            </w:r>
            <w:r w:rsidR="00D57ADB">
              <w:rPr>
                <w:noProof/>
                <w:webHidden/>
              </w:rPr>
              <w:instrText xml:space="preserve"> PAGEREF _Toc93242416 \h </w:instrText>
            </w:r>
            <w:r w:rsidR="00D57ADB">
              <w:rPr>
                <w:noProof/>
                <w:webHidden/>
              </w:rPr>
            </w:r>
            <w:r w:rsidR="00D57ADB">
              <w:rPr>
                <w:noProof/>
                <w:webHidden/>
              </w:rPr>
              <w:fldChar w:fldCharType="separate"/>
            </w:r>
            <w:r w:rsidR="0047665D">
              <w:rPr>
                <w:noProof/>
                <w:webHidden/>
              </w:rPr>
              <w:t>37</w:t>
            </w:r>
            <w:r w:rsidR="00D57ADB">
              <w:rPr>
                <w:noProof/>
                <w:webHidden/>
              </w:rPr>
              <w:fldChar w:fldCharType="end"/>
            </w:r>
          </w:hyperlink>
        </w:p>
        <w:p w14:paraId="296E1693" w14:textId="04FAD46F" w:rsidR="00D57ADB" w:rsidRDefault="00614A7C">
          <w:pPr>
            <w:pStyle w:val="TOC1"/>
            <w:tabs>
              <w:tab w:val="right" w:leader="dot" w:pos="9350"/>
            </w:tabs>
            <w:rPr>
              <w:rFonts w:eastAsiaTheme="minorEastAsia"/>
              <w:noProof/>
            </w:rPr>
          </w:pPr>
          <w:hyperlink w:anchor="_Toc93242417" w:history="1">
            <w:r w:rsidR="00D57ADB" w:rsidRPr="00540DAA">
              <w:rPr>
                <w:rStyle w:val="Hyperlink"/>
                <w:noProof/>
              </w:rPr>
              <w:t>MEMBERSHIP</w:t>
            </w:r>
            <w:r w:rsidR="00D57ADB">
              <w:rPr>
                <w:noProof/>
                <w:webHidden/>
              </w:rPr>
              <w:tab/>
            </w:r>
            <w:r w:rsidR="00D57ADB">
              <w:rPr>
                <w:noProof/>
                <w:webHidden/>
              </w:rPr>
              <w:fldChar w:fldCharType="begin"/>
            </w:r>
            <w:r w:rsidR="00D57ADB">
              <w:rPr>
                <w:noProof/>
                <w:webHidden/>
              </w:rPr>
              <w:instrText xml:space="preserve"> PAGEREF _Toc93242417 \h </w:instrText>
            </w:r>
            <w:r w:rsidR="00D57ADB">
              <w:rPr>
                <w:noProof/>
                <w:webHidden/>
              </w:rPr>
            </w:r>
            <w:r w:rsidR="00D57ADB">
              <w:rPr>
                <w:noProof/>
                <w:webHidden/>
              </w:rPr>
              <w:fldChar w:fldCharType="separate"/>
            </w:r>
            <w:r w:rsidR="0047665D">
              <w:rPr>
                <w:noProof/>
                <w:webHidden/>
              </w:rPr>
              <w:t>38</w:t>
            </w:r>
            <w:r w:rsidR="00D57ADB">
              <w:rPr>
                <w:noProof/>
                <w:webHidden/>
              </w:rPr>
              <w:fldChar w:fldCharType="end"/>
            </w:r>
          </w:hyperlink>
        </w:p>
        <w:p w14:paraId="7F64BF2B" w14:textId="01C9B247" w:rsidR="00D57ADB" w:rsidRDefault="00614A7C">
          <w:pPr>
            <w:pStyle w:val="TOC1"/>
            <w:tabs>
              <w:tab w:val="right" w:leader="dot" w:pos="9350"/>
            </w:tabs>
            <w:rPr>
              <w:rFonts w:eastAsiaTheme="minorEastAsia"/>
              <w:noProof/>
            </w:rPr>
          </w:pPr>
          <w:hyperlink w:anchor="_Toc93242418" w:history="1">
            <w:r w:rsidR="00D57ADB" w:rsidRPr="00540DAA">
              <w:rPr>
                <w:rStyle w:val="Hyperlink"/>
                <w:noProof/>
              </w:rPr>
              <w:t>MEMBERSHIP RETENTION</w:t>
            </w:r>
            <w:r w:rsidR="00D57ADB">
              <w:rPr>
                <w:noProof/>
                <w:webHidden/>
              </w:rPr>
              <w:tab/>
            </w:r>
            <w:r w:rsidR="00D57ADB">
              <w:rPr>
                <w:noProof/>
                <w:webHidden/>
              </w:rPr>
              <w:fldChar w:fldCharType="begin"/>
            </w:r>
            <w:r w:rsidR="00D57ADB">
              <w:rPr>
                <w:noProof/>
                <w:webHidden/>
              </w:rPr>
              <w:instrText xml:space="preserve"> PAGEREF _Toc93242418 \h </w:instrText>
            </w:r>
            <w:r w:rsidR="00D57ADB">
              <w:rPr>
                <w:noProof/>
                <w:webHidden/>
              </w:rPr>
            </w:r>
            <w:r w:rsidR="00D57ADB">
              <w:rPr>
                <w:noProof/>
                <w:webHidden/>
              </w:rPr>
              <w:fldChar w:fldCharType="separate"/>
            </w:r>
            <w:r w:rsidR="0047665D">
              <w:rPr>
                <w:noProof/>
                <w:webHidden/>
              </w:rPr>
              <w:t>39</w:t>
            </w:r>
            <w:r w:rsidR="00D57ADB">
              <w:rPr>
                <w:noProof/>
                <w:webHidden/>
              </w:rPr>
              <w:fldChar w:fldCharType="end"/>
            </w:r>
          </w:hyperlink>
        </w:p>
        <w:p w14:paraId="5706D68C" w14:textId="5F242331" w:rsidR="00D57ADB" w:rsidRDefault="00614A7C">
          <w:pPr>
            <w:pStyle w:val="TOC1"/>
            <w:tabs>
              <w:tab w:val="right" w:leader="dot" w:pos="9350"/>
            </w:tabs>
            <w:rPr>
              <w:rFonts w:eastAsiaTheme="minorEastAsia"/>
              <w:noProof/>
            </w:rPr>
          </w:pPr>
          <w:hyperlink w:anchor="_Toc93242419" w:history="1">
            <w:r w:rsidR="00D57ADB" w:rsidRPr="00540DAA">
              <w:rPr>
                <w:rStyle w:val="Hyperlink"/>
                <w:noProof/>
              </w:rPr>
              <w:t>NATIONAL GARDEN WEEK</w:t>
            </w:r>
            <w:r w:rsidR="00D57ADB">
              <w:rPr>
                <w:noProof/>
                <w:webHidden/>
              </w:rPr>
              <w:tab/>
            </w:r>
            <w:r w:rsidR="00D57ADB">
              <w:rPr>
                <w:noProof/>
                <w:webHidden/>
              </w:rPr>
              <w:fldChar w:fldCharType="begin"/>
            </w:r>
            <w:r w:rsidR="00D57ADB">
              <w:rPr>
                <w:noProof/>
                <w:webHidden/>
              </w:rPr>
              <w:instrText xml:space="preserve"> PAGEREF _Toc93242419 \h </w:instrText>
            </w:r>
            <w:r w:rsidR="00D57ADB">
              <w:rPr>
                <w:noProof/>
                <w:webHidden/>
              </w:rPr>
            </w:r>
            <w:r w:rsidR="00D57ADB">
              <w:rPr>
                <w:noProof/>
                <w:webHidden/>
              </w:rPr>
              <w:fldChar w:fldCharType="separate"/>
            </w:r>
            <w:r w:rsidR="0047665D">
              <w:rPr>
                <w:noProof/>
                <w:webHidden/>
              </w:rPr>
              <w:t>39</w:t>
            </w:r>
            <w:r w:rsidR="00D57ADB">
              <w:rPr>
                <w:noProof/>
                <w:webHidden/>
              </w:rPr>
              <w:fldChar w:fldCharType="end"/>
            </w:r>
          </w:hyperlink>
        </w:p>
        <w:p w14:paraId="3C619180" w14:textId="1D04B388" w:rsidR="00D57ADB" w:rsidRDefault="00614A7C">
          <w:pPr>
            <w:pStyle w:val="TOC1"/>
            <w:tabs>
              <w:tab w:val="right" w:leader="dot" w:pos="9350"/>
            </w:tabs>
            <w:rPr>
              <w:rFonts w:eastAsiaTheme="minorEastAsia"/>
              <w:noProof/>
            </w:rPr>
          </w:pPr>
          <w:hyperlink w:anchor="_Toc93242420" w:history="1">
            <w:r w:rsidR="00D57ADB" w:rsidRPr="00540DAA">
              <w:rPr>
                <w:rStyle w:val="Hyperlink"/>
                <w:noProof/>
              </w:rPr>
              <w:t>NGC CONVENTION 2022</w:t>
            </w:r>
            <w:r w:rsidR="00D57ADB">
              <w:rPr>
                <w:noProof/>
                <w:webHidden/>
              </w:rPr>
              <w:tab/>
            </w:r>
            <w:r w:rsidR="00D57ADB">
              <w:rPr>
                <w:noProof/>
                <w:webHidden/>
              </w:rPr>
              <w:fldChar w:fldCharType="begin"/>
            </w:r>
            <w:r w:rsidR="00D57ADB">
              <w:rPr>
                <w:noProof/>
                <w:webHidden/>
              </w:rPr>
              <w:instrText xml:space="preserve"> PAGEREF _Toc93242420 \h </w:instrText>
            </w:r>
            <w:r w:rsidR="00D57ADB">
              <w:rPr>
                <w:noProof/>
                <w:webHidden/>
              </w:rPr>
            </w:r>
            <w:r w:rsidR="00D57ADB">
              <w:rPr>
                <w:noProof/>
                <w:webHidden/>
              </w:rPr>
              <w:fldChar w:fldCharType="separate"/>
            </w:r>
            <w:r w:rsidR="0047665D">
              <w:rPr>
                <w:noProof/>
                <w:webHidden/>
              </w:rPr>
              <w:t>40</w:t>
            </w:r>
            <w:r w:rsidR="00D57ADB">
              <w:rPr>
                <w:noProof/>
                <w:webHidden/>
              </w:rPr>
              <w:fldChar w:fldCharType="end"/>
            </w:r>
          </w:hyperlink>
        </w:p>
        <w:p w14:paraId="0617B0C6" w14:textId="1FE4DB86" w:rsidR="00D57ADB" w:rsidRDefault="00614A7C">
          <w:pPr>
            <w:pStyle w:val="TOC1"/>
            <w:tabs>
              <w:tab w:val="right" w:leader="dot" w:pos="9350"/>
            </w:tabs>
            <w:rPr>
              <w:rFonts w:eastAsiaTheme="minorEastAsia"/>
              <w:noProof/>
            </w:rPr>
          </w:pPr>
          <w:hyperlink w:anchor="_Toc93242421" w:history="1">
            <w:r w:rsidR="00D57ADB" w:rsidRPr="00540DAA">
              <w:rPr>
                <w:rStyle w:val="Hyperlink"/>
                <w:noProof/>
              </w:rPr>
              <w:t>NGC ENVIRONMENTAL SCHOOL CHAIRMAN</w:t>
            </w:r>
            <w:r w:rsidR="00D57ADB">
              <w:rPr>
                <w:noProof/>
                <w:webHidden/>
              </w:rPr>
              <w:tab/>
            </w:r>
            <w:r w:rsidR="00D57ADB">
              <w:rPr>
                <w:noProof/>
                <w:webHidden/>
              </w:rPr>
              <w:fldChar w:fldCharType="begin"/>
            </w:r>
            <w:r w:rsidR="00D57ADB">
              <w:rPr>
                <w:noProof/>
                <w:webHidden/>
              </w:rPr>
              <w:instrText xml:space="preserve"> PAGEREF _Toc93242421 \h </w:instrText>
            </w:r>
            <w:r w:rsidR="00D57ADB">
              <w:rPr>
                <w:noProof/>
                <w:webHidden/>
              </w:rPr>
            </w:r>
            <w:r w:rsidR="00D57ADB">
              <w:rPr>
                <w:noProof/>
                <w:webHidden/>
              </w:rPr>
              <w:fldChar w:fldCharType="separate"/>
            </w:r>
            <w:r w:rsidR="0047665D">
              <w:rPr>
                <w:noProof/>
                <w:webHidden/>
              </w:rPr>
              <w:t>41</w:t>
            </w:r>
            <w:r w:rsidR="00D57ADB">
              <w:rPr>
                <w:noProof/>
                <w:webHidden/>
              </w:rPr>
              <w:fldChar w:fldCharType="end"/>
            </w:r>
          </w:hyperlink>
        </w:p>
        <w:p w14:paraId="55E5442A" w14:textId="713ADF2C" w:rsidR="00D57ADB" w:rsidRDefault="00614A7C">
          <w:pPr>
            <w:pStyle w:val="TOC1"/>
            <w:tabs>
              <w:tab w:val="right" w:leader="dot" w:pos="9350"/>
            </w:tabs>
            <w:rPr>
              <w:rFonts w:eastAsiaTheme="minorEastAsia"/>
              <w:noProof/>
            </w:rPr>
          </w:pPr>
          <w:hyperlink w:anchor="_Toc93242422" w:history="1">
            <w:r w:rsidR="00D57ADB" w:rsidRPr="00540DAA">
              <w:rPr>
                <w:rStyle w:val="Hyperlink"/>
                <w:noProof/>
              </w:rPr>
              <w:t>NGC GARDEN STUDY SCHOOL CHAIRMAN</w:t>
            </w:r>
            <w:r w:rsidR="00D57ADB">
              <w:rPr>
                <w:noProof/>
                <w:webHidden/>
              </w:rPr>
              <w:tab/>
            </w:r>
            <w:r w:rsidR="00D57ADB">
              <w:rPr>
                <w:noProof/>
                <w:webHidden/>
              </w:rPr>
              <w:fldChar w:fldCharType="begin"/>
            </w:r>
            <w:r w:rsidR="00D57ADB">
              <w:rPr>
                <w:noProof/>
                <w:webHidden/>
              </w:rPr>
              <w:instrText xml:space="preserve"> PAGEREF _Toc93242422 \h </w:instrText>
            </w:r>
            <w:r w:rsidR="00D57ADB">
              <w:rPr>
                <w:noProof/>
                <w:webHidden/>
              </w:rPr>
            </w:r>
            <w:r w:rsidR="00D57ADB">
              <w:rPr>
                <w:noProof/>
                <w:webHidden/>
              </w:rPr>
              <w:fldChar w:fldCharType="separate"/>
            </w:r>
            <w:r w:rsidR="0047665D">
              <w:rPr>
                <w:noProof/>
                <w:webHidden/>
              </w:rPr>
              <w:t>43</w:t>
            </w:r>
            <w:r w:rsidR="00D57ADB">
              <w:rPr>
                <w:noProof/>
                <w:webHidden/>
              </w:rPr>
              <w:fldChar w:fldCharType="end"/>
            </w:r>
          </w:hyperlink>
        </w:p>
        <w:p w14:paraId="5774EDDA" w14:textId="12B69BEA" w:rsidR="00D57ADB" w:rsidRDefault="00614A7C">
          <w:pPr>
            <w:pStyle w:val="TOC1"/>
            <w:tabs>
              <w:tab w:val="right" w:leader="dot" w:pos="9350"/>
            </w:tabs>
            <w:rPr>
              <w:rFonts w:eastAsiaTheme="minorEastAsia"/>
              <w:noProof/>
            </w:rPr>
          </w:pPr>
          <w:hyperlink w:anchor="_Toc93242423" w:history="1">
            <w:r w:rsidR="00D57ADB" w:rsidRPr="00540DAA">
              <w:rPr>
                <w:rStyle w:val="Hyperlink"/>
                <w:noProof/>
              </w:rPr>
              <w:t>NGC LANDSCAPE DESIGN SCHOOL CHAIRMAN</w:t>
            </w:r>
            <w:r w:rsidR="00D57ADB">
              <w:rPr>
                <w:noProof/>
                <w:webHidden/>
              </w:rPr>
              <w:tab/>
            </w:r>
            <w:r w:rsidR="00D57ADB">
              <w:rPr>
                <w:noProof/>
                <w:webHidden/>
              </w:rPr>
              <w:fldChar w:fldCharType="begin"/>
            </w:r>
            <w:r w:rsidR="00D57ADB">
              <w:rPr>
                <w:noProof/>
                <w:webHidden/>
              </w:rPr>
              <w:instrText xml:space="preserve"> PAGEREF _Toc93242423 \h </w:instrText>
            </w:r>
            <w:r w:rsidR="00D57ADB">
              <w:rPr>
                <w:noProof/>
                <w:webHidden/>
              </w:rPr>
            </w:r>
            <w:r w:rsidR="00D57ADB">
              <w:rPr>
                <w:noProof/>
                <w:webHidden/>
              </w:rPr>
              <w:fldChar w:fldCharType="separate"/>
            </w:r>
            <w:r w:rsidR="0047665D">
              <w:rPr>
                <w:noProof/>
                <w:webHidden/>
              </w:rPr>
              <w:t>44</w:t>
            </w:r>
            <w:r w:rsidR="00D57ADB">
              <w:rPr>
                <w:noProof/>
                <w:webHidden/>
              </w:rPr>
              <w:fldChar w:fldCharType="end"/>
            </w:r>
          </w:hyperlink>
        </w:p>
        <w:p w14:paraId="3BD5A1EE" w14:textId="02F64814" w:rsidR="00D57ADB" w:rsidRDefault="00614A7C">
          <w:pPr>
            <w:pStyle w:val="TOC1"/>
            <w:tabs>
              <w:tab w:val="right" w:leader="dot" w:pos="9350"/>
            </w:tabs>
            <w:rPr>
              <w:rFonts w:eastAsiaTheme="minorEastAsia"/>
              <w:noProof/>
            </w:rPr>
          </w:pPr>
          <w:hyperlink w:anchor="_Toc93242424" w:history="1">
            <w:r w:rsidR="00D57ADB" w:rsidRPr="00540DAA">
              <w:rPr>
                <w:rStyle w:val="Hyperlink"/>
                <w:noProof/>
              </w:rPr>
              <w:t>NGC SCHOOLS CREDENTIALS CHAIRMAN</w:t>
            </w:r>
            <w:r w:rsidR="00D57ADB">
              <w:rPr>
                <w:noProof/>
                <w:webHidden/>
              </w:rPr>
              <w:tab/>
            </w:r>
            <w:r w:rsidR="00D57ADB">
              <w:rPr>
                <w:noProof/>
                <w:webHidden/>
              </w:rPr>
              <w:fldChar w:fldCharType="begin"/>
            </w:r>
            <w:r w:rsidR="00D57ADB">
              <w:rPr>
                <w:noProof/>
                <w:webHidden/>
              </w:rPr>
              <w:instrText xml:space="preserve"> PAGEREF _Toc93242424 \h </w:instrText>
            </w:r>
            <w:r w:rsidR="00D57ADB">
              <w:rPr>
                <w:noProof/>
                <w:webHidden/>
              </w:rPr>
            </w:r>
            <w:r w:rsidR="00D57ADB">
              <w:rPr>
                <w:noProof/>
                <w:webHidden/>
              </w:rPr>
              <w:fldChar w:fldCharType="separate"/>
            </w:r>
            <w:r w:rsidR="0047665D">
              <w:rPr>
                <w:noProof/>
                <w:webHidden/>
              </w:rPr>
              <w:t>45</w:t>
            </w:r>
            <w:r w:rsidR="00D57ADB">
              <w:rPr>
                <w:noProof/>
                <w:webHidden/>
              </w:rPr>
              <w:fldChar w:fldCharType="end"/>
            </w:r>
          </w:hyperlink>
        </w:p>
        <w:p w14:paraId="0DB20A38" w14:textId="36369E93" w:rsidR="00D57ADB" w:rsidRDefault="00614A7C">
          <w:pPr>
            <w:pStyle w:val="TOC1"/>
            <w:tabs>
              <w:tab w:val="right" w:leader="dot" w:pos="9350"/>
            </w:tabs>
            <w:rPr>
              <w:rFonts w:eastAsiaTheme="minorEastAsia"/>
              <w:noProof/>
            </w:rPr>
          </w:pPr>
          <w:hyperlink w:anchor="_Toc93242425" w:history="1">
            <w:r w:rsidR="00D57ADB" w:rsidRPr="00540DAA">
              <w:rPr>
                <w:rStyle w:val="Hyperlink"/>
                <w:noProof/>
              </w:rPr>
              <w:t>NGC SPECIAL PROJECT LIAISON</w:t>
            </w:r>
            <w:r w:rsidR="00D57ADB">
              <w:rPr>
                <w:noProof/>
                <w:webHidden/>
              </w:rPr>
              <w:tab/>
            </w:r>
            <w:r w:rsidR="00D57ADB">
              <w:rPr>
                <w:noProof/>
                <w:webHidden/>
              </w:rPr>
              <w:fldChar w:fldCharType="begin"/>
            </w:r>
            <w:r w:rsidR="00D57ADB">
              <w:rPr>
                <w:noProof/>
                <w:webHidden/>
              </w:rPr>
              <w:instrText xml:space="preserve"> PAGEREF _Toc93242425 \h </w:instrText>
            </w:r>
            <w:r w:rsidR="00D57ADB">
              <w:rPr>
                <w:noProof/>
                <w:webHidden/>
              </w:rPr>
            </w:r>
            <w:r w:rsidR="00D57ADB">
              <w:rPr>
                <w:noProof/>
                <w:webHidden/>
              </w:rPr>
              <w:fldChar w:fldCharType="separate"/>
            </w:r>
            <w:r w:rsidR="0047665D">
              <w:rPr>
                <w:noProof/>
                <w:webHidden/>
              </w:rPr>
              <w:t>46</w:t>
            </w:r>
            <w:r w:rsidR="00D57ADB">
              <w:rPr>
                <w:noProof/>
                <w:webHidden/>
              </w:rPr>
              <w:fldChar w:fldCharType="end"/>
            </w:r>
          </w:hyperlink>
        </w:p>
        <w:p w14:paraId="023EC942" w14:textId="06BDE452" w:rsidR="00D57ADB" w:rsidRDefault="00614A7C">
          <w:pPr>
            <w:pStyle w:val="TOC1"/>
            <w:tabs>
              <w:tab w:val="right" w:leader="dot" w:pos="9350"/>
            </w:tabs>
            <w:rPr>
              <w:rFonts w:eastAsiaTheme="minorEastAsia"/>
              <w:noProof/>
            </w:rPr>
          </w:pPr>
          <w:hyperlink w:anchor="_Toc93242426" w:history="1">
            <w:r w:rsidR="00D57ADB" w:rsidRPr="00540DAA">
              <w:rPr>
                <w:rStyle w:val="Hyperlink"/>
                <w:noProof/>
              </w:rPr>
              <w:t>NGC  &amp; DSGC YOUTH CONTESTS</w:t>
            </w:r>
            <w:r w:rsidR="00D57ADB">
              <w:rPr>
                <w:noProof/>
                <w:webHidden/>
              </w:rPr>
              <w:tab/>
            </w:r>
            <w:r w:rsidR="00D57ADB">
              <w:rPr>
                <w:noProof/>
                <w:webHidden/>
              </w:rPr>
              <w:fldChar w:fldCharType="begin"/>
            </w:r>
            <w:r w:rsidR="00D57ADB">
              <w:rPr>
                <w:noProof/>
                <w:webHidden/>
              </w:rPr>
              <w:instrText xml:space="preserve"> PAGEREF _Toc93242426 \h </w:instrText>
            </w:r>
            <w:r w:rsidR="00D57ADB">
              <w:rPr>
                <w:noProof/>
                <w:webHidden/>
              </w:rPr>
            </w:r>
            <w:r w:rsidR="00D57ADB">
              <w:rPr>
                <w:noProof/>
                <w:webHidden/>
              </w:rPr>
              <w:fldChar w:fldCharType="separate"/>
            </w:r>
            <w:r w:rsidR="0047665D">
              <w:rPr>
                <w:noProof/>
                <w:webHidden/>
              </w:rPr>
              <w:t>47</w:t>
            </w:r>
            <w:r w:rsidR="00D57ADB">
              <w:rPr>
                <w:noProof/>
                <w:webHidden/>
              </w:rPr>
              <w:fldChar w:fldCharType="end"/>
            </w:r>
          </w:hyperlink>
        </w:p>
        <w:p w14:paraId="3DBBA452" w14:textId="1D8CE30C" w:rsidR="00D57ADB" w:rsidRDefault="00614A7C">
          <w:pPr>
            <w:pStyle w:val="TOC1"/>
            <w:tabs>
              <w:tab w:val="right" w:leader="dot" w:pos="9350"/>
            </w:tabs>
            <w:rPr>
              <w:rFonts w:eastAsiaTheme="minorEastAsia"/>
              <w:noProof/>
            </w:rPr>
          </w:pPr>
          <w:hyperlink w:anchor="_Toc93242427" w:history="1">
            <w:r w:rsidR="00D57ADB" w:rsidRPr="00540DAA">
              <w:rPr>
                <w:rStyle w:val="Hyperlink"/>
                <w:noProof/>
              </w:rPr>
              <w:t>PARKS – TRAILS - GREENWAYS</w:t>
            </w:r>
            <w:r w:rsidR="00D57ADB">
              <w:rPr>
                <w:noProof/>
                <w:webHidden/>
              </w:rPr>
              <w:tab/>
            </w:r>
            <w:r w:rsidR="00D57ADB">
              <w:rPr>
                <w:noProof/>
                <w:webHidden/>
              </w:rPr>
              <w:fldChar w:fldCharType="begin"/>
            </w:r>
            <w:r w:rsidR="00D57ADB">
              <w:rPr>
                <w:noProof/>
                <w:webHidden/>
              </w:rPr>
              <w:instrText xml:space="preserve"> PAGEREF _Toc93242427 \h </w:instrText>
            </w:r>
            <w:r w:rsidR="00D57ADB">
              <w:rPr>
                <w:noProof/>
                <w:webHidden/>
              </w:rPr>
            </w:r>
            <w:r w:rsidR="00D57ADB">
              <w:rPr>
                <w:noProof/>
                <w:webHidden/>
              </w:rPr>
              <w:fldChar w:fldCharType="separate"/>
            </w:r>
            <w:r w:rsidR="0047665D">
              <w:rPr>
                <w:noProof/>
                <w:webHidden/>
              </w:rPr>
              <w:t>49</w:t>
            </w:r>
            <w:r w:rsidR="00D57ADB">
              <w:rPr>
                <w:noProof/>
                <w:webHidden/>
              </w:rPr>
              <w:fldChar w:fldCharType="end"/>
            </w:r>
          </w:hyperlink>
        </w:p>
        <w:p w14:paraId="629BB23C" w14:textId="2C4C26C6" w:rsidR="00D57ADB" w:rsidRDefault="00614A7C">
          <w:pPr>
            <w:pStyle w:val="TOC1"/>
            <w:tabs>
              <w:tab w:val="right" w:leader="dot" w:pos="9350"/>
            </w:tabs>
            <w:rPr>
              <w:rFonts w:eastAsiaTheme="minorEastAsia"/>
              <w:noProof/>
            </w:rPr>
          </w:pPr>
          <w:hyperlink w:anchor="_Toc93242428" w:history="1">
            <w:r w:rsidR="00D57ADB" w:rsidRPr="00540DAA">
              <w:rPr>
                <w:rStyle w:val="Hyperlink"/>
                <w:noProof/>
              </w:rPr>
              <w:t>PENNY PINES</w:t>
            </w:r>
            <w:r w:rsidR="00D57ADB">
              <w:rPr>
                <w:noProof/>
                <w:webHidden/>
              </w:rPr>
              <w:tab/>
            </w:r>
            <w:r w:rsidR="00D57ADB">
              <w:rPr>
                <w:noProof/>
                <w:webHidden/>
              </w:rPr>
              <w:fldChar w:fldCharType="begin"/>
            </w:r>
            <w:r w:rsidR="00D57ADB">
              <w:rPr>
                <w:noProof/>
                <w:webHidden/>
              </w:rPr>
              <w:instrText xml:space="preserve"> PAGEREF _Toc93242428 \h </w:instrText>
            </w:r>
            <w:r w:rsidR="00D57ADB">
              <w:rPr>
                <w:noProof/>
                <w:webHidden/>
              </w:rPr>
            </w:r>
            <w:r w:rsidR="00D57ADB">
              <w:rPr>
                <w:noProof/>
                <w:webHidden/>
              </w:rPr>
              <w:fldChar w:fldCharType="separate"/>
            </w:r>
            <w:r w:rsidR="0047665D">
              <w:rPr>
                <w:noProof/>
                <w:webHidden/>
              </w:rPr>
              <w:t>50</w:t>
            </w:r>
            <w:r w:rsidR="00D57ADB">
              <w:rPr>
                <w:noProof/>
                <w:webHidden/>
              </w:rPr>
              <w:fldChar w:fldCharType="end"/>
            </w:r>
          </w:hyperlink>
        </w:p>
        <w:p w14:paraId="0A118D7A" w14:textId="5DE98BC9" w:rsidR="00D57ADB" w:rsidRDefault="00614A7C">
          <w:pPr>
            <w:pStyle w:val="TOC1"/>
            <w:tabs>
              <w:tab w:val="right" w:leader="dot" w:pos="9350"/>
            </w:tabs>
            <w:rPr>
              <w:rFonts w:eastAsiaTheme="minorEastAsia"/>
              <w:noProof/>
            </w:rPr>
          </w:pPr>
          <w:hyperlink w:anchor="_Toc93242429" w:history="1">
            <w:r w:rsidR="00D57ADB" w:rsidRPr="00540DAA">
              <w:rPr>
                <w:rStyle w:val="Hyperlink"/>
                <w:noProof/>
              </w:rPr>
              <w:t>PHOTOGRAPHER</w:t>
            </w:r>
            <w:r w:rsidR="00D57ADB">
              <w:rPr>
                <w:noProof/>
                <w:webHidden/>
              </w:rPr>
              <w:tab/>
            </w:r>
            <w:r w:rsidR="00D57ADB">
              <w:rPr>
                <w:noProof/>
                <w:webHidden/>
              </w:rPr>
              <w:fldChar w:fldCharType="begin"/>
            </w:r>
            <w:r w:rsidR="00D57ADB">
              <w:rPr>
                <w:noProof/>
                <w:webHidden/>
              </w:rPr>
              <w:instrText xml:space="preserve"> PAGEREF _Toc93242429 \h </w:instrText>
            </w:r>
            <w:r w:rsidR="00D57ADB">
              <w:rPr>
                <w:noProof/>
                <w:webHidden/>
              </w:rPr>
            </w:r>
            <w:r w:rsidR="00D57ADB">
              <w:rPr>
                <w:noProof/>
                <w:webHidden/>
              </w:rPr>
              <w:fldChar w:fldCharType="separate"/>
            </w:r>
            <w:r w:rsidR="0047665D">
              <w:rPr>
                <w:noProof/>
                <w:webHidden/>
              </w:rPr>
              <w:t>51</w:t>
            </w:r>
            <w:r w:rsidR="00D57ADB">
              <w:rPr>
                <w:noProof/>
                <w:webHidden/>
              </w:rPr>
              <w:fldChar w:fldCharType="end"/>
            </w:r>
          </w:hyperlink>
        </w:p>
        <w:p w14:paraId="5E6D4774" w14:textId="2B630F19" w:rsidR="00D57ADB" w:rsidRDefault="00614A7C">
          <w:pPr>
            <w:pStyle w:val="TOC1"/>
            <w:tabs>
              <w:tab w:val="right" w:leader="dot" w:pos="9350"/>
            </w:tabs>
            <w:rPr>
              <w:rFonts w:eastAsiaTheme="minorEastAsia"/>
              <w:noProof/>
            </w:rPr>
          </w:pPr>
          <w:hyperlink w:anchor="_Toc93242430" w:history="1">
            <w:r w:rsidR="00D57ADB" w:rsidRPr="00540DAA">
              <w:rPr>
                <w:rStyle w:val="Hyperlink"/>
                <w:noProof/>
              </w:rPr>
              <w:t>PILLAR OF PRIDE</w:t>
            </w:r>
            <w:r w:rsidR="00D57ADB">
              <w:rPr>
                <w:noProof/>
                <w:webHidden/>
              </w:rPr>
              <w:tab/>
            </w:r>
            <w:r w:rsidR="00D57ADB">
              <w:rPr>
                <w:noProof/>
                <w:webHidden/>
              </w:rPr>
              <w:fldChar w:fldCharType="begin"/>
            </w:r>
            <w:r w:rsidR="00D57ADB">
              <w:rPr>
                <w:noProof/>
                <w:webHidden/>
              </w:rPr>
              <w:instrText xml:space="preserve"> PAGEREF _Toc93242430 \h </w:instrText>
            </w:r>
            <w:r w:rsidR="00D57ADB">
              <w:rPr>
                <w:noProof/>
                <w:webHidden/>
              </w:rPr>
            </w:r>
            <w:r w:rsidR="00D57ADB">
              <w:rPr>
                <w:noProof/>
                <w:webHidden/>
              </w:rPr>
              <w:fldChar w:fldCharType="separate"/>
            </w:r>
            <w:r w:rsidR="0047665D">
              <w:rPr>
                <w:noProof/>
                <w:webHidden/>
              </w:rPr>
              <w:t>51</w:t>
            </w:r>
            <w:r w:rsidR="00D57ADB">
              <w:rPr>
                <w:noProof/>
                <w:webHidden/>
              </w:rPr>
              <w:fldChar w:fldCharType="end"/>
            </w:r>
          </w:hyperlink>
        </w:p>
        <w:p w14:paraId="215B0795" w14:textId="1B59082D" w:rsidR="00D57ADB" w:rsidRDefault="00614A7C">
          <w:pPr>
            <w:pStyle w:val="TOC1"/>
            <w:tabs>
              <w:tab w:val="right" w:leader="dot" w:pos="9350"/>
            </w:tabs>
            <w:rPr>
              <w:rFonts w:eastAsiaTheme="minorEastAsia"/>
              <w:noProof/>
            </w:rPr>
          </w:pPr>
          <w:hyperlink w:anchor="_Toc93242431" w:history="1">
            <w:r w:rsidR="00D57ADB" w:rsidRPr="00540DAA">
              <w:rPr>
                <w:rStyle w:val="Hyperlink"/>
                <w:noProof/>
              </w:rPr>
              <w:t>PLANNED GIVING</w:t>
            </w:r>
            <w:r w:rsidR="00D57ADB">
              <w:rPr>
                <w:noProof/>
                <w:webHidden/>
              </w:rPr>
              <w:tab/>
            </w:r>
            <w:r w:rsidR="00D57ADB">
              <w:rPr>
                <w:noProof/>
                <w:webHidden/>
              </w:rPr>
              <w:fldChar w:fldCharType="begin"/>
            </w:r>
            <w:r w:rsidR="00D57ADB">
              <w:rPr>
                <w:noProof/>
                <w:webHidden/>
              </w:rPr>
              <w:instrText xml:space="preserve"> PAGEREF _Toc93242431 \h </w:instrText>
            </w:r>
            <w:r w:rsidR="00D57ADB">
              <w:rPr>
                <w:noProof/>
                <w:webHidden/>
              </w:rPr>
            </w:r>
            <w:r w:rsidR="00D57ADB">
              <w:rPr>
                <w:noProof/>
                <w:webHidden/>
              </w:rPr>
              <w:fldChar w:fldCharType="separate"/>
            </w:r>
            <w:r w:rsidR="0047665D">
              <w:rPr>
                <w:noProof/>
                <w:webHidden/>
              </w:rPr>
              <w:t>51</w:t>
            </w:r>
            <w:r w:rsidR="00D57ADB">
              <w:rPr>
                <w:noProof/>
                <w:webHidden/>
              </w:rPr>
              <w:fldChar w:fldCharType="end"/>
            </w:r>
          </w:hyperlink>
        </w:p>
        <w:p w14:paraId="3C3E9BD2" w14:textId="6E7F4C92" w:rsidR="00D57ADB" w:rsidRDefault="00614A7C">
          <w:pPr>
            <w:pStyle w:val="TOC1"/>
            <w:tabs>
              <w:tab w:val="right" w:leader="dot" w:pos="9350"/>
            </w:tabs>
            <w:rPr>
              <w:rFonts w:eastAsiaTheme="minorEastAsia"/>
              <w:noProof/>
            </w:rPr>
          </w:pPr>
          <w:hyperlink w:anchor="_Toc93242432" w:history="1">
            <w:r w:rsidR="00D57ADB" w:rsidRPr="00540DAA">
              <w:rPr>
                <w:rStyle w:val="Hyperlink"/>
                <w:noProof/>
              </w:rPr>
              <w:t>PROGRAMS &amp; SPEAKERS</w:t>
            </w:r>
            <w:r w:rsidR="00D57ADB">
              <w:rPr>
                <w:noProof/>
                <w:webHidden/>
              </w:rPr>
              <w:tab/>
            </w:r>
            <w:r w:rsidR="00D57ADB">
              <w:rPr>
                <w:noProof/>
                <w:webHidden/>
              </w:rPr>
              <w:fldChar w:fldCharType="begin"/>
            </w:r>
            <w:r w:rsidR="00D57ADB">
              <w:rPr>
                <w:noProof/>
                <w:webHidden/>
              </w:rPr>
              <w:instrText xml:space="preserve"> PAGEREF _Toc93242432 \h </w:instrText>
            </w:r>
            <w:r w:rsidR="00D57ADB">
              <w:rPr>
                <w:noProof/>
                <w:webHidden/>
              </w:rPr>
            </w:r>
            <w:r w:rsidR="00D57ADB">
              <w:rPr>
                <w:noProof/>
                <w:webHidden/>
              </w:rPr>
              <w:fldChar w:fldCharType="separate"/>
            </w:r>
            <w:r w:rsidR="0047665D">
              <w:rPr>
                <w:noProof/>
                <w:webHidden/>
              </w:rPr>
              <w:t>52</w:t>
            </w:r>
            <w:r w:rsidR="00D57ADB">
              <w:rPr>
                <w:noProof/>
                <w:webHidden/>
              </w:rPr>
              <w:fldChar w:fldCharType="end"/>
            </w:r>
          </w:hyperlink>
        </w:p>
        <w:p w14:paraId="48ECA613" w14:textId="69D66D9B" w:rsidR="00D57ADB" w:rsidRDefault="00614A7C">
          <w:pPr>
            <w:pStyle w:val="TOC1"/>
            <w:tabs>
              <w:tab w:val="right" w:leader="dot" w:pos="9350"/>
            </w:tabs>
            <w:rPr>
              <w:rFonts w:eastAsiaTheme="minorEastAsia"/>
              <w:noProof/>
            </w:rPr>
          </w:pPr>
          <w:hyperlink w:anchor="_Toc93242433" w:history="1">
            <w:r w:rsidR="00D57ADB" w:rsidRPr="00540DAA">
              <w:rPr>
                <w:rStyle w:val="Hyperlink"/>
                <w:noProof/>
              </w:rPr>
              <w:t>PROTOCOL</w:t>
            </w:r>
            <w:r w:rsidR="00D57ADB">
              <w:rPr>
                <w:noProof/>
                <w:webHidden/>
              </w:rPr>
              <w:tab/>
            </w:r>
            <w:r w:rsidR="00D57ADB">
              <w:rPr>
                <w:noProof/>
                <w:webHidden/>
              </w:rPr>
              <w:fldChar w:fldCharType="begin"/>
            </w:r>
            <w:r w:rsidR="00D57ADB">
              <w:rPr>
                <w:noProof/>
                <w:webHidden/>
              </w:rPr>
              <w:instrText xml:space="preserve"> PAGEREF _Toc93242433 \h </w:instrText>
            </w:r>
            <w:r w:rsidR="00D57ADB">
              <w:rPr>
                <w:noProof/>
                <w:webHidden/>
              </w:rPr>
            </w:r>
            <w:r w:rsidR="00D57ADB">
              <w:rPr>
                <w:noProof/>
                <w:webHidden/>
              </w:rPr>
              <w:fldChar w:fldCharType="separate"/>
            </w:r>
            <w:r w:rsidR="0047665D">
              <w:rPr>
                <w:noProof/>
                <w:webHidden/>
              </w:rPr>
              <w:t>53</w:t>
            </w:r>
            <w:r w:rsidR="00D57ADB">
              <w:rPr>
                <w:noProof/>
                <w:webHidden/>
              </w:rPr>
              <w:fldChar w:fldCharType="end"/>
            </w:r>
          </w:hyperlink>
        </w:p>
        <w:p w14:paraId="39ABF820" w14:textId="1347ED1F" w:rsidR="00D57ADB" w:rsidRDefault="00614A7C">
          <w:pPr>
            <w:pStyle w:val="TOC1"/>
            <w:tabs>
              <w:tab w:val="right" w:leader="dot" w:pos="9350"/>
            </w:tabs>
            <w:rPr>
              <w:rFonts w:eastAsiaTheme="minorEastAsia"/>
              <w:noProof/>
            </w:rPr>
          </w:pPr>
          <w:hyperlink w:anchor="_Toc93242434" w:history="1">
            <w:r w:rsidR="00D57ADB" w:rsidRPr="00540DAA">
              <w:rPr>
                <w:rStyle w:val="Hyperlink"/>
                <w:noProof/>
              </w:rPr>
              <w:t>RECLAMATION &amp; RECYCLING</w:t>
            </w:r>
            <w:r w:rsidR="00D57ADB">
              <w:rPr>
                <w:noProof/>
                <w:webHidden/>
              </w:rPr>
              <w:tab/>
            </w:r>
            <w:r w:rsidR="00D57ADB">
              <w:rPr>
                <w:noProof/>
                <w:webHidden/>
              </w:rPr>
              <w:fldChar w:fldCharType="begin"/>
            </w:r>
            <w:r w:rsidR="00D57ADB">
              <w:rPr>
                <w:noProof/>
                <w:webHidden/>
              </w:rPr>
              <w:instrText xml:space="preserve"> PAGEREF _Toc93242434 \h </w:instrText>
            </w:r>
            <w:r w:rsidR="00D57ADB">
              <w:rPr>
                <w:noProof/>
                <w:webHidden/>
              </w:rPr>
            </w:r>
            <w:r w:rsidR="00D57ADB">
              <w:rPr>
                <w:noProof/>
                <w:webHidden/>
              </w:rPr>
              <w:fldChar w:fldCharType="separate"/>
            </w:r>
            <w:r w:rsidR="0047665D">
              <w:rPr>
                <w:noProof/>
                <w:webHidden/>
              </w:rPr>
              <w:t>54</w:t>
            </w:r>
            <w:r w:rsidR="00D57ADB">
              <w:rPr>
                <w:noProof/>
                <w:webHidden/>
              </w:rPr>
              <w:fldChar w:fldCharType="end"/>
            </w:r>
          </w:hyperlink>
        </w:p>
        <w:p w14:paraId="155AB992" w14:textId="64AA2341" w:rsidR="00D57ADB" w:rsidRDefault="00614A7C">
          <w:pPr>
            <w:pStyle w:val="TOC1"/>
            <w:tabs>
              <w:tab w:val="right" w:leader="dot" w:pos="9350"/>
            </w:tabs>
            <w:rPr>
              <w:rFonts w:eastAsiaTheme="minorEastAsia"/>
              <w:noProof/>
            </w:rPr>
          </w:pPr>
          <w:hyperlink w:anchor="_Toc93242435" w:history="1">
            <w:r w:rsidR="00D57ADB" w:rsidRPr="00540DAA">
              <w:rPr>
                <w:rStyle w:val="Hyperlink"/>
                <w:noProof/>
              </w:rPr>
              <w:t>ROADSIDE BEAUTIFICATION/ PATHS OF SUNSHINE</w:t>
            </w:r>
            <w:r w:rsidR="00D57ADB">
              <w:rPr>
                <w:noProof/>
                <w:webHidden/>
              </w:rPr>
              <w:tab/>
            </w:r>
            <w:r w:rsidR="00D57ADB">
              <w:rPr>
                <w:noProof/>
                <w:webHidden/>
              </w:rPr>
              <w:fldChar w:fldCharType="begin"/>
            </w:r>
            <w:r w:rsidR="00D57ADB">
              <w:rPr>
                <w:noProof/>
                <w:webHidden/>
              </w:rPr>
              <w:instrText xml:space="preserve"> PAGEREF _Toc93242435 \h </w:instrText>
            </w:r>
            <w:r w:rsidR="00D57ADB">
              <w:rPr>
                <w:noProof/>
                <w:webHidden/>
              </w:rPr>
            </w:r>
            <w:r w:rsidR="00D57ADB">
              <w:rPr>
                <w:noProof/>
                <w:webHidden/>
              </w:rPr>
              <w:fldChar w:fldCharType="separate"/>
            </w:r>
            <w:r w:rsidR="0047665D">
              <w:rPr>
                <w:noProof/>
                <w:webHidden/>
              </w:rPr>
              <w:t>55</w:t>
            </w:r>
            <w:r w:rsidR="00D57ADB">
              <w:rPr>
                <w:noProof/>
                <w:webHidden/>
              </w:rPr>
              <w:fldChar w:fldCharType="end"/>
            </w:r>
          </w:hyperlink>
        </w:p>
        <w:p w14:paraId="548DD6A0" w14:textId="789A6CFA" w:rsidR="00D57ADB" w:rsidRDefault="00614A7C">
          <w:pPr>
            <w:pStyle w:val="TOC1"/>
            <w:tabs>
              <w:tab w:val="right" w:leader="dot" w:pos="9350"/>
            </w:tabs>
            <w:rPr>
              <w:rFonts w:eastAsiaTheme="minorEastAsia"/>
              <w:noProof/>
            </w:rPr>
          </w:pPr>
          <w:hyperlink w:anchor="_Toc93242436" w:history="1">
            <w:r w:rsidR="00D57ADB" w:rsidRPr="00540DAA">
              <w:rPr>
                <w:rStyle w:val="Hyperlink"/>
                <w:noProof/>
              </w:rPr>
              <w:t>SCHOLARSHIP  - DSGC, NGC</w:t>
            </w:r>
            <w:r w:rsidR="00D57ADB">
              <w:rPr>
                <w:noProof/>
                <w:webHidden/>
              </w:rPr>
              <w:tab/>
            </w:r>
            <w:r w:rsidR="00D57ADB">
              <w:rPr>
                <w:noProof/>
                <w:webHidden/>
              </w:rPr>
              <w:fldChar w:fldCharType="begin"/>
            </w:r>
            <w:r w:rsidR="00D57ADB">
              <w:rPr>
                <w:noProof/>
                <w:webHidden/>
              </w:rPr>
              <w:instrText xml:space="preserve"> PAGEREF _Toc93242436 \h </w:instrText>
            </w:r>
            <w:r w:rsidR="00D57ADB">
              <w:rPr>
                <w:noProof/>
                <w:webHidden/>
              </w:rPr>
            </w:r>
            <w:r w:rsidR="00D57ADB">
              <w:rPr>
                <w:noProof/>
                <w:webHidden/>
              </w:rPr>
              <w:fldChar w:fldCharType="separate"/>
            </w:r>
            <w:r w:rsidR="0047665D">
              <w:rPr>
                <w:noProof/>
                <w:webHidden/>
              </w:rPr>
              <w:t>55</w:t>
            </w:r>
            <w:r w:rsidR="00D57ADB">
              <w:rPr>
                <w:noProof/>
                <w:webHidden/>
              </w:rPr>
              <w:fldChar w:fldCharType="end"/>
            </w:r>
          </w:hyperlink>
        </w:p>
        <w:p w14:paraId="606FA7FE" w14:textId="23F28351" w:rsidR="00D57ADB" w:rsidRDefault="00614A7C">
          <w:pPr>
            <w:pStyle w:val="TOC1"/>
            <w:tabs>
              <w:tab w:val="right" w:leader="dot" w:pos="9350"/>
            </w:tabs>
            <w:rPr>
              <w:rFonts w:eastAsiaTheme="minorEastAsia"/>
              <w:noProof/>
            </w:rPr>
          </w:pPr>
          <w:hyperlink w:anchor="_Toc93242437" w:history="1">
            <w:r w:rsidR="00D57ADB" w:rsidRPr="00540DAA">
              <w:rPr>
                <w:rStyle w:val="Hyperlink"/>
                <w:noProof/>
              </w:rPr>
              <w:t>SCHOLARSHIP – FFGC</w:t>
            </w:r>
            <w:r w:rsidR="00D57ADB">
              <w:rPr>
                <w:noProof/>
                <w:webHidden/>
              </w:rPr>
              <w:tab/>
            </w:r>
            <w:r w:rsidR="00D57ADB">
              <w:rPr>
                <w:noProof/>
                <w:webHidden/>
              </w:rPr>
              <w:fldChar w:fldCharType="begin"/>
            </w:r>
            <w:r w:rsidR="00D57ADB">
              <w:rPr>
                <w:noProof/>
                <w:webHidden/>
              </w:rPr>
              <w:instrText xml:space="preserve"> PAGEREF _Toc93242437 \h </w:instrText>
            </w:r>
            <w:r w:rsidR="00D57ADB">
              <w:rPr>
                <w:noProof/>
                <w:webHidden/>
              </w:rPr>
            </w:r>
            <w:r w:rsidR="00D57ADB">
              <w:rPr>
                <w:noProof/>
                <w:webHidden/>
              </w:rPr>
              <w:fldChar w:fldCharType="separate"/>
            </w:r>
            <w:r w:rsidR="0047665D">
              <w:rPr>
                <w:noProof/>
                <w:webHidden/>
              </w:rPr>
              <w:t>56</w:t>
            </w:r>
            <w:r w:rsidR="00D57ADB">
              <w:rPr>
                <w:noProof/>
                <w:webHidden/>
              </w:rPr>
              <w:fldChar w:fldCharType="end"/>
            </w:r>
          </w:hyperlink>
        </w:p>
        <w:p w14:paraId="368C9C62" w14:textId="162FE22B" w:rsidR="00D57ADB" w:rsidRDefault="00614A7C">
          <w:pPr>
            <w:pStyle w:val="TOC1"/>
            <w:tabs>
              <w:tab w:val="right" w:leader="dot" w:pos="9350"/>
            </w:tabs>
            <w:rPr>
              <w:rFonts w:eastAsiaTheme="minorEastAsia"/>
              <w:noProof/>
            </w:rPr>
          </w:pPr>
          <w:hyperlink w:anchor="_Toc93242438" w:history="1">
            <w:r w:rsidR="00D57ADB" w:rsidRPr="00540DAA">
              <w:rPr>
                <w:rStyle w:val="Hyperlink"/>
                <w:noProof/>
              </w:rPr>
              <w:t>SCOUTING LIAISON</w:t>
            </w:r>
            <w:r w:rsidR="00D57ADB">
              <w:rPr>
                <w:noProof/>
                <w:webHidden/>
              </w:rPr>
              <w:tab/>
            </w:r>
            <w:r w:rsidR="00D57ADB">
              <w:rPr>
                <w:noProof/>
                <w:webHidden/>
              </w:rPr>
              <w:fldChar w:fldCharType="begin"/>
            </w:r>
            <w:r w:rsidR="00D57ADB">
              <w:rPr>
                <w:noProof/>
                <w:webHidden/>
              </w:rPr>
              <w:instrText xml:space="preserve"> PAGEREF _Toc93242438 \h </w:instrText>
            </w:r>
            <w:r w:rsidR="00D57ADB">
              <w:rPr>
                <w:noProof/>
                <w:webHidden/>
              </w:rPr>
            </w:r>
            <w:r w:rsidR="00D57ADB">
              <w:rPr>
                <w:noProof/>
                <w:webHidden/>
              </w:rPr>
              <w:fldChar w:fldCharType="separate"/>
            </w:r>
            <w:r w:rsidR="0047665D">
              <w:rPr>
                <w:noProof/>
                <w:webHidden/>
              </w:rPr>
              <w:t>57</w:t>
            </w:r>
            <w:r w:rsidR="00D57ADB">
              <w:rPr>
                <w:noProof/>
                <w:webHidden/>
              </w:rPr>
              <w:fldChar w:fldCharType="end"/>
            </w:r>
          </w:hyperlink>
        </w:p>
        <w:p w14:paraId="4B581EA9" w14:textId="591F96FC" w:rsidR="00D57ADB" w:rsidRDefault="00614A7C">
          <w:pPr>
            <w:pStyle w:val="TOC1"/>
            <w:tabs>
              <w:tab w:val="right" w:leader="dot" w:pos="9350"/>
            </w:tabs>
            <w:rPr>
              <w:rFonts w:eastAsiaTheme="minorEastAsia"/>
              <w:noProof/>
            </w:rPr>
          </w:pPr>
          <w:hyperlink w:anchor="_Toc93242439" w:history="1">
            <w:r w:rsidR="00D57ADB" w:rsidRPr="00540DAA">
              <w:rPr>
                <w:rStyle w:val="Hyperlink"/>
                <w:noProof/>
              </w:rPr>
              <w:t>SEEK CONFERENCE</w:t>
            </w:r>
            <w:r w:rsidR="00D57ADB">
              <w:rPr>
                <w:noProof/>
                <w:webHidden/>
              </w:rPr>
              <w:tab/>
            </w:r>
            <w:r w:rsidR="00D57ADB">
              <w:rPr>
                <w:noProof/>
                <w:webHidden/>
              </w:rPr>
              <w:fldChar w:fldCharType="begin"/>
            </w:r>
            <w:r w:rsidR="00D57ADB">
              <w:rPr>
                <w:noProof/>
                <w:webHidden/>
              </w:rPr>
              <w:instrText xml:space="preserve"> PAGEREF _Toc93242439 \h </w:instrText>
            </w:r>
            <w:r w:rsidR="00D57ADB">
              <w:rPr>
                <w:noProof/>
                <w:webHidden/>
              </w:rPr>
            </w:r>
            <w:r w:rsidR="00D57ADB">
              <w:rPr>
                <w:noProof/>
                <w:webHidden/>
              </w:rPr>
              <w:fldChar w:fldCharType="separate"/>
            </w:r>
            <w:r w:rsidR="0047665D">
              <w:rPr>
                <w:noProof/>
                <w:webHidden/>
              </w:rPr>
              <w:t>58</w:t>
            </w:r>
            <w:r w:rsidR="00D57ADB">
              <w:rPr>
                <w:noProof/>
                <w:webHidden/>
              </w:rPr>
              <w:fldChar w:fldCharType="end"/>
            </w:r>
          </w:hyperlink>
        </w:p>
        <w:p w14:paraId="0E9D290B" w14:textId="713E03FB" w:rsidR="00D57ADB" w:rsidRDefault="00614A7C">
          <w:pPr>
            <w:pStyle w:val="TOC1"/>
            <w:tabs>
              <w:tab w:val="right" w:leader="dot" w:pos="9350"/>
            </w:tabs>
            <w:rPr>
              <w:rFonts w:eastAsiaTheme="minorEastAsia"/>
              <w:noProof/>
            </w:rPr>
          </w:pPr>
          <w:hyperlink w:anchor="_Toc93242440" w:history="1">
            <w:r w:rsidR="00D57ADB" w:rsidRPr="00540DAA">
              <w:rPr>
                <w:rStyle w:val="Hyperlink"/>
                <w:noProof/>
              </w:rPr>
              <w:t>SHORT COURSE – UF</w:t>
            </w:r>
            <w:r w:rsidR="00D57ADB">
              <w:rPr>
                <w:noProof/>
                <w:webHidden/>
              </w:rPr>
              <w:tab/>
            </w:r>
            <w:r w:rsidR="00D57ADB">
              <w:rPr>
                <w:noProof/>
                <w:webHidden/>
              </w:rPr>
              <w:fldChar w:fldCharType="begin"/>
            </w:r>
            <w:r w:rsidR="00D57ADB">
              <w:rPr>
                <w:noProof/>
                <w:webHidden/>
              </w:rPr>
              <w:instrText xml:space="preserve"> PAGEREF _Toc93242440 \h </w:instrText>
            </w:r>
            <w:r w:rsidR="00D57ADB">
              <w:rPr>
                <w:noProof/>
                <w:webHidden/>
              </w:rPr>
            </w:r>
            <w:r w:rsidR="00D57ADB">
              <w:rPr>
                <w:noProof/>
                <w:webHidden/>
              </w:rPr>
              <w:fldChar w:fldCharType="separate"/>
            </w:r>
            <w:r w:rsidR="0047665D">
              <w:rPr>
                <w:noProof/>
                <w:webHidden/>
              </w:rPr>
              <w:t>58</w:t>
            </w:r>
            <w:r w:rsidR="00D57ADB">
              <w:rPr>
                <w:noProof/>
                <w:webHidden/>
              </w:rPr>
              <w:fldChar w:fldCharType="end"/>
            </w:r>
          </w:hyperlink>
        </w:p>
        <w:p w14:paraId="3E3C30D6" w14:textId="1BC3BD83" w:rsidR="00D57ADB" w:rsidRDefault="00614A7C">
          <w:pPr>
            <w:pStyle w:val="TOC1"/>
            <w:tabs>
              <w:tab w:val="right" w:leader="dot" w:pos="9350"/>
            </w:tabs>
            <w:rPr>
              <w:rFonts w:eastAsiaTheme="minorEastAsia"/>
              <w:noProof/>
            </w:rPr>
          </w:pPr>
          <w:hyperlink w:anchor="_Toc93242441" w:history="1">
            <w:r w:rsidR="00D57ADB" w:rsidRPr="00540DAA">
              <w:rPr>
                <w:rStyle w:val="Hyperlink"/>
                <w:noProof/>
              </w:rPr>
              <w:t>SHORT COURSE – NORTH</w:t>
            </w:r>
            <w:r w:rsidR="00D57ADB">
              <w:rPr>
                <w:noProof/>
                <w:webHidden/>
              </w:rPr>
              <w:tab/>
            </w:r>
            <w:r w:rsidR="00D57ADB">
              <w:rPr>
                <w:noProof/>
                <w:webHidden/>
              </w:rPr>
              <w:fldChar w:fldCharType="begin"/>
            </w:r>
            <w:r w:rsidR="00D57ADB">
              <w:rPr>
                <w:noProof/>
                <w:webHidden/>
              </w:rPr>
              <w:instrText xml:space="preserve"> PAGEREF _Toc93242441 \h </w:instrText>
            </w:r>
            <w:r w:rsidR="00D57ADB">
              <w:rPr>
                <w:noProof/>
                <w:webHidden/>
              </w:rPr>
            </w:r>
            <w:r w:rsidR="00D57ADB">
              <w:rPr>
                <w:noProof/>
                <w:webHidden/>
              </w:rPr>
              <w:fldChar w:fldCharType="separate"/>
            </w:r>
            <w:r w:rsidR="0047665D">
              <w:rPr>
                <w:noProof/>
                <w:webHidden/>
              </w:rPr>
              <w:t>60</w:t>
            </w:r>
            <w:r w:rsidR="00D57ADB">
              <w:rPr>
                <w:noProof/>
                <w:webHidden/>
              </w:rPr>
              <w:fldChar w:fldCharType="end"/>
            </w:r>
          </w:hyperlink>
        </w:p>
        <w:p w14:paraId="262A512B" w14:textId="124DB10D" w:rsidR="00D57ADB" w:rsidRDefault="00614A7C">
          <w:pPr>
            <w:pStyle w:val="TOC1"/>
            <w:tabs>
              <w:tab w:val="right" w:leader="dot" w:pos="9350"/>
            </w:tabs>
            <w:rPr>
              <w:rFonts w:eastAsiaTheme="minorEastAsia"/>
              <w:noProof/>
            </w:rPr>
          </w:pPr>
          <w:hyperlink w:anchor="_Toc93242442" w:history="1">
            <w:r w:rsidR="00D57ADB" w:rsidRPr="00540DAA">
              <w:rPr>
                <w:rStyle w:val="Hyperlink"/>
                <w:noProof/>
              </w:rPr>
              <w:t>SHORT COURSE TROPICAL</w:t>
            </w:r>
            <w:r w:rsidR="00D57ADB">
              <w:rPr>
                <w:noProof/>
                <w:webHidden/>
              </w:rPr>
              <w:tab/>
            </w:r>
            <w:r w:rsidR="00D57ADB">
              <w:rPr>
                <w:noProof/>
                <w:webHidden/>
              </w:rPr>
              <w:fldChar w:fldCharType="begin"/>
            </w:r>
            <w:r w:rsidR="00D57ADB">
              <w:rPr>
                <w:noProof/>
                <w:webHidden/>
              </w:rPr>
              <w:instrText xml:space="preserve"> PAGEREF _Toc93242442 \h </w:instrText>
            </w:r>
            <w:r w:rsidR="00D57ADB">
              <w:rPr>
                <w:noProof/>
                <w:webHidden/>
              </w:rPr>
            </w:r>
            <w:r w:rsidR="00D57ADB">
              <w:rPr>
                <w:noProof/>
                <w:webHidden/>
              </w:rPr>
              <w:fldChar w:fldCharType="separate"/>
            </w:r>
            <w:r w:rsidR="0047665D">
              <w:rPr>
                <w:noProof/>
                <w:webHidden/>
              </w:rPr>
              <w:t>61</w:t>
            </w:r>
            <w:r w:rsidR="00D57ADB">
              <w:rPr>
                <w:noProof/>
                <w:webHidden/>
              </w:rPr>
              <w:fldChar w:fldCharType="end"/>
            </w:r>
          </w:hyperlink>
        </w:p>
        <w:p w14:paraId="4078A6C7" w14:textId="0D603CF3" w:rsidR="00D57ADB" w:rsidRDefault="00614A7C">
          <w:pPr>
            <w:pStyle w:val="TOC1"/>
            <w:tabs>
              <w:tab w:val="right" w:leader="dot" w:pos="9350"/>
            </w:tabs>
            <w:rPr>
              <w:rFonts w:eastAsiaTheme="minorEastAsia"/>
              <w:noProof/>
            </w:rPr>
          </w:pPr>
          <w:hyperlink w:anchor="_Toc93242443" w:history="1">
            <w:r w:rsidR="00D57ADB" w:rsidRPr="00540DAA">
              <w:rPr>
                <w:rStyle w:val="Hyperlink"/>
                <w:noProof/>
              </w:rPr>
              <w:t>SMOKEY BEAR-WOODSY OWL</w:t>
            </w:r>
            <w:r w:rsidR="00D57ADB">
              <w:rPr>
                <w:noProof/>
                <w:webHidden/>
              </w:rPr>
              <w:tab/>
            </w:r>
            <w:r w:rsidR="00D57ADB">
              <w:rPr>
                <w:noProof/>
                <w:webHidden/>
              </w:rPr>
              <w:fldChar w:fldCharType="begin"/>
            </w:r>
            <w:r w:rsidR="00D57ADB">
              <w:rPr>
                <w:noProof/>
                <w:webHidden/>
              </w:rPr>
              <w:instrText xml:space="preserve"> PAGEREF _Toc93242443 \h </w:instrText>
            </w:r>
            <w:r w:rsidR="00D57ADB">
              <w:rPr>
                <w:noProof/>
                <w:webHidden/>
              </w:rPr>
            </w:r>
            <w:r w:rsidR="00D57ADB">
              <w:rPr>
                <w:noProof/>
                <w:webHidden/>
              </w:rPr>
              <w:fldChar w:fldCharType="separate"/>
            </w:r>
            <w:r w:rsidR="0047665D">
              <w:rPr>
                <w:noProof/>
                <w:webHidden/>
              </w:rPr>
              <w:t>62</w:t>
            </w:r>
            <w:r w:rsidR="00D57ADB">
              <w:rPr>
                <w:noProof/>
                <w:webHidden/>
              </w:rPr>
              <w:fldChar w:fldCharType="end"/>
            </w:r>
          </w:hyperlink>
        </w:p>
        <w:p w14:paraId="6FA2F70F" w14:textId="7F758B6F" w:rsidR="00D57ADB" w:rsidRDefault="00614A7C">
          <w:pPr>
            <w:pStyle w:val="TOC1"/>
            <w:tabs>
              <w:tab w:val="right" w:leader="dot" w:pos="9350"/>
            </w:tabs>
            <w:rPr>
              <w:rFonts w:eastAsiaTheme="minorEastAsia"/>
              <w:noProof/>
            </w:rPr>
          </w:pPr>
          <w:hyperlink w:anchor="_Toc93242444" w:history="1">
            <w:r w:rsidR="00D57ADB" w:rsidRPr="00540DAA">
              <w:rPr>
                <w:rStyle w:val="Hyperlink"/>
                <w:noProof/>
              </w:rPr>
              <w:t>SOCIAL MEDIA</w:t>
            </w:r>
            <w:r w:rsidR="00D57ADB">
              <w:rPr>
                <w:noProof/>
                <w:webHidden/>
              </w:rPr>
              <w:tab/>
            </w:r>
            <w:r w:rsidR="00D57ADB">
              <w:rPr>
                <w:noProof/>
                <w:webHidden/>
              </w:rPr>
              <w:fldChar w:fldCharType="begin"/>
            </w:r>
            <w:r w:rsidR="00D57ADB">
              <w:rPr>
                <w:noProof/>
                <w:webHidden/>
              </w:rPr>
              <w:instrText xml:space="preserve"> PAGEREF _Toc93242444 \h </w:instrText>
            </w:r>
            <w:r w:rsidR="00D57ADB">
              <w:rPr>
                <w:noProof/>
                <w:webHidden/>
              </w:rPr>
            </w:r>
            <w:r w:rsidR="00D57ADB">
              <w:rPr>
                <w:noProof/>
                <w:webHidden/>
              </w:rPr>
              <w:fldChar w:fldCharType="separate"/>
            </w:r>
            <w:r w:rsidR="0047665D">
              <w:rPr>
                <w:noProof/>
                <w:webHidden/>
              </w:rPr>
              <w:t>63</w:t>
            </w:r>
            <w:r w:rsidR="00D57ADB">
              <w:rPr>
                <w:noProof/>
                <w:webHidden/>
              </w:rPr>
              <w:fldChar w:fldCharType="end"/>
            </w:r>
          </w:hyperlink>
        </w:p>
        <w:p w14:paraId="59ECE153" w14:textId="7EA7D2B9" w:rsidR="00D57ADB" w:rsidRDefault="00614A7C">
          <w:pPr>
            <w:pStyle w:val="TOC1"/>
            <w:tabs>
              <w:tab w:val="right" w:leader="dot" w:pos="9350"/>
            </w:tabs>
            <w:rPr>
              <w:rFonts w:eastAsiaTheme="minorEastAsia"/>
              <w:noProof/>
            </w:rPr>
          </w:pPr>
          <w:hyperlink w:anchor="_Toc93242445" w:history="1">
            <w:r w:rsidR="00D57ADB" w:rsidRPr="00540DAA">
              <w:rPr>
                <w:rStyle w:val="Hyperlink"/>
                <w:noProof/>
              </w:rPr>
              <w:t>SOLAR ENERGY/WIND POWER</w:t>
            </w:r>
            <w:r w:rsidR="00D57ADB">
              <w:rPr>
                <w:noProof/>
                <w:webHidden/>
              </w:rPr>
              <w:tab/>
            </w:r>
            <w:r w:rsidR="00D57ADB">
              <w:rPr>
                <w:noProof/>
                <w:webHidden/>
              </w:rPr>
              <w:fldChar w:fldCharType="begin"/>
            </w:r>
            <w:r w:rsidR="00D57ADB">
              <w:rPr>
                <w:noProof/>
                <w:webHidden/>
              </w:rPr>
              <w:instrText xml:space="preserve"> PAGEREF _Toc93242445 \h </w:instrText>
            </w:r>
            <w:r w:rsidR="00D57ADB">
              <w:rPr>
                <w:noProof/>
                <w:webHidden/>
              </w:rPr>
            </w:r>
            <w:r w:rsidR="00D57ADB">
              <w:rPr>
                <w:noProof/>
                <w:webHidden/>
              </w:rPr>
              <w:fldChar w:fldCharType="separate"/>
            </w:r>
            <w:r w:rsidR="0047665D">
              <w:rPr>
                <w:noProof/>
                <w:webHidden/>
              </w:rPr>
              <w:t>65</w:t>
            </w:r>
            <w:r w:rsidR="00D57ADB">
              <w:rPr>
                <w:noProof/>
                <w:webHidden/>
              </w:rPr>
              <w:fldChar w:fldCharType="end"/>
            </w:r>
          </w:hyperlink>
        </w:p>
        <w:p w14:paraId="6F8D1620" w14:textId="78DFB67D" w:rsidR="00D57ADB" w:rsidRDefault="00614A7C">
          <w:pPr>
            <w:pStyle w:val="TOC1"/>
            <w:tabs>
              <w:tab w:val="right" w:leader="dot" w:pos="9350"/>
            </w:tabs>
            <w:rPr>
              <w:rFonts w:eastAsiaTheme="minorEastAsia"/>
              <w:noProof/>
            </w:rPr>
          </w:pPr>
          <w:hyperlink w:anchor="_Toc93242446" w:history="1">
            <w:r w:rsidR="00D57ADB" w:rsidRPr="00540DAA">
              <w:rPr>
                <w:rStyle w:val="Hyperlink"/>
                <w:noProof/>
              </w:rPr>
              <w:t>STRATEGIC PLANNING COMMITTEE</w:t>
            </w:r>
            <w:r w:rsidR="00D57ADB">
              <w:rPr>
                <w:noProof/>
                <w:webHidden/>
              </w:rPr>
              <w:tab/>
            </w:r>
            <w:r w:rsidR="00D57ADB">
              <w:rPr>
                <w:noProof/>
                <w:webHidden/>
              </w:rPr>
              <w:fldChar w:fldCharType="begin"/>
            </w:r>
            <w:r w:rsidR="00D57ADB">
              <w:rPr>
                <w:noProof/>
                <w:webHidden/>
              </w:rPr>
              <w:instrText xml:space="preserve"> PAGEREF _Toc93242446 \h </w:instrText>
            </w:r>
            <w:r w:rsidR="00D57ADB">
              <w:rPr>
                <w:noProof/>
                <w:webHidden/>
              </w:rPr>
            </w:r>
            <w:r w:rsidR="00D57ADB">
              <w:rPr>
                <w:noProof/>
                <w:webHidden/>
              </w:rPr>
              <w:fldChar w:fldCharType="separate"/>
            </w:r>
            <w:r w:rsidR="0047665D">
              <w:rPr>
                <w:noProof/>
                <w:webHidden/>
              </w:rPr>
              <w:t>66</w:t>
            </w:r>
            <w:r w:rsidR="00D57ADB">
              <w:rPr>
                <w:noProof/>
                <w:webHidden/>
              </w:rPr>
              <w:fldChar w:fldCharType="end"/>
            </w:r>
          </w:hyperlink>
        </w:p>
        <w:p w14:paraId="1296B5D3" w14:textId="5A51598C" w:rsidR="00D57ADB" w:rsidRDefault="00614A7C">
          <w:pPr>
            <w:pStyle w:val="TOC1"/>
            <w:tabs>
              <w:tab w:val="right" w:leader="dot" w:pos="9350"/>
            </w:tabs>
            <w:rPr>
              <w:rFonts w:eastAsiaTheme="minorEastAsia"/>
              <w:noProof/>
            </w:rPr>
          </w:pPr>
          <w:hyperlink w:anchor="_Toc93242447" w:history="1">
            <w:r w:rsidR="00D57ADB" w:rsidRPr="00540DAA">
              <w:rPr>
                <w:rStyle w:val="Hyperlink"/>
                <w:noProof/>
              </w:rPr>
              <w:t>TOURS &amp; TRAVEL</w:t>
            </w:r>
            <w:r w:rsidR="00D57ADB">
              <w:rPr>
                <w:noProof/>
                <w:webHidden/>
              </w:rPr>
              <w:tab/>
            </w:r>
            <w:r w:rsidR="00D57ADB">
              <w:rPr>
                <w:noProof/>
                <w:webHidden/>
              </w:rPr>
              <w:fldChar w:fldCharType="begin"/>
            </w:r>
            <w:r w:rsidR="00D57ADB">
              <w:rPr>
                <w:noProof/>
                <w:webHidden/>
              </w:rPr>
              <w:instrText xml:space="preserve"> PAGEREF _Toc93242447 \h </w:instrText>
            </w:r>
            <w:r w:rsidR="00D57ADB">
              <w:rPr>
                <w:noProof/>
                <w:webHidden/>
              </w:rPr>
            </w:r>
            <w:r w:rsidR="00D57ADB">
              <w:rPr>
                <w:noProof/>
                <w:webHidden/>
              </w:rPr>
              <w:fldChar w:fldCharType="separate"/>
            </w:r>
            <w:r w:rsidR="0047665D">
              <w:rPr>
                <w:noProof/>
                <w:webHidden/>
              </w:rPr>
              <w:t>68</w:t>
            </w:r>
            <w:r w:rsidR="00D57ADB">
              <w:rPr>
                <w:noProof/>
                <w:webHidden/>
              </w:rPr>
              <w:fldChar w:fldCharType="end"/>
            </w:r>
          </w:hyperlink>
        </w:p>
        <w:p w14:paraId="3ACA1E38" w14:textId="0D1D5A35" w:rsidR="00D57ADB" w:rsidRDefault="00614A7C">
          <w:pPr>
            <w:pStyle w:val="TOC1"/>
            <w:tabs>
              <w:tab w:val="right" w:leader="dot" w:pos="9350"/>
            </w:tabs>
            <w:rPr>
              <w:rFonts w:eastAsiaTheme="minorEastAsia"/>
              <w:noProof/>
            </w:rPr>
          </w:pPr>
          <w:hyperlink w:anchor="_Toc93242448" w:history="1">
            <w:r w:rsidR="00D57ADB" w:rsidRPr="00540DAA">
              <w:rPr>
                <w:rStyle w:val="Hyperlink"/>
                <w:noProof/>
              </w:rPr>
              <w:t>TREES &amp; REFORESTATION</w:t>
            </w:r>
            <w:r w:rsidR="00D57ADB">
              <w:rPr>
                <w:noProof/>
                <w:webHidden/>
              </w:rPr>
              <w:tab/>
            </w:r>
            <w:r w:rsidR="00D57ADB">
              <w:rPr>
                <w:noProof/>
                <w:webHidden/>
              </w:rPr>
              <w:fldChar w:fldCharType="begin"/>
            </w:r>
            <w:r w:rsidR="00D57ADB">
              <w:rPr>
                <w:noProof/>
                <w:webHidden/>
              </w:rPr>
              <w:instrText xml:space="preserve"> PAGEREF _Toc93242448 \h </w:instrText>
            </w:r>
            <w:r w:rsidR="00D57ADB">
              <w:rPr>
                <w:noProof/>
                <w:webHidden/>
              </w:rPr>
            </w:r>
            <w:r w:rsidR="00D57ADB">
              <w:rPr>
                <w:noProof/>
                <w:webHidden/>
              </w:rPr>
              <w:fldChar w:fldCharType="separate"/>
            </w:r>
            <w:r w:rsidR="0047665D">
              <w:rPr>
                <w:noProof/>
                <w:webHidden/>
              </w:rPr>
              <w:t>68</w:t>
            </w:r>
            <w:r w:rsidR="00D57ADB">
              <w:rPr>
                <w:noProof/>
                <w:webHidden/>
              </w:rPr>
              <w:fldChar w:fldCharType="end"/>
            </w:r>
          </w:hyperlink>
        </w:p>
        <w:p w14:paraId="76F61784" w14:textId="5633BA71" w:rsidR="00D57ADB" w:rsidRDefault="00614A7C">
          <w:pPr>
            <w:pStyle w:val="TOC1"/>
            <w:tabs>
              <w:tab w:val="right" w:leader="dot" w:pos="9350"/>
            </w:tabs>
            <w:rPr>
              <w:rFonts w:eastAsiaTheme="minorEastAsia"/>
              <w:noProof/>
            </w:rPr>
          </w:pPr>
          <w:hyperlink w:anchor="_Toc93242449" w:history="1">
            <w:r w:rsidR="00D57ADB" w:rsidRPr="00540DAA">
              <w:rPr>
                <w:rStyle w:val="Hyperlink"/>
                <w:noProof/>
              </w:rPr>
              <w:t>TRI-COUNCIL PRESIDENT</w:t>
            </w:r>
            <w:r w:rsidR="00D57ADB">
              <w:rPr>
                <w:noProof/>
                <w:webHidden/>
              </w:rPr>
              <w:tab/>
            </w:r>
            <w:r w:rsidR="00D57ADB">
              <w:rPr>
                <w:noProof/>
                <w:webHidden/>
              </w:rPr>
              <w:fldChar w:fldCharType="begin"/>
            </w:r>
            <w:r w:rsidR="00D57ADB">
              <w:rPr>
                <w:noProof/>
                <w:webHidden/>
              </w:rPr>
              <w:instrText xml:space="preserve"> PAGEREF _Toc93242449 \h </w:instrText>
            </w:r>
            <w:r w:rsidR="00D57ADB">
              <w:rPr>
                <w:noProof/>
                <w:webHidden/>
              </w:rPr>
            </w:r>
            <w:r w:rsidR="00D57ADB">
              <w:rPr>
                <w:noProof/>
                <w:webHidden/>
              </w:rPr>
              <w:fldChar w:fldCharType="separate"/>
            </w:r>
            <w:r w:rsidR="0047665D">
              <w:rPr>
                <w:noProof/>
                <w:webHidden/>
              </w:rPr>
              <w:t>69</w:t>
            </w:r>
            <w:r w:rsidR="00D57ADB">
              <w:rPr>
                <w:noProof/>
                <w:webHidden/>
              </w:rPr>
              <w:fldChar w:fldCharType="end"/>
            </w:r>
          </w:hyperlink>
        </w:p>
        <w:p w14:paraId="59F1269A" w14:textId="5B60AD86" w:rsidR="00D57ADB" w:rsidRDefault="00614A7C">
          <w:pPr>
            <w:pStyle w:val="TOC1"/>
            <w:tabs>
              <w:tab w:val="right" w:leader="dot" w:pos="9350"/>
            </w:tabs>
            <w:rPr>
              <w:rFonts w:eastAsiaTheme="minorEastAsia"/>
              <w:noProof/>
            </w:rPr>
          </w:pPr>
          <w:hyperlink w:anchor="_Toc93242450" w:history="1">
            <w:r w:rsidR="00D57ADB" w:rsidRPr="00540DAA">
              <w:rPr>
                <w:rStyle w:val="Hyperlink"/>
                <w:noProof/>
              </w:rPr>
              <w:t>VIRTUAL PLATFORM TEAM</w:t>
            </w:r>
            <w:r w:rsidR="00D57ADB">
              <w:rPr>
                <w:noProof/>
                <w:webHidden/>
              </w:rPr>
              <w:tab/>
            </w:r>
            <w:r w:rsidR="00D57ADB">
              <w:rPr>
                <w:noProof/>
                <w:webHidden/>
              </w:rPr>
              <w:fldChar w:fldCharType="begin"/>
            </w:r>
            <w:r w:rsidR="00D57ADB">
              <w:rPr>
                <w:noProof/>
                <w:webHidden/>
              </w:rPr>
              <w:instrText xml:space="preserve"> PAGEREF _Toc93242450 \h </w:instrText>
            </w:r>
            <w:r w:rsidR="00D57ADB">
              <w:rPr>
                <w:noProof/>
                <w:webHidden/>
              </w:rPr>
            </w:r>
            <w:r w:rsidR="00D57ADB">
              <w:rPr>
                <w:noProof/>
                <w:webHidden/>
              </w:rPr>
              <w:fldChar w:fldCharType="separate"/>
            </w:r>
            <w:r w:rsidR="0047665D">
              <w:rPr>
                <w:noProof/>
                <w:webHidden/>
              </w:rPr>
              <w:t>70</w:t>
            </w:r>
            <w:r w:rsidR="00D57ADB">
              <w:rPr>
                <w:noProof/>
                <w:webHidden/>
              </w:rPr>
              <w:fldChar w:fldCharType="end"/>
            </w:r>
          </w:hyperlink>
        </w:p>
        <w:p w14:paraId="1362C155" w14:textId="10D8E664" w:rsidR="00D57ADB" w:rsidRDefault="00614A7C">
          <w:pPr>
            <w:pStyle w:val="TOC1"/>
            <w:tabs>
              <w:tab w:val="right" w:leader="dot" w:pos="9350"/>
            </w:tabs>
            <w:rPr>
              <w:rFonts w:eastAsiaTheme="minorEastAsia"/>
              <w:noProof/>
            </w:rPr>
          </w:pPr>
          <w:hyperlink w:anchor="_Toc93242451" w:history="1">
            <w:r w:rsidR="00D57ADB" w:rsidRPr="00540DAA">
              <w:rPr>
                <w:rStyle w:val="Hyperlink"/>
                <w:noProof/>
              </w:rPr>
              <w:t>WATER AND WETLANDS</w:t>
            </w:r>
            <w:r w:rsidR="00D57ADB">
              <w:rPr>
                <w:noProof/>
                <w:webHidden/>
              </w:rPr>
              <w:tab/>
            </w:r>
            <w:r w:rsidR="00D57ADB">
              <w:rPr>
                <w:noProof/>
                <w:webHidden/>
              </w:rPr>
              <w:fldChar w:fldCharType="begin"/>
            </w:r>
            <w:r w:rsidR="00D57ADB">
              <w:rPr>
                <w:noProof/>
                <w:webHidden/>
              </w:rPr>
              <w:instrText xml:space="preserve"> PAGEREF _Toc93242451 \h </w:instrText>
            </w:r>
            <w:r w:rsidR="00D57ADB">
              <w:rPr>
                <w:noProof/>
                <w:webHidden/>
              </w:rPr>
            </w:r>
            <w:r w:rsidR="00D57ADB">
              <w:rPr>
                <w:noProof/>
                <w:webHidden/>
              </w:rPr>
              <w:fldChar w:fldCharType="separate"/>
            </w:r>
            <w:r w:rsidR="0047665D">
              <w:rPr>
                <w:noProof/>
                <w:webHidden/>
              </w:rPr>
              <w:t>71</w:t>
            </w:r>
            <w:r w:rsidR="00D57ADB">
              <w:rPr>
                <w:noProof/>
                <w:webHidden/>
              </w:rPr>
              <w:fldChar w:fldCharType="end"/>
            </w:r>
          </w:hyperlink>
        </w:p>
        <w:p w14:paraId="4E9F961F" w14:textId="07A601FA" w:rsidR="00D57ADB" w:rsidRDefault="00614A7C">
          <w:pPr>
            <w:pStyle w:val="TOC1"/>
            <w:tabs>
              <w:tab w:val="right" w:leader="dot" w:pos="9350"/>
            </w:tabs>
            <w:rPr>
              <w:rFonts w:eastAsiaTheme="minorEastAsia"/>
              <w:noProof/>
            </w:rPr>
          </w:pPr>
          <w:hyperlink w:anchor="_Toc93242452" w:history="1">
            <w:r w:rsidR="00D57ADB" w:rsidRPr="00540DAA">
              <w:rPr>
                <w:rStyle w:val="Hyperlink"/>
                <w:noProof/>
              </w:rPr>
              <w:t>WEBSITE EDITOR</w:t>
            </w:r>
            <w:r w:rsidR="00D57ADB">
              <w:rPr>
                <w:noProof/>
                <w:webHidden/>
              </w:rPr>
              <w:tab/>
            </w:r>
            <w:r w:rsidR="00D57ADB">
              <w:rPr>
                <w:noProof/>
                <w:webHidden/>
              </w:rPr>
              <w:fldChar w:fldCharType="begin"/>
            </w:r>
            <w:r w:rsidR="00D57ADB">
              <w:rPr>
                <w:noProof/>
                <w:webHidden/>
              </w:rPr>
              <w:instrText xml:space="preserve"> PAGEREF _Toc93242452 \h </w:instrText>
            </w:r>
            <w:r w:rsidR="00D57ADB">
              <w:rPr>
                <w:noProof/>
                <w:webHidden/>
              </w:rPr>
            </w:r>
            <w:r w:rsidR="00D57ADB">
              <w:rPr>
                <w:noProof/>
                <w:webHidden/>
              </w:rPr>
              <w:fldChar w:fldCharType="separate"/>
            </w:r>
            <w:r w:rsidR="0047665D">
              <w:rPr>
                <w:noProof/>
                <w:webHidden/>
              </w:rPr>
              <w:t>72</w:t>
            </w:r>
            <w:r w:rsidR="00D57ADB">
              <w:rPr>
                <w:noProof/>
                <w:webHidden/>
              </w:rPr>
              <w:fldChar w:fldCharType="end"/>
            </w:r>
          </w:hyperlink>
        </w:p>
        <w:p w14:paraId="5B4EFE99" w14:textId="2764A838" w:rsidR="00D57ADB" w:rsidRDefault="00614A7C">
          <w:pPr>
            <w:pStyle w:val="TOC1"/>
            <w:tabs>
              <w:tab w:val="right" w:leader="dot" w:pos="9350"/>
            </w:tabs>
            <w:rPr>
              <w:rFonts w:eastAsiaTheme="minorEastAsia"/>
              <w:noProof/>
            </w:rPr>
          </w:pPr>
          <w:hyperlink w:anchor="_Toc93242453" w:history="1">
            <w:r w:rsidR="00D57ADB" w:rsidRPr="00540DAA">
              <w:rPr>
                <w:rStyle w:val="Hyperlink"/>
                <w:noProof/>
              </w:rPr>
              <w:t>WEKIVA YOUTH CAMP</w:t>
            </w:r>
            <w:r w:rsidR="00D57ADB">
              <w:rPr>
                <w:noProof/>
                <w:webHidden/>
              </w:rPr>
              <w:tab/>
            </w:r>
            <w:r w:rsidR="00D57ADB">
              <w:rPr>
                <w:noProof/>
                <w:webHidden/>
              </w:rPr>
              <w:fldChar w:fldCharType="begin"/>
            </w:r>
            <w:r w:rsidR="00D57ADB">
              <w:rPr>
                <w:noProof/>
                <w:webHidden/>
              </w:rPr>
              <w:instrText xml:space="preserve"> PAGEREF _Toc93242453 \h </w:instrText>
            </w:r>
            <w:r w:rsidR="00D57ADB">
              <w:rPr>
                <w:noProof/>
                <w:webHidden/>
              </w:rPr>
            </w:r>
            <w:r w:rsidR="00D57ADB">
              <w:rPr>
                <w:noProof/>
                <w:webHidden/>
              </w:rPr>
              <w:fldChar w:fldCharType="separate"/>
            </w:r>
            <w:r w:rsidR="0047665D">
              <w:rPr>
                <w:noProof/>
                <w:webHidden/>
              </w:rPr>
              <w:t>73</w:t>
            </w:r>
            <w:r w:rsidR="00D57ADB">
              <w:rPr>
                <w:noProof/>
                <w:webHidden/>
              </w:rPr>
              <w:fldChar w:fldCharType="end"/>
            </w:r>
          </w:hyperlink>
        </w:p>
        <w:p w14:paraId="008A1D89" w14:textId="522D1512" w:rsidR="00D57ADB" w:rsidRDefault="00614A7C">
          <w:pPr>
            <w:pStyle w:val="TOC1"/>
            <w:tabs>
              <w:tab w:val="right" w:leader="dot" w:pos="9350"/>
            </w:tabs>
            <w:rPr>
              <w:rFonts w:eastAsiaTheme="minorEastAsia"/>
              <w:noProof/>
            </w:rPr>
          </w:pPr>
          <w:hyperlink w:anchor="_Toc93242454" w:history="1">
            <w:r w:rsidR="00D57ADB" w:rsidRPr="00540DAA">
              <w:rPr>
                <w:rStyle w:val="Hyperlink"/>
                <w:noProof/>
              </w:rPr>
              <w:t>WEKIVA VOLUNTEER TRAINING</w:t>
            </w:r>
            <w:r w:rsidR="00D57ADB">
              <w:rPr>
                <w:noProof/>
                <w:webHidden/>
              </w:rPr>
              <w:tab/>
            </w:r>
            <w:r w:rsidR="00D57ADB">
              <w:rPr>
                <w:noProof/>
                <w:webHidden/>
              </w:rPr>
              <w:fldChar w:fldCharType="begin"/>
            </w:r>
            <w:r w:rsidR="00D57ADB">
              <w:rPr>
                <w:noProof/>
                <w:webHidden/>
              </w:rPr>
              <w:instrText xml:space="preserve"> PAGEREF _Toc93242454 \h </w:instrText>
            </w:r>
            <w:r w:rsidR="00D57ADB">
              <w:rPr>
                <w:noProof/>
                <w:webHidden/>
              </w:rPr>
            </w:r>
            <w:r w:rsidR="00D57ADB">
              <w:rPr>
                <w:noProof/>
                <w:webHidden/>
              </w:rPr>
              <w:fldChar w:fldCharType="separate"/>
            </w:r>
            <w:r w:rsidR="0047665D">
              <w:rPr>
                <w:noProof/>
                <w:webHidden/>
              </w:rPr>
              <w:t>74</w:t>
            </w:r>
            <w:r w:rsidR="00D57ADB">
              <w:rPr>
                <w:noProof/>
                <w:webHidden/>
              </w:rPr>
              <w:fldChar w:fldCharType="end"/>
            </w:r>
          </w:hyperlink>
        </w:p>
        <w:p w14:paraId="4D9BBE1A" w14:textId="0E37398F" w:rsidR="00D57ADB" w:rsidRDefault="00614A7C">
          <w:pPr>
            <w:pStyle w:val="TOC1"/>
            <w:tabs>
              <w:tab w:val="right" w:leader="dot" w:pos="9350"/>
            </w:tabs>
            <w:rPr>
              <w:rFonts w:eastAsiaTheme="minorEastAsia"/>
              <w:noProof/>
            </w:rPr>
          </w:pPr>
          <w:hyperlink w:anchor="_Toc93242455" w:history="1">
            <w:r w:rsidR="00D57ADB" w:rsidRPr="00540DAA">
              <w:rPr>
                <w:rStyle w:val="Hyperlink"/>
                <w:noProof/>
              </w:rPr>
              <w:t>YOUTH GARDENERS AWARDS</w:t>
            </w:r>
            <w:r w:rsidR="00D57ADB">
              <w:rPr>
                <w:noProof/>
                <w:webHidden/>
              </w:rPr>
              <w:tab/>
            </w:r>
            <w:r w:rsidR="00D57ADB">
              <w:rPr>
                <w:noProof/>
                <w:webHidden/>
              </w:rPr>
              <w:fldChar w:fldCharType="begin"/>
            </w:r>
            <w:r w:rsidR="00D57ADB">
              <w:rPr>
                <w:noProof/>
                <w:webHidden/>
              </w:rPr>
              <w:instrText xml:space="preserve"> PAGEREF _Toc93242455 \h </w:instrText>
            </w:r>
            <w:r w:rsidR="00D57ADB">
              <w:rPr>
                <w:noProof/>
                <w:webHidden/>
              </w:rPr>
            </w:r>
            <w:r w:rsidR="00D57ADB">
              <w:rPr>
                <w:noProof/>
                <w:webHidden/>
              </w:rPr>
              <w:fldChar w:fldCharType="separate"/>
            </w:r>
            <w:r w:rsidR="0047665D">
              <w:rPr>
                <w:noProof/>
                <w:webHidden/>
              </w:rPr>
              <w:t>74</w:t>
            </w:r>
            <w:r w:rsidR="00D57ADB">
              <w:rPr>
                <w:noProof/>
                <w:webHidden/>
              </w:rPr>
              <w:fldChar w:fldCharType="end"/>
            </w:r>
          </w:hyperlink>
        </w:p>
        <w:p w14:paraId="4C294F2C" w14:textId="6AD8C12A" w:rsidR="00587EA3" w:rsidRDefault="00587EA3">
          <w:r>
            <w:rPr>
              <w:b/>
              <w:bCs/>
              <w:noProof/>
            </w:rPr>
            <w:fldChar w:fldCharType="end"/>
          </w:r>
        </w:p>
      </w:sdtContent>
    </w:sdt>
    <w:p w14:paraId="06DA8059" w14:textId="77777777" w:rsidR="00B57D7F" w:rsidRDefault="00B57D7F">
      <w:pPr>
        <w:rPr>
          <w:rFonts w:asciiTheme="majorHAnsi" w:eastAsiaTheme="majorEastAsia" w:hAnsiTheme="majorHAnsi" w:cstheme="majorBidi"/>
          <w:b/>
          <w:smallCaps/>
          <w:szCs w:val="32"/>
          <w:lang w:eastAsia="ja-JP"/>
        </w:rPr>
      </w:pPr>
      <w:bookmarkStart w:id="1" w:name="_Toc30431481"/>
      <w:r>
        <w:br w:type="page"/>
      </w:r>
    </w:p>
    <w:p w14:paraId="67CF3887" w14:textId="4F33874D" w:rsidR="00B07273" w:rsidRPr="00B07273" w:rsidRDefault="00B07273" w:rsidP="00B07273">
      <w:pPr>
        <w:pStyle w:val="Heading1"/>
      </w:pPr>
      <w:bookmarkStart w:id="2" w:name="_Toc93242373"/>
      <w:r w:rsidRPr="00B07273">
        <w:t>4-</w:t>
      </w:r>
      <w:proofErr w:type="gramStart"/>
      <w:r w:rsidRPr="00B07273">
        <w:t>5  S</w:t>
      </w:r>
      <w:r>
        <w:t>TAR</w:t>
      </w:r>
      <w:proofErr w:type="gramEnd"/>
      <w:r w:rsidRPr="00B07273">
        <w:t xml:space="preserve"> </w:t>
      </w:r>
      <w:r>
        <w:t>MEMBERS</w:t>
      </w:r>
      <w:bookmarkEnd w:id="2"/>
    </w:p>
    <w:p w14:paraId="5678E611" w14:textId="77777777" w:rsidR="008E3464" w:rsidRDefault="008E3464">
      <w:pPr>
        <w:rPr>
          <w:rFonts w:asciiTheme="majorHAnsi" w:eastAsiaTheme="majorEastAsia" w:hAnsiTheme="majorHAnsi" w:cstheme="majorBidi"/>
          <w:b/>
          <w:smallCaps/>
          <w:szCs w:val="32"/>
          <w:lang w:eastAsia="ja-JP"/>
        </w:rPr>
      </w:pPr>
      <w:bookmarkStart w:id="3" w:name="_Toc30430912"/>
      <w:bookmarkStart w:id="4" w:name="_Toc30431482"/>
      <w:bookmarkEnd w:id="0"/>
      <w:bookmarkEnd w:id="1"/>
      <w:r>
        <w:br w:type="page"/>
      </w:r>
    </w:p>
    <w:p w14:paraId="13B88251" w14:textId="2D69FF6E" w:rsidR="007B3E0A" w:rsidRPr="000F542B" w:rsidRDefault="007B3E0A" w:rsidP="00C12C50">
      <w:pPr>
        <w:pStyle w:val="Heading1"/>
      </w:pPr>
      <w:bookmarkStart w:id="5" w:name="_Toc93242374"/>
      <w:r w:rsidRPr="000F542B">
        <w:t>ADOPT-A-PARK</w:t>
      </w:r>
      <w:bookmarkEnd w:id="3"/>
      <w:bookmarkEnd w:id="4"/>
      <w:bookmarkEnd w:id="5"/>
    </w:p>
    <w:p w14:paraId="502D3831" w14:textId="5ADDD6FC" w:rsidR="008E3464" w:rsidRPr="008E3464" w:rsidRDefault="008E3464" w:rsidP="008E3464">
      <w:pPr>
        <w:pStyle w:val="NoSpacing"/>
        <w:jc w:val="right"/>
      </w:pPr>
      <w:bookmarkStart w:id="6" w:name="_Toc30430913"/>
      <w:bookmarkStart w:id="7" w:name="_Toc30431483"/>
      <w:r w:rsidRPr="008E3464">
        <w:t>Adopt-A-Park</w:t>
      </w:r>
    </w:p>
    <w:p w14:paraId="0B8D6056" w14:textId="3B549C65" w:rsidR="008E3464" w:rsidRPr="008E3464" w:rsidRDefault="008E3464" w:rsidP="008E3464">
      <w:pPr>
        <w:pStyle w:val="NoSpacing"/>
        <w:jc w:val="right"/>
      </w:pPr>
      <w:r w:rsidRPr="008E3464">
        <w:t>Mickey Quigley</w:t>
      </w:r>
    </w:p>
    <w:p w14:paraId="64CA2981" w14:textId="1451E0CB" w:rsidR="008E3464" w:rsidRPr="008E3464" w:rsidRDefault="008E3464" w:rsidP="008E3464">
      <w:pPr>
        <w:pStyle w:val="NoSpacing"/>
        <w:jc w:val="right"/>
      </w:pPr>
      <w:r w:rsidRPr="008E3464">
        <w:t>January 12.2022</w:t>
      </w:r>
    </w:p>
    <w:p w14:paraId="7D5AECFC" w14:textId="77777777" w:rsidR="008E3464" w:rsidRDefault="008E3464" w:rsidP="008E3464">
      <w:pPr>
        <w:tabs>
          <w:tab w:val="left" w:pos="540"/>
        </w:tabs>
        <w:rPr>
          <w:sz w:val="24"/>
          <w:szCs w:val="24"/>
        </w:rPr>
      </w:pPr>
    </w:p>
    <w:p w14:paraId="244276C3" w14:textId="77777777" w:rsidR="008E3464" w:rsidRDefault="008E3464" w:rsidP="008E3464">
      <w:pPr>
        <w:tabs>
          <w:tab w:val="left" w:pos="540"/>
        </w:tabs>
        <w:rPr>
          <w:sz w:val="24"/>
          <w:szCs w:val="24"/>
        </w:rPr>
      </w:pPr>
      <w:r>
        <w:rPr>
          <w:sz w:val="24"/>
          <w:szCs w:val="24"/>
        </w:rPr>
        <w:t>Now that the weather is cooler and outdoors is where we all want to be, consider “Adopting a Park” with your garden club.</w:t>
      </w:r>
    </w:p>
    <w:p w14:paraId="459CD79D" w14:textId="25C9B2AC" w:rsidR="008E3464" w:rsidRDefault="008E3464" w:rsidP="008E3464">
      <w:pPr>
        <w:tabs>
          <w:tab w:val="left" w:pos="540"/>
        </w:tabs>
        <w:rPr>
          <w:sz w:val="24"/>
          <w:szCs w:val="24"/>
        </w:rPr>
      </w:pPr>
      <w:r>
        <w:rPr>
          <w:sz w:val="24"/>
          <w:szCs w:val="24"/>
        </w:rPr>
        <w:t xml:space="preserve">“Adopting a Park” is a wonderful way to support your community, get exercise, and have fun with your club members in the great outdoors. You may even recruit some new members!  The </w:t>
      </w:r>
      <w:r w:rsidR="00096BEF">
        <w:rPr>
          <w:sz w:val="24"/>
          <w:szCs w:val="24"/>
        </w:rPr>
        <w:t>r</w:t>
      </w:r>
      <w:r>
        <w:rPr>
          <w:sz w:val="24"/>
          <w:szCs w:val="24"/>
        </w:rPr>
        <w:t xml:space="preserve">ewards are as varied as ideas you may have for this fun and meaningful project. </w:t>
      </w:r>
    </w:p>
    <w:p w14:paraId="3BEC365F" w14:textId="77777777" w:rsidR="008E3464" w:rsidRDefault="008E3464" w:rsidP="008E3464">
      <w:pPr>
        <w:tabs>
          <w:tab w:val="left" w:pos="540"/>
        </w:tabs>
        <w:rPr>
          <w:sz w:val="24"/>
          <w:szCs w:val="24"/>
        </w:rPr>
      </w:pPr>
      <w:r>
        <w:rPr>
          <w:sz w:val="24"/>
          <w:szCs w:val="24"/>
        </w:rPr>
        <w:t xml:space="preserve">Adopting a park means different things in different communities and parks.  Remember, there are National Parks, State Parks, County Parks, local Community </w:t>
      </w:r>
      <w:proofErr w:type="gramStart"/>
      <w:r>
        <w:rPr>
          <w:sz w:val="24"/>
          <w:szCs w:val="24"/>
        </w:rPr>
        <w:t>Parks</w:t>
      </w:r>
      <w:proofErr w:type="gramEnd"/>
      <w:r>
        <w:rPr>
          <w:sz w:val="24"/>
          <w:szCs w:val="24"/>
        </w:rPr>
        <w:t xml:space="preserve"> and others.  Each park has its own special and unique characteristics and purpose.</w:t>
      </w:r>
    </w:p>
    <w:p w14:paraId="3389B25E" w14:textId="77777777" w:rsidR="008E3464" w:rsidRDefault="008E3464" w:rsidP="008E3464">
      <w:pPr>
        <w:tabs>
          <w:tab w:val="left" w:pos="540"/>
        </w:tabs>
        <w:rPr>
          <w:sz w:val="24"/>
          <w:szCs w:val="24"/>
        </w:rPr>
      </w:pPr>
      <w:r>
        <w:rPr>
          <w:sz w:val="24"/>
          <w:szCs w:val="24"/>
        </w:rPr>
        <w:t xml:space="preserve">Think outside the box.  You may schedule a day each month to maintain a small garden, enhance a park with new plantings such as trees or native shrubs, or create a butterfly garden.  Another idea is to conduct nature or native garden programs. You may want to honor someone in your club or community by creating a memorial garden.   Invite the community to participate as “honorary members” when you plant a new garden or enhance an existing one.  Plant native plants and flowers and conduct small classes or tutorials on the importance of native species and how to identify them.  Perhaps conduct a native plant garden tour.  Your club could conduct environmental programs outdoors in a park, schoolyard or other are.  </w:t>
      </w:r>
    </w:p>
    <w:p w14:paraId="60F0D119" w14:textId="77777777" w:rsidR="008E3464" w:rsidRDefault="008E3464" w:rsidP="008E3464">
      <w:pPr>
        <w:tabs>
          <w:tab w:val="left" w:pos="540"/>
        </w:tabs>
        <w:rPr>
          <w:sz w:val="24"/>
          <w:szCs w:val="24"/>
        </w:rPr>
      </w:pPr>
      <w:r>
        <w:rPr>
          <w:sz w:val="24"/>
          <w:szCs w:val="24"/>
        </w:rPr>
        <w:t xml:space="preserve">Don’t forget our treasured youth.  Get them involved in our local parks as volunteers or junior gardeners.  Start a new “educational” garden in a school yard or enhance an existing garden.  After your enhancement think about a youth story/coloring hour at the school focusing on the garden.  </w:t>
      </w:r>
    </w:p>
    <w:p w14:paraId="3F8FA4BB" w14:textId="77777777" w:rsidR="008E3464" w:rsidRDefault="008E3464" w:rsidP="008E3464">
      <w:pPr>
        <w:tabs>
          <w:tab w:val="left" w:pos="540"/>
        </w:tabs>
        <w:rPr>
          <w:sz w:val="24"/>
          <w:szCs w:val="24"/>
        </w:rPr>
      </w:pPr>
      <w:r>
        <w:rPr>
          <w:sz w:val="24"/>
          <w:szCs w:val="24"/>
        </w:rPr>
        <w:t xml:space="preserve">Doesn’t everyone love a pat on the back?  Your club may be awarded prize money and your representative gets to show off their achievement and receive an award (and money) at the </w:t>
      </w:r>
      <w:proofErr w:type="gramStart"/>
      <w:r>
        <w:rPr>
          <w:sz w:val="24"/>
          <w:szCs w:val="24"/>
        </w:rPr>
        <w:t>District</w:t>
      </w:r>
      <w:proofErr w:type="gramEnd"/>
      <w:r>
        <w:rPr>
          <w:sz w:val="24"/>
          <w:szCs w:val="24"/>
        </w:rPr>
        <w:t xml:space="preserve"> meetings!  What fun!  To consider which award you would like to strive for visit the FFGC.org website and go to the awards section.  There are so many fun possibilities.  Visiting that site also generates ideas for adopt a park even if you do not apply for an award.</w:t>
      </w:r>
    </w:p>
    <w:p w14:paraId="59F9449A" w14:textId="77777777" w:rsidR="008E3464" w:rsidRDefault="008E3464" w:rsidP="008E3464">
      <w:pPr>
        <w:tabs>
          <w:tab w:val="left" w:pos="540"/>
        </w:tabs>
        <w:rPr>
          <w:sz w:val="24"/>
          <w:szCs w:val="24"/>
        </w:rPr>
      </w:pPr>
      <w:r>
        <w:rPr>
          <w:sz w:val="24"/>
          <w:szCs w:val="24"/>
        </w:rPr>
        <w:t xml:space="preserve">A perfect example of adopting a park is the Perdido Kids Park in Pensacola, adopted by my Garden Club – Sweet Bay.   This project started as a memorial garden in honor of Carolyn Whitmer in 2013.  Carolyn was one of Sweet Bay Garden Club’s founding members and longtime active </w:t>
      </w:r>
      <w:proofErr w:type="gramStart"/>
      <w:r>
        <w:rPr>
          <w:sz w:val="24"/>
          <w:szCs w:val="24"/>
        </w:rPr>
        <w:t>member</w:t>
      </w:r>
      <w:proofErr w:type="gramEnd"/>
      <w:r>
        <w:rPr>
          <w:sz w:val="24"/>
          <w:szCs w:val="24"/>
        </w:rPr>
        <w:t xml:space="preserve"> in PFGC and FFGC.  Hoping to attract children, Sweet Bay planted colorful flowers, herbs and a tree attracting birds and butterflies. They even installed a “Little Free Library” that is quite active with over 1000 books donated and borrowed by children this year.  Sweet Bay members periodically weed and plant new plants transforming the garden into a beautiful and educational area for the children.   The garden club members donate seasonal decorations for the visitors to enjoy.  </w:t>
      </w:r>
    </w:p>
    <w:p w14:paraId="343F2E78" w14:textId="77777777" w:rsidR="008E3464" w:rsidRDefault="008E3464" w:rsidP="008E3464">
      <w:pPr>
        <w:tabs>
          <w:tab w:val="left" w:pos="540"/>
        </w:tabs>
        <w:rPr>
          <w:sz w:val="24"/>
          <w:szCs w:val="24"/>
        </w:rPr>
      </w:pPr>
      <w:r>
        <w:rPr>
          <w:sz w:val="24"/>
          <w:szCs w:val="24"/>
        </w:rPr>
        <w:t xml:space="preserve">My name is Mickey Quigley and I have worked for the Florida State Parks since 1994 and have volunteered at Wekiva Youth Camp since 2001. I don’t need to impress upon you how important and nurturing our parks are to all of us.  </w:t>
      </w:r>
      <w:proofErr w:type="spellStart"/>
      <w:proofErr w:type="gramStart"/>
      <w:r>
        <w:rPr>
          <w:sz w:val="24"/>
          <w:szCs w:val="24"/>
        </w:rPr>
        <w:t>Lets</w:t>
      </w:r>
      <w:proofErr w:type="spellEnd"/>
      <w:proofErr w:type="gramEnd"/>
      <w:r>
        <w:rPr>
          <w:sz w:val="24"/>
          <w:szCs w:val="24"/>
        </w:rPr>
        <w:t xml:space="preserve"> get this program going strong!  In some </w:t>
      </w:r>
      <w:proofErr w:type="gramStart"/>
      <w:r>
        <w:rPr>
          <w:sz w:val="24"/>
          <w:szCs w:val="24"/>
        </w:rPr>
        <w:t>cases</w:t>
      </w:r>
      <w:proofErr w:type="gramEnd"/>
      <w:r>
        <w:rPr>
          <w:sz w:val="24"/>
          <w:szCs w:val="24"/>
        </w:rPr>
        <w:t xml:space="preserve"> you may have to get some training or background checks, depending on the park system and what you would like to do.  The Florida Federation of Garden Clubs has so many talented and energetic members! </w:t>
      </w:r>
    </w:p>
    <w:p w14:paraId="03638B50" w14:textId="77777777" w:rsidR="008E3464" w:rsidRDefault="008E3464" w:rsidP="008E3464">
      <w:pPr>
        <w:tabs>
          <w:tab w:val="left" w:pos="540"/>
        </w:tabs>
        <w:rPr>
          <w:sz w:val="24"/>
          <w:szCs w:val="24"/>
        </w:rPr>
      </w:pPr>
      <w:r>
        <w:rPr>
          <w:sz w:val="24"/>
          <w:szCs w:val="24"/>
        </w:rPr>
        <w:t xml:space="preserve">You may be saying to yourself right now, “Our garden club does that!” I want to you to brag to the whole state and beyond how your garden club got involved and made a difference in your community in addition to the many wonderful things your clubs do already by adopting a park.  Remember to place your achievements in the Florida Gardener and apply for any awards and/or grants you may be entitled to. </w:t>
      </w:r>
    </w:p>
    <w:p w14:paraId="7A148663" w14:textId="77777777" w:rsidR="008E3464" w:rsidRDefault="008E3464" w:rsidP="008E3464">
      <w:pPr>
        <w:tabs>
          <w:tab w:val="left" w:pos="540"/>
        </w:tabs>
        <w:rPr>
          <w:sz w:val="24"/>
          <w:szCs w:val="24"/>
        </w:rPr>
      </w:pPr>
      <w:r>
        <w:rPr>
          <w:sz w:val="24"/>
          <w:szCs w:val="24"/>
        </w:rPr>
        <w:t xml:space="preserve">You may contact me at </w:t>
      </w:r>
      <w:hyperlink r:id="rId8" w:history="1">
        <w:r>
          <w:rPr>
            <w:rStyle w:val="Hyperlink"/>
            <w:sz w:val="24"/>
            <w:szCs w:val="24"/>
          </w:rPr>
          <w:t>Rangermick@Bellsouth.net</w:t>
        </w:r>
      </w:hyperlink>
      <w:r>
        <w:rPr>
          <w:sz w:val="24"/>
          <w:szCs w:val="24"/>
        </w:rPr>
        <w:t xml:space="preserve"> and put “Adopt a Park” in the subject line.   Thank you!  I would love to know what your club has been doing to enhance the community in the way of “Adopting a park”.</w:t>
      </w:r>
    </w:p>
    <w:p w14:paraId="0F220CD7" w14:textId="77777777" w:rsidR="008E3464" w:rsidRDefault="008E3464" w:rsidP="008E3464">
      <w:r>
        <w:t>Mickey Quigley, Pensacola, Florida</w:t>
      </w:r>
    </w:p>
    <w:p w14:paraId="3C3B67E7" w14:textId="77777777" w:rsidR="008E3464" w:rsidRDefault="008E3464" w:rsidP="008E3464">
      <w:r w:rsidRPr="00AF00E9">
        <w:rPr>
          <w:b/>
          <w:u w:val="single"/>
        </w:rPr>
        <w:t>PHOTOS:</w:t>
      </w:r>
      <w:r>
        <w:t xml:space="preserve">  </w:t>
      </w:r>
      <w:r>
        <w:tab/>
        <w:t xml:space="preserve">Mickey Quigley at </w:t>
      </w:r>
      <w:proofErr w:type="spellStart"/>
      <w:r>
        <w:t>Tarkiln</w:t>
      </w:r>
      <w:proofErr w:type="spellEnd"/>
      <w:r>
        <w:t xml:space="preserve"> Bayou Preserve State Park in Pensacola where she works and </w:t>
      </w:r>
      <w:r>
        <w:tab/>
      </w:r>
      <w:r>
        <w:tab/>
      </w:r>
      <w:r>
        <w:tab/>
        <w:t>helped preserve in 1998 with Carolyn Whitmer.</w:t>
      </w:r>
    </w:p>
    <w:p w14:paraId="0421A0E1" w14:textId="77777777" w:rsidR="008E3464" w:rsidRDefault="008E3464" w:rsidP="008E3464">
      <w:r>
        <w:tab/>
      </w:r>
      <w:r>
        <w:tab/>
        <w:t xml:space="preserve">Perdido Kids Park where the garden was established and is maintained by Sweet Bay </w:t>
      </w:r>
      <w:r>
        <w:tab/>
      </w:r>
      <w:r>
        <w:tab/>
      </w:r>
      <w:r>
        <w:tab/>
        <w:t xml:space="preserve">Garden </w:t>
      </w:r>
      <w:proofErr w:type="gramStart"/>
      <w:r>
        <w:t>Club .</w:t>
      </w:r>
      <w:proofErr w:type="gramEnd"/>
    </w:p>
    <w:p w14:paraId="4E102909" w14:textId="77777777" w:rsidR="008E3464" w:rsidRDefault="008E3464" w:rsidP="008E3464">
      <w:r>
        <w:tab/>
      </w:r>
      <w:r>
        <w:tab/>
        <w:t>Wildflowers blooming at Perdido Kids Park.</w:t>
      </w:r>
    </w:p>
    <w:p w14:paraId="2D9D65F7" w14:textId="77777777" w:rsidR="008E3464" w:rsidRDefault="008E3464">
      <w:r>
        <w:rPr>
          <w:noProof/>
        </w:rPr>
        <w:drawing>
          <wp:inline distT="0" distB="0" distL="0" distR="0" wp14:anchorId="34A4311C" wp14:editId="5ABBD291">
            <wp:extent cx="2118360" cy="2118360"/>
            <wp:effectExtent l="0" t="0" r="0" b="0"/>
            <wp:docPr id="2" name="Picture 2" descr="A picture containing tree, outdoor, grass, l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grass, lush&#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8360" cy="2118360"/>
                    </a:xfrm>
                    <a:prstGeom prst="rect">
                      <a:avLst/>
                    </a:prstGeom>
                  </pic:spPr>
                </pic:pic>
              </a:graphicData>
            </a:graphic>
          </wp:inline>
        </w:drawing>
      </w:r>
    </w:p>
    <w:p w14:paraId="7A0198C8" w14:textId="77777777" w:rsidR="008E3464" w:rsidRDefault="008E3464">
      <w:r>
        <w:rPr>
          <w:noProof/>
        </w:rPr>
        <w:drawing>
          <wp:inline distT="0" distB="0" distL="0" distR="0" wp14:anchorId="37674546" wp14:editId="457D27CC">
            <wp:extent cx="2125980" cy="2125980"/>
            <wp:effectExtent l="0" t="0" r="7620" b="7620"/>
            <wp:docPr id="3" name="Picture 3" descr="A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ign in front of a building&#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5980" cy="2125980"/>
                    </a:xfrm>
                    <a:prstGeom prst="rect">
                      <a:avLst/>
                    </a:prstGeom>
                  </pic:spPr>
                </pic:pic>
              </a:graphicData>
            </a:graphic>
          </wp:inline>
        </w:drawing>
      </w:r>
    </w:p>
    <w:p w14:paraId="4FB8B9B3" w14:textId="3B34B81E" w:rsidR="007C675F" w:rsidRDefault="008E3464">
      <w:pPr>
        <w:rPr>
          <w:rFonts w:asciiTheme="majorHAnsi" w:eastAsiaTheme="majorEastAsia" w:hAnsiTheme="majorHAnsi" w:cstheme="majorBidi"/>
          <w:b/>
          <w:smallCaps/>
          <w:szCs w:val="32"/>
          <w:lang w:eastAsia="ja-JP"/>
        </w:rPr>
      </w:pPr>
      <w:r>
        <w:rPr>
          <w:noProof/>
        </w:rPr>
        <w:drawing>
          <wp:inline distT="0" distB="0" distL="0" distR="0" wp14:anchorId="70882C2A" wp14:editId="1A74EE51">
            <wp:extent cx="1519668" cy="2339340"/>
            <wp:effectExtent l="0" t="0" r="4445" b="3810"/>
            <wp:docPr id="4" name="Picture 4" descr="A person standing next to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next to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2436" cy="2358995"/>
                    </a:xfrm>
                    <a:prstGeom prst="rect">
                      <a:avLst/>
                    </a:prstGeom>
                  </pic:spPr>
                </pic:pic>
              </a:graphicData>
            </a:graphic>
          </wp:inline>
        </w:drawing>
      </w:r>
      <w:r w:rsidR="007C675F">
        <w:br w:type="page"/>
      </w:r>
    </w:p>
    <w:p w14:paraId="286C06CA" w14:textId="7CB8D965" w:rsidR="007B3E0A" w:rsidRDefault="007B3E0A" w:rsidP="00C12C50">
      <w:pPr>
        <w:pStyle w:val="Heading1"/>
      </w:pPr>
      <w:bookmarkStart w:id="8" w:name="_Toc93242375"/>
      <w:r w:rsidRPr="00BF3021">
        <w:t>AFFLIATES</w:t>
      </w:r>
      <w:r w:rsidR="00637200">
        <w:t xml:space="preserve"> MEMBERSHIP</w:t>
      </w:r>
      <w:bookmarkEnd w:id="6"/>
      <w:bookmarkEnd w:id="7"/>
      <w:bookmarkEnd w:id="8"/>
    </w:p>
    <w:p w14:paraId="7F25720A" w14:textId="77777777" w:rsidR="007C675F" w:rsidRDefault="007C675F" w:rsidP="007C675F">
      <w:pPr>
        <w:pStyle w:val="Body"/>
        <w:rPr>
          <w:rFonts w:hint="eastAsia"/>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Report</w:t>
      </w:r>
    </w:p>
    <w:p w14:paraId="5A94D946" w14:textId="77777777" w:rsidR="007C675F" w:rsidRDefault="007C675F" w:rsidP="007C675F">
      <w:pPr>
        <w:pStyle w:val="Body"/>
        <w:ind w:left="5040" w:firstLine="720"/>
        <w:rPr>
          <w:rFonts w:hint="eastAsia"/>
          <w:sz w:val="28"/>
          <w:szCs w:val="28"/>
        </w:rPr>
      </w:pPr>
      <w:r>
        <w:rPr>
          <w:sz w:val="28"/>
          <w:szCs w:val="28"/>
        </w:rPr>
        <w:t>Affiliate Membership Report</w:t>
      </w:r>
    </w:p>
    <w:p w14:paraId="1B604526" w14:textId="77777777" w:rsidR="007C675F" w:rsidRDefault="007C675F" w:rsidP="007C675F">
      <w:pPr>
        <w:pStyle w:val="Body"/>
        <w:rPr>
          <w:rFonts w:hint="eastAsia"/>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Donna Berger, Chairman</w:t>
      </w:r>
    </w:p>
    <w:p w14:paraId="574979CD" w14:textId="77777777" w:rsidR="007C675F" w:rsidRDefault="007C675F" w:rsidP="007C675F">
      <w:pPr>
        <w:pStyle w:val="Body"/>
        <w:rPr>
          <w:rFonts w:hint="eastAsia"/>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January 10 - 13, 2022</w:t>
      </w:r>
    </w:p>
    <w:p w14:paraId="38D293C0" w14:textId="77777777" w:rsidR="007C675F" w:rsidRDefault="007C675F" w:rsidP="007C675F">
      <w:pPr>
        <w:pStyle w:val="Body"/>
        <w:rPr>
          <w:rFonts w:hint="eastAsia"/>
          <w:sz w:val="28"/>
          <w:szCs w:val="28"/>
        </w:rPr>
      </w:pPr>
    </w:p>
    <w:p w14:paraId="017B0445" w14:textId="77777777" w:rsidR="007C675F" w:rsidRPr="00E931DF" w:rsidRDefault="007C675F" w:rsidP="007C675F">
      <w:pPr>
        <w:pStyle w:val="Body"/>
        <w:rPr>
          <w:rFonts w:hint="eastAsia"/>
          <w:sz w:val="28"/>
          <w:szCs w:val="28"/>
        </w:rPr>
      </w:pPr>
    </w:p>
    <w:p w14:paraId="675F8489" w14:textId="77777777" w:rsidR="007C675F" w:rsidRPr="00E931DF" w:rsidRDefault="007C675F" w:rsidP="007C675F">
      <w:pPr>
        <w:pStyle w:val="Body"/>
        <w:rPr>
          <w:rFonts w:hint="eastAsia"/>
          <w:sz w:val="28"/>
          <w:szCs w:val="28"/>
        </w:rPr>
      </w:pPr>
      <w:r w:rsidRPr="00E931DF">
        <w:rPr>
          <w:sz w:val="28"/>
          <w:szCs w:val="28"/>
        </w:rPr>
        <w:t>FFGC has an Affiliate Membership Program where like -minded organizations, such as conservation organizations, plant societies, floral design clubs, etc., may join FFGC for $50.   They receive a subscription to the Florida Gardener and an invite to FFGC Convention, as well as a listing on the FFGC website and in the Florida Gardener.</w:t>
      </w:r>
    </w:p>
    <w:p w14:paraId="566C61D2" w14:textId="77777777" w:rsidR="007C675F" w:rsidRPr="00E931DF" w:rsidRDefault="007C675F" w:rsidP="007C675F">
      <w:pPr>
        <w:pStyle w:val="Body"/>
        <w:rPr>
          <w:rFonts w:hint="eastAsia"/>
          <w:sz w:val="28"/>
          <w:szCs w:val="28"/>
        </w:rPr>
      </w:pPr>
    </w:p>
    <w:p w14:paraId="16F1A9BB" w14:textId="77777777" w:rsidR="007C675F" w:rsidRDefault="007C675F" w:rsidP="007C675F">
      <w:pPr>
        <w:pStyle w:val="Body"/>
        <w:rPr>
          <w:rFonts w:hint="eastAsia"/>
          <w:sz w:val="28"/>
          <w:szCs w:val="28"/>
        </w:rPr>
      </w:pPr>
      <w:r>
        <w:rPr>
          <w:sz w:val="28"/>
          <w:szCs w:val="28"/>
        </w:rPr>
        <w:t>I’m pleased to inform you that we have a new affiliate member:</w:t>
      </w:r>
    </w:p>
    <w:p w14:paraId="500928C0" w14:textId="77777777" w:rsidR="007C675F" w:rsidRDefault="007C675F" w:rsidP="007C675F">
      <w:pPr>
        <w:pStyle w:val="Body"/>
        <w:rPr>
          <w:rFonts w:hint="eastAsia"/>
          <w:sz w:val="28"/>
          <w:szCs w:val="28"/>
        </w:rPr>
      </w:pPr>
    </w:p>
    <w:p w14:paraId="0A6D21F9" w14:textId="77777777" w:rsidR="007C675F" w:rsidRDefault="007C675F" w:rsidP="007C675F">
      <w:pPr>
        <w:pStyle w:val="Body"/>
        <w:rPr>
          <w:rFonts w:hint="eastAsia"/>
          <w:sz w:val="28"/>
          <w:szCs w:val="28"/>
        </w:rPr>
      </w:pPr>
      <w:r>
        <w:rPr>
          <w:sz w:val="28"/>
          <w:szCs w:val="28"/>
        </w:rPr>
        <w:tab/>
      </w:r>
      <w:r>
        <w:rPr>
          <w:sz w:val="28"/>
          <w:szCs w:val="28"/>
        </w:rPr>
        <w:tab/>
        <w:t>FAU Pine Jog Environmental Education Center</w:t>
      </w:r>
    </w:p>
    <w:p w14:paraId="17BD073B" w14:textId="77777777" w:rsidR="007C675F" w:rsidRDefault="007C675F" w:rsidP="007C675F">
      <w:pPr>
        <w:pStyle w:val="Body"/>
        <w:rPr>
          <w:rFonts w:hint="eastAsia"/>
          <w:sz w:val="28"/>
          <w:szCs w:val="28"/>
        </w:rPr>
      </w:pPr>
      <w:r>
        <w:rPr>
          <w:sz w:val="28"/>
          <w:szCs w:val="28"/>
        </w:rPr>
        <w:tab/>
      </w:r>
      <w:r>
        <w:rPr>
          <w:sz w:val="28"/>
          <w:szCs w:val="28"/>
        </w:rPr>
        <w:tab/>
        <w:t>6301 Summit Blvd.</w:t>
      </w:r>
    </w:p>
    <w:p w14:paraId="49CB17A2" w14:textId="77777777" w:rsidR="007C675F" w:rsidRDefault="007C675F" w:rsidP="007C675F">
      <w:pPr>
        <w:pStyle w:val="Body"/>
        <w:rPr>
          <w:rFonts w:hint="eastAsia"/>
          <w:sz w:val="28"/>
          <w:szCs w:val="28"/>
        </w:rPr>
      </w:pPr>
      <w:r>
        <w:rPr>
          <w:sz w:val="28"/>
          <w:szCs w:val="28"/>
        </w:rPr>
        <w:tab/>
      </w:r>
      <w:r>
        <w:rPr>
          <w:sz w:val="28"/>
          <w:szCs w:val="28"/>
        </w:rPr>
        <w:tab/>
        <w:t>West Palm Beach, FL 33415</w:t>
      </w:r>
    </w:p>
    <w:p w14:paraId="0F567A58" w14:textId="77777777" w:rsidR="007C675F" w:rsidRDefault="007C675F" w:rsidP="007C675F">
      <w:pPr>
        <w:pStyle w:val="Body"/>
        <w:rPr>
          <w:rFonts w:hint="eastAsia"/>
          <w:sz w:val="28"/>
          <w:szCs w:val="28"/>
        </w:rPr>
      </w:pPr>
    </w:p>
    <w:p w14:paraId="03A0494E" w14:textId="77777777" w:rsidR="007C675F" w:rsidRDefault="007C675F" w:rsidP="007C675F">
      <w:pPr>
        <w:pStyle w:val="Body"/>
        <w:rPr>
          <w:rFonts w:hint="eastAsia"/>
          <w:sz w:val="28"/>
          <w:szCs w:val="28"/>
        </w:rPr>
      </w:pPr>
      <w:r>
        <w:rPr>
          <w:sz w:val="28"/>
          <w:szCs w:val="28"/>
        </w:rPr>
        <w:t>This affiliation came to us from West Palm Beach Garden Club</w:t>
      </w:r>
    </w:p>
    <w:p w14:paraId="3728E5D1" w14:textId="77777777" w:rsidR="007C675F" w:rsidRDefault="007C675F" w:rsidP="007C675F">
      <w:pPr>
        <w:pStyle w:val="Body"/>
        <w:rPr>
          <w:rFonts w:hint="eastAsia"/>
          <w:sz w:val="28"/>
          <w:szCs w:val="28"/>
        </w:rPr>
      </w:pPr>
    </w:p>
    <w:p w14:paraId="37054A69" w14:textId="77777777" w:rsidR="007C675F" w:rsidRDefault="007C675F" w:rsidP="007C675F">
      <w:pPr>
        <w:pStyle w:val="Body"/>
        <w:rPr>
          <w:rFonts w:hint="eastAsia"/>
          <w:sz w:val="28"/>
          <w:szCs w:val="28"/>
        </w:rPr>
      </w:pPr>
      <w:r>
        <w:rPr>
          <w:sz w:val="28"/>
          <w:szCs w:val="28"/>
        </w:rPr>
        <w:t xml:space="preserve">We now have five (5) </w:t>
      </w:r>
      <w:r w:rsidRPr="00E931DF">
        <w:rPr>
          <w:sz w:val="28"/>
          <w:szCs w:val="28"/>
        </w:rPr>
        <w:t>Affiliate Members</w:t>
      </w:r>
      <w:r>
        <w:rPr>
          <w:sz w:val="28"/>
          <w:szCs w:val="28"/>
        </w:rPr>
        <w:t xml:space="preserve">.   </w:t>
      </w:r>
    </w:p>
    <w:p w14:paraId="61045C8F" w14:textId="77777777" w:rsidR="007C675F" w:rsidRDefault="007C675F" w:rsidP="007C675F">
      <w:pPr>
        <w:pStyle w:val="Body"/>
        <w:rPr>
          <w:rFonts w:hint="eastAsia"/>
          <w:sz w:val="28"/>
          <w:szCs w:val="28"/>
        </w:rPr>
      </w:pPr>
    </w:p>
    <w:p w14:paraId="7F5FBF8C" w14:textId="77777777" w:rsidR="007C675F" w:rsidRDefault="007C675F" w:rsidP="007C675F">
      <w:pPr>
        <w:pStyle w:val="Body"/>
        <w:jc w:val="center"/>
        <w:rPr>
          <w:rFonts w:hint="eastAsia"/>
          <w:sz w:val="28"/>
          <w:szCs w:val="28"/>
        </w:rPr>
      </w:pPr>
      <w:r>
        <w:rPr>
          <w:sz w:val="28"/>
          <w:szCs w:val="28"/>
        </w:rPr>
        <w:t>Florida Wildflower Foundation</w:t>
      </w:r>
    </w:p>
    <w:p w14:paraId="174469C1" w14:textId="77777777" w:rsidR="007C675F" w:rsidRDefault="007C675F" w:rsidP="007C675F">
      <w:pPr>
        <w:pStyle w:val="Body"/>
        <w:jc w:val="center"/>
        <w:rPr>
          <w:rFonts w:hint="eastAsia"/>
          <w:sz w:val="28"/>
          <w:szCs w:val="28"/>
        </w:rPr>
      </w:pPr>
      <w:r>
        <w:rPr>
          <w:sz w:val="28"/>
          <w:szCs w:val="28"/>
        </w:rPr>
        <w:t>Heathcote Botanical Gardens</w:t>
      </w:r>
    </w:p>
    <w:p w14:paraId="3699C963" w14:textId="77777777" w:rsidR="007C675F" w:rsidRDefault="007C675F" w:rsidP="007C675F">
      <w:pPr>
        <w:pStyle w:val="Body"/>
        <w:jc w:val="center"/>
        <w:rPr>
          <w:rFonts w:hint="eastAsia"/>
          <w:sz w:val="28"/>
          <w:szCs w:val="28"/>
        </w:rPr>
      </w:pPr>
      <w:r>
        <w:rPr>
          <w:sz w:val="28"/>
          <w:szCs w:val="28"/>
        </w:rPr>
        <w:t>The Institute of Regional Conservation</w:t>
      </w:r>
    </w:p>
    <w:p w14:paraId="44CF9E40" w14:textId="77777777" w:rsidR="007C675F" w:rsidRDefault="007C675F" w:rsidP="007C675F">
      <w:pPr>
        <w:pStyle w:val="Body"/>
        <w:jc w:val="center"/>
        <w:rPr>
          <w:rFonts w:hint="eastAsia"/>
          <w:sz w:val="28"/>
          <w:szCs w:val="28"/>
        </w:rPr>
      </w:pPr>
      <w:r>
        <w:rPr>
          <w:sz w:val="28"/>
          <w:szCs w:val="28"/>
        </w:rPr>
        <w:t>McKee Botanical Gardens</w:t>
      </w:r>
    </w:p>
    <w:p w14:paraId="6BF6DB6F" w14:textId="77777777" w:rsidR="007C675F" w:rsidRDefault="007C675F" w:rsidP="007C675F">
      <w:pPr>
        <w:pStyle w:val="Body"/>
        <w:jc w:val="center"/>
        <w:rPr>
          <w:rFonts w:hint="eastAsia"/>
          <w:sz w:val="28"/>
          <w:szCs w:val="28"/>
        </w:rPr>
      </w:pPr>
      <w:r>
        <w:rPr>
          <w:sz w:val="28"/>
          <w:szCs w:val="28"/>
        </w:rPr>
        <w:t>FAU Pine Jog Environmental Education Center</w:t>
      </w:r>
    </w:p>
    <w:p w14:paraId="784D1786" w14:textId="77777777" w:rsidR="007C675F" w:rsidRDefault="007C675F" w:rsidP="007C675F">
      <w:pPr>
        <w:pStyle w:val="Body"/>
        <w:rPr>
          <w:rFonts w:hint="eastAsia"/>
          <w:sz w:val="28"/>
          <w:szCs w:val="28"/>
        </w:rPr>
      </w:pPr>
    </w:p>
    <w:p w14:paraId="408C6697" w14:textId="77777777" w:rsidR="007C675F" w:rsidRPr="00E931DF" w:rsidRDefault="007C675F" w:rsidP="007C675F">
      <w:pPr>
        <w:pStyle w:val="Body"/>
        <w:rPr>
          <w:rFonts w:hint="eastAsia"/>
          <w:sz w:val="28"/>
          <w:szCs w:val="28"/>
        </w:rPr>
      </w:pPr>
      <w:r>
        <w:rPr>
          <w:sz w:val="28"/>
          <w:szCs w:val="28"/>
        </w:rPr>
        <w:t xml:space="preserve">The Affiliate Membership Application and Renewal Forms are on FFGC website under FORMS.  They are enterable forms.  </w:t>
      </w:r>
      <w:r w:rsidRPr="00E931DF">
        <w:rPr>
          <w:sz w:val="28"/>
          <w:szCs w:val="28"/>
        </w:rPr>
        <w:t xml:space="preserve"> As your Membership chairman </w:t>
      </w:r>
      <w:r>
        <w:rPr>
          <w:sz w:val="28"/>
          <w:szCs w:val="28"/>
        </w:rPr>
        <w:t xml:space="preserve">I hope that this coming year we can have more of our clubs have Affiliate members.  </w:t>
      </w:r>
    </w:p>
    <w:p w14:paraId="654892E2" w14:textId="77777777" w:rsidR="007C675F" w:rsidRDefault="007C675F" w:rsidP="007C675F">
      <w:pPr>
        <w:pStyle w:val="Body"/>
        <w:rPr>
          <w:rFonts w:hint="eastAsia"/>
          <w:sz w:val="28"/>
          <w:szCs w:val="28"/>
        </w:rPr>
      </w:pPr>
    </w:p>
    <w:p w14:paraId="2C37D4C0" w14:textId="77777777" w:rsidR="007C675F" w:rsidRDefault="007C675F" w:rsidP="007C675F">
      <w:pPr>
        <w:pStyle w:val="Body"/>
        <w:rPr>
          <w:rFonts w:hint="eastAsia"/>
          <w:sz w:val="28"/>
          <w:szCs w:val="28"/>
        </w:rPr>
      </w:pPr>
      <w:r>
        <w:rPr>
          <w:sz w:val="28"/>
          <w:szCs w:val="28"/>
        </w:rPr>
        <w:t>If you have any questions, please feel free to contact this chairman.</w:t>
      </w:r>
    </w:p>
    <w:p w14:paraId="74E98BC2" w14:textId="77777777" w:rsidR="007C675F" w:rsidRDefault="007C675F" w:rsidP="007C675F">
      <w:pPr>
        <w:pStyle w:val="Body"/>
        <w:rPr>
          <w:rFonts w:hint="eastAsia"/>
          <w:sz w:val="28"/>
          <w:szCs w:val="28"/>
        </w:rPr>
      </w:pPr>
    </w:p>
    <w:p w14:paraId="3EA392A7" w14:textId="77777777" w:rsidR="007C675F" w:rsidRDefault="007C675F" w:rsidP="007C675F">
      <w:pPr>
        <w:pStyle w:val="Body"/>
        <w:rPr>
          <w:rFonts w:hint="eastAsia"/>
          <w:sz w:val="28"/>
          <w:szCs w:val="28"/>
        </w:rPr>
      </w:pPr>
      <w:r>
        <w:rPr>
          <w:sz w:val="28"/>
          <w:szCs w:val="28"/>
        </w:rPr>
        <w:t>Donna Berger</w:t>
      </w:r>
    </w:p>
    <w:p w14:paraId="243DF034" w14:textId="77777777" w:rsidR="007C675F" w:rsidRDefault="007C675F" w:rsidP="007C675F">
      <w:pPr>
        <w:pStyle w:val="Body"/>
        <w:rPr>
          <w:rFonts w:hint="eastAsia"/>
          <w:sz w:val="28"/>
          <w:szCs w:val="28"/>
        </w:rPr>
      </w:pPr>
      <w:r>
        <w:rPr>
          <w:sz w:val="28"/>
          <w:szCs w:val="28"/>
        </w:rPr>
        <w:t xml:space="preserve">FFGC Affiliate Membership Chairman </w:t>
      </w:r>
    </w:p>
    <w:p w14:paraId="7734C511" w14:textId="77777777" w:rsidR="007C675F" w:rsidRDefault="007C675F" w:rsidP="007C675F">
      <w:pPr>
        <w:pStyle w:val="Body"/>
        <w:rPr>
          <w:rFonts w:hint="eastAsia"/>
          <w:sz w:val="28"/>
          <w:szCs w:val="28"/>
        </w:rPr>
      </w:pPr>
      <w:r>
        <w:rPr>
          <w:sz w:val="28"/>
          <w:szCs w:val="28"/>
        </w:rPr>
        <w:t>Phone:   772-214-8629</w:t>
      </w:r>
    </w:p>
    <w:p w14:paraId="5A7901EF" w14:textId="3EF24139" w:rsidR="007C675F" w:rsidRDefault="007C675F" w:rsidP="0044428C">
      <w:pPr>
        <w:pStyle w:val="Body"/>
        <w:rPr>
          <w:rFonts w:hint="eastAsia"/>
        </w:rPr>
      </w:pPr>
      <w:r>
        <w:rPr>
          <w:sz w:val="28"/>
          <w:szCs w:val="28"/>
        </w:rPr>
        <w:t>Email:   bergerdx2015@gmail.com</w:t>
      </w:r>
    </w:p>
    <w:p w14:paraId="534D310C" w14:textId="77777777" w:rsidR="00A34BFD" w:rsidRDefault="00A34BFD">
      <w:pPr>
        <w:rPr>
          <w:rFonts w:asciiTheme="majorHAnsi" w:eastAsiaTheme="majorEastAsia" w:hAnsiTheme="majorHAnsi" w:cstheme="majorBidi"/>
          <w:b/>
          <w:smallCaps/>
          <w:szCs w:val="32"/>
          <w:lang w:eastAsia="ja-JP"/>
        </w:rPr>
      </w:pPr>
      <w:bookmarkStart w:id="9" w:name="_Toc30430914"/>
      <w:bookmarkStart w:id="10" w:name="_Toc30431484"/>
      <w:r>
        <w:br w:type="page"/>
      </w:r>
    </w:p>
    <w:p w14:paraId="022FE94B" w14:textId="4F668073" w:rsidR="00A34BFD" w:rsidRDefault="00FA1F6B" w:rsidP="0044428C">
      <w:pPr>
        <w:pStyle w:val="Heading1"/>
        <w:rPr>
          <w:b w:val="0"/>
          <w:smallCaps w:val="0"/>
        </w:rPr>
      </w:pPr>
      <w:bookmarkStart w:id="11" w:name="_Toc93242376"/>
      <w:r>
        <w:t>AMAZON PROJECT</w:t>
      </w:r>
      <w:bookmarkEnd w:id="9"/>
      <w:bookmarkEnd w:id="10"/>
      <w:bookmarkEnd w:id="11"/>
    </w:p>
    <w:p w14:paraId="67E8DA90" w14:textId="77777777" w:rsidR="00256307" w:rsidRDefault="00256307" w:rsidP="00256307">
      <w:pPr>
        <w:pStyle w:val="NoSpacing"/>
        <w:rPr>
          <w:sz w:val="28"/>
          <w:szCs w:val="28"/>
        </w:rPr>
      </w:pPr>
      <w:r>
        <w:rPr>
          <w:sz w:val="28"/>
          <w:szCs w:val="28"/>
        </w:rPr>
        <w:t>Board of Directors Meeting</w:t>
      </w:r>
    </w:p>
    <w:p w14:paraId="6B15C251" w14:textId="77777777" w:rsidR="00256307" w:rsidRDefault="00256307" w:rsidP="00256307">
      <w:pPr>
        <w:pStyle w:val="NoSpacing"/>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Amazon Chairman Report</w:t>
      </w:r>
    </w:p>
    <w:p w14:paraId="3CCC8EDE" w14:textId="77777777" w:rsidR="00256307" w:rsidRDefault="00256307" w:rsidP="00256307">
      <w:pPr>
        <w:pStyle w:val="NoSpacing"/>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Linda </w:t>
      </w:r>
      <w:proofErr w:type="spellStart"/>
      <w:r>
        <w:rPr>
          <w:sz w:val="28"/>
          <w:szCs w:val="28"/>
        </w:rPr>
        <w:t>Feifarek</w:t>
      </w:r>
      <w:proofErr w:type="spellEnd"/>
      <w:r>
        <w:rPr>
          <w:sz w:val="28"/>
          <w:szCs w:val="28"/>
        </w:rPr>
        <w:t>-Johnson, chairman</w:t>
      </w:r>
    </w:p>
    <w:p w14:paraId="0E91B4CA" w14:textId="77777777" w:rsidR="00256307" w:rsidRDefault="00256307" w:rsidP="00256307">
      <w:pPr>
        <w:pStyle w:val="NoSpacing"/>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January 12-13, 2022 </w:t>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p>
    <w:p w14:paraId="06D17092" w14:textId="77777777" w:rsidR="00256307" w:rsidRDefault="00256307" w:rsidP="00256307">
      <w:pPr>
        <w:pStyle w:val="NoSpacing"/>
        <w:rPr>
          <w:sz w:val="28"/>
          <w:szCs w:val="28"/>
        </w:rPr>
      </w:pPr>
      <w:r w:rsidRPr="005746B3">
        <w:rPr>
          <w:sz w:val="28"/>
          <w:szCs w:val="28"/>
        </w:rPr>
        <w:t>FFGC has reinstated our account with Amazon Smiles. Please go to smile.amazon.com and set up FFGC as your Smiles charity or change your current charity to FFGC.</w:t>
      </w:r>
      <w:r>
        <w:rPr>
          <w:sz w:val="28"/>
          <w:szCs w:val="28"/>
        </w:rPr>
        <w:t xml:space="preserve"> </w:t>
      </w:r>
      <w:r w:rsidRPr="005746B3">
        <w:rPr>
          <w:sz w:val="28"/>
          <w:szCs w:val="28"/>
        </w:rPr>
        <w:t xml:space="preserve"> </w:t>
      </w:r>
    </w:p>
    <w:p w14:paraId="2BD83395" w14:textId="77777777" w:rsidR="00256307" w:rsidRDefault="00256307" w:rsidP="00256307">
      <w:pPr>
        <w:pStyle w:val="NoSpacing"/>
        <w:rPr>
          <w:sz w:val="28"/>
          <w:szCs w:val="28"/>
        </w:rPr>
      </w:pPr>
    </w:p>
    <w:p w14:paraId="203FAADB" w14:textId="77777777" w:rsidR="00256307" w:rsidRPr="00E22476" w:rsidRDefault="00256307" w:rsidP="00256307">
      <w:pPr>
        <w:pStyle w:val="NoSpacing"/>
        <w:rPr>
          <w:sz w:val="28"/>
          <w:szCs w:val="28"/>
        </w:rPr>
      </w:pPr>
      <w:bookmarkStart w:id="12" w:name="_Hlk92636511"/>
      <w:r w:rsidRPr="00E22476">
        <w:rPr>
          <w:sz w:val="28"/>
          <w:szCs w:val="28"/>
        </w:rPr>
        <w:t>Amazon Prime customers can set up their mobile app accounts to always shop via Smile - Desktop and Mobile App (tablets, phones) are set up separately since they are different entries into the Amazon shopping experience.  </w:t>
      </w:r>
    </w:p>
    <w:bookmarkEnd w:id="12"/>
    <w:p w14:paraId="458A5139" w14:textId="77777777" w:rsidR="00256307" w:rsidRPr="00E22476" w:rsidRDefault="00256307" w:rsidP="00256307">
      <w:pPr>
        <w:pStyle w:val="NoSpacing"/>
        <w:rPr>
          <w:sz w:val="28"/>
          <w:szCs w:val="28"/>
        </w:rPr>
      </w:pPr>
    </w:p>
    <w:p w14:paraId="665AE45A" w14:textId="77777777" w:rsidR="00256307" w:rsidRPr="00E22476" w:rsidRDefault="00256307" w:rsidP="00256307">
      <w:pPr>
        <w:pStyle w:val="NoSpacing"/>
        <w:rPr>
          <w:sz w:val="28"/>
          <w:szCs w:val="28"/>
        </w:rPr>
      </w:pPr>
      <w:r w:rsidRPr="00E22476">
        <w:rPr>
          <w:sz w:val="28"/>
          <w:szCs w:val="28"/>
        </w:rPr>
        <w:t>Phone - In the phone app there is a menu icon on the bottom right (3 horizontal lines). </w:t>
      </w:r>
    </w:p>
    <w:p w14:paraId="47F73912" w14:textId="77777777" w:rsidR="00256307" w:rsidRPr="00E22476" w:rsidRDefault="00256307" w:rsidP="00256307">
      <w:pPr>
        <w:pStyle w:val="NoSpacing"/>
        <w:rPr>
          <w:sz w:val="28"/>
          <w:szCs w:val="28"/>
        </w:rPr>
      </w:pPr>
      <w:r w:rsidRPr="00E22476">
        <w:rPr>
          <w:sz w:val="28"/>
          <w:szCs w:val="28"/>
        </w:rPr>
        <w:t>Click the lines - this opens settings </w:t>
      </w:r>
    </w:p>
    <w:p w14:paraId="72554259" w14:textId="77777777" w:rsidR="00256307" w:rsidRPr="00E22476" w:rsidRDefault="00256307" w:rsidP="00256307">
      <w:pPr>
        <w:pStyle w:val="NoSpacing"/>
        <w:rPr>
          <w:sz w:val="28"/>
          <w:szCs w:val="28"/>
        </w:rPr>
      </w:pPr>
      <w:r w:rsidRPr="00E22476">
        <w:rPr>
          <w:sz w:val="28"/>
          <w:szCs w:val="28"/>
        </w:rPr>
        <w:t>     Country &amp; Language </w:t>
      </w:r>
    </w:p>
    <w:p w14:paraId="4BDF563A" w14:textId="77777777" w:rsidR="00256307" w:rsidRPr="00E22476" w:rsidRDefault="00256307" w:rsidP="00256307">
      <w:pPr>
        <w:pStyle w:val="NoSpacing"/>
        <w:rPr>
          <w:sz w:val="28"/>
          <w:szCs w:val="28"/>
        </w:rPr>
      </w:pPr>
      <w:r w:rsidRPr="00E22476">
        <w:rPr>
          <w:sz w:val="28"/>
          <w:szCs w:val="28"/>
        </w:rPr>
        <w:t>     Notification </w:t>
      </w:r>
    </w:p>
    <w:p w14:paraId="51FBDFB0" w14:textId="77777777" w:rsidR="00256307" w:rsidRPr="00E22476" w:rsidRDefault="00256307" w:rsidP="00256307">
      <w:pPr>
        <w:pStyle w:val="NoSpacing"/>
        <w:rPr>
          <w:sz w:val="28"/>
          <w:szCs w:val="28"/>
        </w:rPr>
      </w:pPr>
      <w:r w:rsidRPr="00E22476">
        <w:rPr>
          <w:sz w:val="28"/>
          <w:szCs w:val="28"/>
        </w:rPr>
        <w:t>     Permissions </w:t>
      </w:r>
    </w:p>
    <w:p w14:paraId="46C13D00" w14:textId="77777777" w:rsidR="00256307" w:rsidRPr="00E22476" w:rsidRDefault="00256307" w:rsidP="00256307">
      <w:pPr>
        <w:pStyle w:val="NoSpacing"/>
        <w:rPr>
          <w:sz w:val="28"/>
          <w:szCs w:val="28"/>
        </w:rPr>
      </w:pPr>
      <w:r w:rsidRPr="00E22476">
        <w:rPr>
          <w:sz w:val="28"/>
          <w:szCs w:val="28"/>
        </w:rPr>
        <w:t>     </w:t>
      </w:r>
      <w:r w:rsidRPr="00E22476">
        <w:rPr>
          <w:b/>
          <w:bCs/>
          <w:i/>
          <w:iCs/>
          <w:sz w:val="28"/>
          <w:szCs w:val="28"/>
        </w:rPr>
        <w:t>AmazonSmile</w:t>
      </w:r>
    </w:p>
    <w:p w14:paraId="7E4E0F93" w14:textId="77777777" w:rsidR="00256307" w:rsidRPr="00E22476" w:rsidRDefault="00256307" w:rsidP="00256307">
      <w:pPr>
        <w:pStyle w:val="NoSpacing"/>
        <w:rPr>
          <w:sz w:val="28"/>
          <w:szCs w:val="28"/>
        </w:rPr>
      </w:pPr>
      <w:r w:rsidRPr="00E22476">
        <w:rPr>
          <w:sz w:val="28"/>
          <w:szCs w:val="28"/>
        </w:rPr>
        <w:t>     Alexa </w:t>
      </w:r>
    </w:p>
    <w:p w14:paraId="13B86DCC" w14:textId="77777777" w:rsidR="00256307" w:rsidRPr="00E22476" w:rsidRDefault="00256307" w:rsidP="00256307">
      <w:pPr>
        <w:pStyle w:val="NoSpacing"/>
        <w:rPr>
          <w:sz w:val="28"/>
          <w:szCs w:val="28"/>
        </w:rPr>
      </w:pPr>
      <w:r w:rsidRPr="00E22476">
        <w:rPr>
          <w:sz w:val="28"/>
          <w:szCs w:val="28"/>
        </w:rPr>
        <w:t>     etc.</w:t>
      </w:r>
    </w:p>
    <w:p w14:paraId="2558D419" w14:textId="77777777" w:rsidR="00256307" w:rsidRPr="00E22476" w:rsidRDefault="00256307" w:rsidP="00256307">
      <w:pPr>
        <w:pStyle w:val="NoSpacing"/>
        <w:rPr>
          <w:sz w:val="28"/>
          <w:szCs w:val="28"/>
        </w:rPr>
      </w:pPr>
      <w:r w:rsidRPr="00E22476">
        <w:rPr>
          <w:sz w:val="28"/>
          <w:szCs w:val="28"/>
        </w:rPr>
        <w:t>Select AmazonSmile </w:t>
      </w:r>
    </w:p>
    <w:p w14:paraId="5BCD8445" w14:textId="77777777" w:rsidR="00256307" w:rsidRPr="00E22476" w:rsidRDefault="00256307" w:rsidP="00256307">
      <w:pPr>
        <w:pStyle w:val="NoSpacing"/>
        <w:rPr>
          <w:sz w:val="28"/>
          <w:szCs w:val="28"/>
        </w:rPr>
      </w:pPr>
      <w:r w:rsidRPr="00E22476">
        <w:rPr>
          <w:sz w:val="28"/>
          <w:szCs w:val="28"/>
        </w:rPr>
        <w:t>     Select the Charity </w:t>
      </w:r>
    </w:p>
    <w:p w14:paraId="765825F4" w14:textId="77777777" w:rsidR="00256307" w:rsidRDefault="00256307" w:rsidP="00256307">
      <w:pPr>
        <w:pStyle w:val="NoSpacing"/>
        <w:rPr>
          <w:sz w:val="28"/>
          <w:szCs w:val="28"/>
        </w:rPr>
      </w:pPr>
      <w:r w:rsidRPr="00E22476">
        <w:rPr>
          <w:sz w:val="28"/>
          <w:szCs w:val="28"/>
        </w:rPr>
        <w:t>    Turn AmazonSmile "On" </w:t>
      </w:r>
    </w:p>
    <w:p w14:paraId="2EB4E825" w14:textId="77777777" w:rsidR="00256307" w:rsidRDefault="00256307" w:rsidP="00256307">
      <w:pPr>
        <w:pStyle w:val="NoSpacing"/>
        <w:rPr>
          <w:sz w:val="28"/>
          <w:szCs w:val="28"/>
        </w:rPr>
      </w:pPr>
    </w:p>
    <w:p w14:paraId="6D3A997F" w14:textId="77777777" w:rsidR="00256307" w:rsidRPr="00E22476" w:rsidRDefault="00256307" w:rsidP="00256307">
      <w:pPr>
        <w:pStyle w:val="NoSpacing"/>
        <w:rPr>
          <w:sz w:val="28"/>
          <w:szCs w:val="28"/>
        </w:rPr>
      </w:pPr>
      <w:r>
        <w:rPr>
          <w:sz w:val="28"/>
          <w:szCs w:val="28"/>
        </w:rPr>
        <w:t>Your</w:t>
      </w:r>
      <w:r w:rsidRPr="00E22476">
        <w:rPr>
          <w:sz w:val="28"/>
          <w:szCs w:val="28"/>
        </w:rPr>
        <w:t xml:space="preserve"> browser </w:t>
      </w:r>
      <w:r>
        <w:rPr>
          <w:sz w:val="28"/>
          <w:szCs w:val="28"/>
        </w:rPr>
        <w:t xml:space="preserve">should </w:t>
      </w:r>
      <w:r w:rsidRPr="00E22476">
        <w:rPr>
          <w:sz w:val="28"/>
          <w:szCs w:val="28"/>
        </w:rPr>
        <w:t xml:space="preserve">remember to go to AmazonSmile - and that is the only place </w:t>
      </w:r>
      <w:r>
        <w:rPr>
          <w:sz w:val="28"/>
          <w:szCs w:val="28"/>
        </w:rPr>
        <w:t>you</w:t>
      </w:r>
      <w:r w:rsidRPr="00E22476">
        <w:rPr>
          <w:sz w:val="28"/>
          <w:szCs w:val="28"/>
        </w:rPr>
        <w:t xml:space="preserve"> have to "watch" to ensure </w:t>
      </w:r>
      <w:r>
        <w:rPr>
          <w:sz w:val="28"/>
          <w:szCs w:val="28"/>
        </w:rPr>
        <w:t>your</w:t>
      </w:r>
      <w:r w:rsidRPr="00E22476">
        <w:rPr>
          <w:sz w:val="28"/>
          <w:szCs w:val="28"/>
        </w:rPr>
        <w:t xml:space="preserve"> orders are "Smiled."  </w:t>
      </w:r>
    </w:p>
    <w:p w14:paraId="7C1F96F7" w14:textId="77777777" w:rsidR="00256307" w:rsidRDefault="00256307" w:rsidP="00256307">
      <w:pPr>
        <w:pStyle w:val="NoSpacing"/>
        <w:rPr>
          <w:sz w:val="28"/>
          <w:szCs w:val="28"/>
        </w:rPr>
      </w:pPr>
    </w:p>
    <w:p w14:paraId="62EF8F6B" w14:textId="77777777" w:rsidR="00256307" w:rsidRPr="00FC52BB" w:rsidRDefault="00256307" w:rsidP="00256307">
      <w:pPr>
        <w:pStyle w:val="NoSpacing"/>
        <w:rPr>
          <w:sz w:val="28"/>
          <w:szCs w:val="28"/>
        </w:rPr>
      </w:pPr>
      <w:r w:rsidRPr="005746B3">
        <w:rPr>
          <w:sz w:val="28"/>
          <w:szCs w:val="28"/>
        </w:rPr>
        <w:t xml:space="preserve">If you have any problems setting it up, please email me at Feif@bellsouth.net or call at (352) 356-2751. You can also Google “how to change your charity on Amazon Smiles”. It will walk you through the steps. FFGC receives a percentage of all Amazon purchases made through the FFGC “Amazon Smiles” program. </w:t>
      </w:r>
      <w:r>
        <w:rPr>
          <w:sz w:val="28"/>
          <w:szCs w:val="28"/>
        </w:rPr>
        <w:t>U</w:t>
      </w:r>
      <w:r w:rsidRPr="005746B3">
        <w:rPr>
          <w:sz w:val="28"/>
          <w:szCs w:val="28"/>
        </w:rPr>
        <w:t xml:space="preserve">se smile.amazon.com rather than amazon.com to log in to your Amazon account. </w:t>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p>
    <w:p w14:paraId="1B5DE84B" w14:textId="77777777" w:rsidR="00256307" w:rsidRPr="0008781A" w:rsidRDefault="00256307" w:rsidP="00256307">
      <w:pPr>
        <w:pStyle w:val="NoSpacing"/>
        <w:rPr>
          <w:sz w:val="28"/>
          <w:szCs w:val="28"/>
        </w:rPr>
        <w:sectPr w:rsidR="00256307" w:rsidRPr="0008781A" w:rsidSect="00256307">
          <w:pgSz w:w="12240" w:h="15840"/>
          <w:pgMar w:top="1440" w:right="1440" w:bottom="1440" w:left="1440" w:header="720" w:footer="720" w:gutter="0"/>
          <w:cols w:space="720"/>
          <w:noEndnote/>
        </w:sectPr>
      </w:pPr>
    </w:p>
    <w:p w14:paraId="7CA558B6" w14:textId="77777777" w:rsidR="00256307" w:rsidRPr="0008781A" w:rsidRDefault="00256307" w:rsidP="00256307">
      <w:pPr>
        <w:shd w:val="clear" w:color="auto" w:fill="FFFFFF"/>
        <w:spacing w:after="0" w:line="240" w:lineRule="auto"/>
        <w:rPr>
          <w:sz w:val="28"/>
          <w:szCs w:val="28"/>
        </w:rPr>
      </w:pPr>
    </w:p>
    <w:p w14:paraId="03158EC2" w14:textId="2CB19963" w:rsidR="00FA1F6B" w:rsidRPr="00CB44D5" w:rsidRDefault="00DC7C0F" w:rsidP="00DC7C0F">
      <w:pPr>
        <w:pStyle w:val="Heading1"/>
      </w:pPr>
      <w:bookmarkStart w:id="13" w:name="_Toc93242377"/>
      <w:r>
        <w:t>ARBOR DAY</w:t>
      </w:r>
      <w:bookmarkEnd w:id="13"/>
      <w:r w:rsidR="006E2973">
        <w:tab/>
      </w:r>
      <w:r w:rsidR="006E2973">
        <w:tab/>
      </w:r>
      <w:r w:rsidR="006E2973">
        <w:tab/>
      </w:r>
      <w:r w:rsidR="006E2973">
        <w:tab/>
      </w:r>
      <w:r w:rsidR="006E2973">
        <w:tab/>
      </w:r>
      <w:r w:rsidR="006E2973">
        <w:tab/>
      </w:r>
      <w:r w:rsidR="006E2973">
        <w:tab/>
      </w:r>
      <w:r w:rsidR="006E2973">
        <w:tab/>
      </w:r>
      <w:r w:rsidR="006E2973">
        <w:tab/>
      </w:r>
      <w:r w:rsidR="006E2973">
        <w:tab/>
      </w:r>
      <w:r w:rsidR="006E2973">
        <w:tab/>
      </w:r>
      <w:r w:rsidR="006E2973">
        <w:tab/>
      </w:r>
      <w:r w:rsidR="006E2973">
        <w:tab/>
      </w:r>
    </w:p>
    <w:p w14:paraId="6D1257E8" w14:textId="77777777" w:rsidR="000B0FA5" w:rsidRDefault="000B0FA5" w:rsidP="00C12C50">
      <w:pPr>
        <w:pStyle w:val="Heading1"/>
      </w:pPr>
      <w:bookmarkStart w:id="14" w:name="_Toc30430916"/>
      <w:bookmarkStart w:id="15" w:name="_Toc30431486"/>
      <w:bookmarkStart w:id="16" w:name="_Toc93242378"/>
      <w:r w:rsidRPr="000B0FA5">
        <w:t>ARBORETA &amp; BOTANTICAL GARDENS</w:t>
      </w:r>
      <w:bookmarkEnd w:id="14"/>
      <w:bookmarkEnd w:id="15"/>
      <w:bookmarkEnd w:id="16"/>
    </w:p>
    <w:p w14:paraId="73C34F4B" w14:textId="77777777" w:rsidR="00C12C50" w:rsidRPr="000B0FA5" w:rsidRDefault="00C12C50" w:rsidP="00C12C50">
      <w:pPr>
        <w:pStyle w:val="Heading1"/>
      </w:pPr>
    </w:p>
    <w:p w14:paraId="4FB28BD6" w14:textId="77777777" w:rsidR="00256307" w:rsidRDefault="00256307">
      <w:pPr>
        <w:rPr>
          <w:rFonts w:asciiTheme="majorHAnsi" w:eastAsiaTheme="majorEastAsia" w:hAnsiTheme="majorHAnsi" w:cstheme="majorBidi"/>
          <w:b/>
          <w:smallCaps/>
          <w:szCs w:val="32"/>
          <w:lang w:eastAsia="ja-JP"/>
        </w:rPr>
      </w:pPr>
      <w:bookmarkStart w:id="17" w:name="_Toc30430917"/>
      <w:bookmarkStart w:id="18" w:name="_Toc30431487"/>
      <w:r>
        <w:br w:type="page"/>
      </w:r>
    </w:p>
    <w:p w14:paraId="26C5D7B9" w14:textId="52DBA76B" w:rsidR="000B0FA5" w:rsidRDefault="000B0FA5" w:rsidP="00C12C50">
      <w:pPr>
        <w:pStyle w:val="Heading1"/>
      </w:pPr>
      <w:bookmarkStart w:id="19" w:name="_Toc93242379"/>
      <w:r w:rsidRPr="000B0FA5">
        <w:t>AWARD, DONORS</w:t>
      </w:r>
      <w:bookmarkEnd w:id="17"/>
      <w:bookmarkEnd w:id="18"/>
      <w:bookmarkEnd w:id="19"/>
    </w:p>
    <w:p w14:paraId="5FC68983" w14:textId="77777777" w:rsidR="000B4309" w:rsidRPr="00912ED5" w:rsidRDefault="000B4309" w:rsidP="000B4309">
      <w:pPr>
        <w:pStyle w:val="NoSpacing"/>
        <w:jc w:val="right"/>
        <w:rPr>
          <w:rFonts w:ascii="Tahoma" w:hAnsi="Tahoma" w:cs="Tahoma"/>
          <w:sz w:val="24"/>
          <w:szCs w:val="24"/>
        </w:rPr>
      </w:pPr>
      <w:bookmarkStart w:id="20" w:name="_Toc30430918"/>
      <w:bookmarkStart w:id="21" w:name="_Toc30431488"/>
      <w:r w:rsidRPr="00912ED5">
        <w:rPr>
          <w:rFonts w:ascii="Tahoma" w:hAnsi="Tahoma" w:cs="Tahoma"/>
          <w:sz w:val="24"/>
          <w:szCs w:val="24"/>
        </w:rPr>
        <w:t xml:space="preserve">FFGC Awards </w:t>
      </w:r>
      <w:r>
        <w:rPr>
          <w:rFonts w:ascii="Tahoma" w:hAnsi="Tahoma" w:cs="Tahoma"/>
          <w:sz w:val="24"/>
          <w:szCs w:val="24"/>
        </w:rPr>
        <w:t>Sponsor</w:t>
      </w:r>
      <w:r w:rsidRPr="00912ED5">
        <w:rPr>
          <w:rFonts w:ascii="Tahoma" w:hAnsi="Tahoma" w:cs="Tahoma"/>
          <w:sz w:val="24"/>
          <w:szCs w:val="24"/>
        </w:rPr>
        <w:t>s</w:t>
      </w:r>
    </w:p>
    <w:p w14:paraId="5E965FD3" w14:textId="77777777" w:rsidR="000B4309" w:rsidRPr="00912ED5" w:rsidRDefault="000B4309" w:rsidP="000B4309">
      <w:pPr>
        <w:pStyle w:val="NoSpacing"/>
        <w:jc w:val="right"/>
        <w:rPr>
          <w:rFonts w:ascii="Tahoma" w:hAnsi="Tahoma" w:cs="Tahoma"/>
          <w:sz w:val="24"/>
          <w:szCs w:val="24"/>
        </w:rPr>
      </w:pPr>
      <w:r w:rsidRPr="00912ED5">
        <w:rPr>
          <w:rFonts w:ascii="Tahoma" w:hAnsi="Tahoma" w:cs="Tahoma"/>
          <w:sz w:val="24"/>
          <w:szCs w:val="24"/>
        </w:rPr>
        <w:tab/>
      </w:r>
      <w:r w:rsidRPr="00912ED5">
        <w:rPr>
          <w:rFonts w:ascii="Tahoma" w:hAnsi="Tahoma" w:cs="Tahoma"/>
          <w:sz w:val="24"/>
          <w:szCs w:val="24"/>
        </w:rPr>
        <w:tab/>
      </w:r>
      <w:r w:rsidRPr="00912ED5">
        <w:rPr>
          <w:rFonts w:ascii="Tahoma" w:hAnsi="Tahoma" w:cs="Tahoma"/>
          <w:sz w:val="24"/>
          <w:szCs w:val="24"/>
        </w:rPr>
        <w:tab/>
      </w:r>
      <w:r w:rsidRPr="00912ED5">
        <w:rPr>
          <w:rFonts w:ascii="Tahoma" w:hAnsi="Tahoma" w:cs="Tahoma"/>
          <w:sz w:val="24"/>
          <w:szCs w:val="24"/>
        </w:rPr>
        <w:tab/>
      </w:r>
      <w:r w:rsidRPr="00912ED5">
        <w:rPr>
          <w:rFonts w:ascii="Tahoma" w:hAnsi="Tahoma" w:cs="Tahoma"/>
          <w:sz w:val="24"/>
          <w:szCs w:val="24"/>
        </w:rPr>
        <w:tab/>
      </w:r>
      <w:r w:rsidRPr="00912ED5">
        <w:rPr>
          <w:rFonts w:ascii="Tahoma" w:hAnsi="Tahoma" w:cs="Tahoma"/>
          <w:sz w:val="24"/>
          <w:szCs w:val="24"/>
        </w:rPr>
        <w:tab/>
      </w:r>
      <w:r w:rsidRPr="00912ED5">
        <w:rPr>
          <w:rFonts w:ascii="Tahoma" w:hAnsi="Tahoma" w:cs="Tahoma"/>
          <w:sz w:val="24"/>
          <w:szCs w:val="24"/>
        </w:rPr>
        <w:tab/>
      </w:r>
      <w:r w:rsidRPr="00912ED5">
        <w:rPr>
          <w:rFonts w:ascii="Tahoma" w:hAnsi="Tahoma" w:cs="Tahoma"/>
          <w:sz w:val="24"/>
          <w:szCs w:val="24"/>
        </w:rPr>
        <w:tab/>
      </w:r>
      <w:r w:rsidRPr="00912ED5">
        <w:rPr>
          <w:rFonts w:ascii="Tahoma" w:hAnsi="Tahoma" w:cs="Tahoma"/>
          <w:sz w:val="24"/>
          <w:szCs w:val="24"/>
        </w:rPr>
        <w:tab/>
      </w:r>
      <w:r>
        <w:rPr>
          <w:rFonts w:ascii="Tahoma" w:hAnsi="Tahoma" w:cs="Tahoma"/>
          <w:sz w:val="24"/>
          <w:szCs w:val="24"/>
        </w:rPr>
        <w:t>Carol Wood</w:t>
      </w:r>
    </w:p>
    <w:p w14:paraId="49E6F772" w14:textId="77777777" w:rsidR="000B4309" w:rsidRPr="00912ED5" w:rsidRDefault="000B4309" w:rsidP="000B4309">
      <w:pPr>
        <w:pStyle w:val="NoSpacing"/>
        <w:jc w:val="right"/>
        <w:rPr>
          <w:rFonts w:ascii="Tahoma" w:hAnsi="Tahoma" w:cs="Tahoma"/>
          <w:sz w:val="24"/>
          <w:szCs w:val="24"/>
        </w:rPr>
      </w:pPr>
      <w:r w:rsidRPr="00912ED5">
        <w:rPr>
          <w:rFonts w:ascii="Tahoma" w:hAnsi="Tahoma" w:cs="Tahoma"/>
          <w:sz w:val="24"/>
          <w:szCs w:val="24"/>
        </w:rPr>
        <w:tab/>
      </w:r>
      <w:r w:rsidRPr="00912ED5">
        <w:rPr>
          <w:rFonts w:ascii="Tahoma" w:hAnsi="Tahoma" w:cs="Tahoma"/>
          <w:sz w:val="24"/>
          <w:szCs w:val="24"/>
        </w:rPr>
        <w:tab/>
      </w:r>
      <w:r w:rsidRPr="00912ED5">
        <w:rPr>
          <w:rFonts w:ascii="Tahoma" w:hAnsi="Tahoma" w:cs="Tahoma"/>
          <w:sz w:val="24"/>
          <w:szCs w:val="24"/>
        </w:rPr>
        <w:tab/>
      </w:r>
      <w:r w:rsidRPr="00912ED5">
        <w:rPr>
          <w:rFonts w:ascii="Tahoma" w:hAnsi="Tahoma" w:cs="Tahoma"/>
          <w:sz w:val="24"/>
          <w:szCs w:val="24"/>
        </w:rPr>
        <w:tab/>
      </w:r>
      <w:r w:rsidRPr="00912ED5">
        <w:rPr>
          <w:rFonts w:ascii="Tahoma" w:hAnsi="Tahoma" w:cs="Tahoma"/>
          <w:sz w:val="24"/>
          <w:szCs w:val="24"/>
        </w:rPr>
        <w:tab/>
      </w:r>
      <w:r w:rsidRPr="00912ED5">
        <w:rPr>
          <w:rFonts w:ascii="Tahoma" w:hAnsi="Tahoma" w:cs="Tahoma"/>
          <w:sz w:val="24"/>
          <w:szCs w:val="24"/>
        </w:rPr>
        <w:tab/>
      </w:r>
      <w:r w:rsidRPr="00912ED5">
        <w:rPr>
          <w:rFonts w:ascii="Tahoma" w:hAnsi="Tahoma" w:cs="Tahoma"/>
          <w:sz w:val="24"/>
          <w:szCs w:val="24"/>
        </w:rPr>
        <w:tab/>
      </w:r>
      <w:r w:rsidRPr="00912ED5">
        <w:rPr>
          <w:rFonts w:ascii="Tahoma" w:hAnsi="Tahoma" w:cs="Tahoma"/>
          <w:sz w:val="24"/>
          <w:szCs w:val="24"/>
        </w:rPr>
        <w:tab/>
      </w:r>
      <w:r w:rsidRPr="00912ED5">
        <w:rPr>
          <w:rFonts w:ascii="Tahoma" w:hAnsi="Tahoma" w:cs="Tahoma"/>
          <w:sz w:val="24"/>
          <w:szCs w:val="24"/>
        </w:rPr>
        <w:tab/>
        <w:t>Chai</w:t>
      </w:r>
      <w:r>
        <w:rPr>
          <w:rFonts w:ascii="Tahoma" w:hAnsi="Tahoma" w:cs="Tahoma"/>
          <w:sz w:val="24"/>
          <w:szCs w:val="24"/>
        </w:rPr>
        <w:t>rman</w:t>
      </w:r>
    </w:p>
    <w:p w14:paraId="3CAFA96E" w14:textId="77777777" w:rsidR="000B4309" w:rsidRPr="00912ED5" w:rsidRDefault="000B4309" w:rsidP="000B4309">
      <w:pPr>
        <w:pStyle w:val="NoSpacing"/>
        <w:rPr>
          <w:rFonts w:ascii="Tahoma" w:hAnsi="Tahoma" w:cs="Tahoma"/>
          <w:sz w:val="24"/>
          <w:szCs w:val="24"/>
        </w:rPr>
      </w:pPr>
    </w:p>
    <w:p w14:paraId="3A03B2B5" w14:textId="77777777" w:rsidR="000B4309" w:rsidRPr="00912ED5" w:rsidRDefault="000B4309" w:rsidP="000B4309">
      <w:pPr>
        <w:pStyle w:val="NoSpacing"/>
        <w:jc w:val="right"/>
        <w:rPr>
          <w:rFonts w:ascii="Tahoma" w:hAnsi="Tahoma" w:cs="Tahoma"/>
          <w:sz w:val="24"/>
          <w:szCs w:val="24"/>
        </w:rPr>
      </w:pPr>
      <w:r w:rsidRPr="00912ED5">
        <w:rPr>
          <w:rFonts w:ascii="Tahoma" w:hAnsi="Tahoma" w:cs="Tahoma"/>
          <w:sz w:val="24"/>
          <w:szCs w:val="24"/>
        </w:rPr>
        <w:tab/>
      </w:r>
      <w:r w:rsidRPr="00912ED5">
        <w:rPr>
          <w:rFonts w:ascii="Tahoma" w:hAnsi="Tahoma" w:cs="Tahoma"/>
          <w:sz w:val="24"/>
          <w:szCs w:val="24"/>
        </w:rPr>
        <w:tab/>
      </w:r>
      <w:r w:rsidRPr="00912ED5">
        <w:rPr>
          <w:rFonts w:ascii="Tahoma" w:hAnsi="Tahoma" w:cs="Tahoma"/>
          <w:sz w:val="24"/>
          <w:szCs w:val="24"/>
        </w:rPr>
        <w:tab/>
      </w:r>
      <w:r w:rsidRPr="00912ED5">
        <w:rPr>
          <w:rFonts w:ascii="Tahoma" w:hAnsi="Tahoma" w:cs="Tahoma"/>
          <w:sz w:val="24"/>
          <w:szCs w:val="24"/>
        </w:rPr>
        <w:tab/>
      </w:r>
      <w:r w:rsidRPr="00912ED5">
        <w:rPr>
          <w:rFonts w:ascii="Tahoma" w:hAnsi="Tahoma" w:cs="Tahoma"/>
          <w:sz w:val="24"/>
          <w:szCs w:val="24"/>
        </w:rPr>
        <w:tab/>
      </w:r>
      <w:r w:rsidRPr="00912ED5">
        <w:rPr>
          <w:rFonts w:ascii="Tahoma" w:hAnsi="Tahoma" w:cs="Tahoma"/>
          <w:sz w:val="24"/>
          <w:szCs w:val="24"/>
        </w:rPr>
        <w:tab/>
      </w:r>
      <w:r w:rsidRPr="00912ED5">
        <w:rPr>
          <w:rFonts w:ascii="Tahoma" w:hAnsi="Tahoma" w:cs="Tahoma"/>
          <w:sz w:val="24"/>
          <w:szCs w:val="24"/>
        </w:rPr>
        <w:tab/>
      </w:r>
      <w:r w:rsidRPr="00912ED5">
        <w:rPr>
          <w:rFonts w:ascii="Tahoma" w:hAnsi="Tahoma" w:cs="Tahoma"/>
          <w:sz w:val="24"/>
          <w:szCs w:val="24"/>
        </w:rPr>
        <w:tab/>
      </w:r>
      <w:r w:rsidRPr="00912ED5">
        <w:rPr>
          <w:rFonts w:ascii="Tahoma" w:hAnsi="Tahoma" w:cs="Tahoma"/>
          <w:sz w:val="24"/>
          <w:szCs w:val="24"/>
        </w:rPr>
        <w:tab/>
        <w:t>January 1</w:t>
      </w:r>
      <w:r>
        <w:rPr>
          <w:rFonts w:ascii="Tahoma" w:hAnsi="Tahoma" w:cs="Tahoma"/>
          <w:sz w:val="24"/>
          <w:szCs w:val="24"/>
        </w:rPr>
        <w:t>0</w:t>
      </w:r>
      <w:r w:rsidRPr="00912ED5">
        <w:rPr>
          <w:rFonts w:ascii="Tahoma" w:hAnsi="Tahoma" w:cs="Tahoma"/>
          <w:sz w:val="24"/>
          <w:szCs w:val="24"/>
        </w:rPr>
        <w:t>, 20</w:t>
      </w:r>
      <w:r>
        <w:rPr>
          <w:rFonts w:ascii="Tahoma" w:hAnsi="Tahoma" w:cs="Tahoma"/>
          <w:sz w:val="24"/>
          <w:szCs w:val="24"/>
        </w:rPr>
        <w:t>22</w:t>
      </w:r>
      <w:r w:rsidRPr="00912ED5">
        <w:rPr>
          <w:rFonts w:ascii="Tahoma" w:hAnsi="Tahoma" w:cs="Tahoma"/>
          <w:sz w:val="24"/>
          <w:szCs w:val="24"/>
        </w:rPr>
        <w:tab/>
      </w:r>
    </w:p>
    <w:p w14:paraId="3AEBAA1D" w14:textId="77777777" w:rsidR="000B4309" w:rsidRPr="00912ED5" w:rsidRDefault="000B4309" w:rsidP="000B4309">
      <w:pPr>
        <w:pStyle w:val="NoSpacing"/>
        <w:ind w:left="6480" w:firstLine="720"/>
        <w:rPr>
          <w:rFonts w:ascii="Tahoma" w:hAnsi="Tahoma" w:cs="Tahoma"/>
          <w:sz w:val="24"/>
          <w:szCs w:val="24"/>
        </w:rPr>
      </w:pPr>
    </w:p>
    <w:p w14:paraId="7DE9E4A3" w14:textId="77777777" w:rsidR="000B4309" w:rsidRPr="00325FE0" w:rsidRDefault="000B4309" w:rsidP="000B4309">
      <w:pPr>
        <w:rPr>
          <w:rFonts w:ascii="Tahoma" w:hAnsi="Tahoma" w:cs="Tahoma"/>
          <w:sz w:val="24"/>
          <w:szCs w:val="24"/>
        </w:rPr>
      </w:pPr>
      <w:r w:rsidRPr="00325FE0">
        <w:rPr>
          <w:rFonts w:ascii="Tahoma" w:hAnsi="Tahoma" w:cs="Tahoma"/>
          <w:sz w:val="24"/>
          <w:szCs w:val="24"/>
        </w:rPr>
        <w:t>Awards Sponsor chair will no longer be soliciting</w:t>
      </w:r>
      <w:r>
        <w:rPr>
          <w:rFonts w:ascii="Tahoma" w:hAnsi="Tahoma" w:cs="Tahoma"/>
          <w:sz w:val="24"/>
          <w:szCs w:val="24"/>
        </w:rPr>
        <w:t xml:space="preserve"> or collecting</w:t>
      </w:r>
      <w:r w:rsidRPr="00325FE0">
        <w:rPr>
          <w:rFonts w:ascii="Tahoma" w:hAnsi="Tahoma" w:cs="Tahoma"/>
          <w:sz w:val="24"/>
          <w:szCs w:val="24"/>
        </w:rPr>
        <w:t xml:space="preserve"> awards money. </w:t>
      </w:r>
      <w:r>
        <w:rPr>
          <w:rFonts w:ascii="Tahoma" w:hAnsi="Tahoma" w:cs="Tahoma"/>
          <w:sz w:val="24"/>
          <w:szCs w:val="24"/>
        </w:rPr>
        <w:t>The</w:t>
      </w:r>
      <w:r w:rsidRPr="00325FE0">
        <w:rPr>
          <w:rFonts w:ascii="Tahoma" w:hAnsi="Tahoma" w:cs="Tahoma"/>
          <w:sz w:val="24"/>
          <w:szCs w:val="24"/>
        </w:rPr>
        <w:t xml:space="preserve"> Finance committee </w:t>
      </w:r>
      <w:r>
        <w:rPr>
          <w:rFonts w:ascii="Tahoma" w:hAnsi="Tahoma" w:cs="Tahoma"/>
          <w:sz w:val="24"/>
          <w:szCs w:val="24"/>
        </w:rPr>
        <w:t>decided to make it part of the budget.  M</w:t>
      </w:r>
      <w:r w:rsidRPr="00325FE0">
        <w:rPr>
          <w:rFonts w:ascii="Tahoma" w:hAnsi="Tahoma" w:cs="Tahoma"/>
          <w:sz w:val="24"/>
          <w:szCs w:val="24"/>
        </w:rPr>
        <w:t xml:space="preserve">oney </w:t>
      </w:r>
      <w:r>
        <w:rPr>
          <w:rFonts w:ascii="Tahoma" w:hAnsi="Tahoma" w:cs="Tahoma"/>
          <w:sz w:val="24"/>
          <w:szCs w:val="24"/>
        </w:rPr>
        <w:t xml:space="preserve">will come from </w:t>
      </w:r>
      <w:r w:rsidRPr="00325FE0">
        <w:rPr>
          <w:rFonts w:ascii="Tahoma" w:hAnsi="Tahoma" w:cs="Tahoma"/>
          <w:sz w:val="24"/>
          <w:szCs w:val="24"/>
        </w:rPr>
        <w:t xml:space="preserve">the cost savings </w:t>
      </w:r>
      <w:r>
        <w:rPr>
          <w:rFonts w:ascii="Tahoma" w:hAnsi="Tahoma" w:cs="Tahoma"/>
          <w:sz w:val="24"/>
          <w:szCs w:val="24"/>
        </w:rPr>
        <w:t>from</w:t>
      </w:r>
      <w:r w:rsidRPr="00325FE0">
        <w:rPr>
          <w:rFonts w:ascii="Tahoma" w:hAnsi="Tahoma" w:cs="Tahoma"/>
          <w:sz w:val="24"/>
          <w:szCs w:val="24"/>
        </w:rPr>
        <w:t xml:space="preserve"> the online move of our magazine.</w:t>
      </w:r>
      <w:r>
        <w:rPr>
          <w:rFonts w:ascii="Tahoma" w:hAnsi="Tahoma" w:cs="Tahoma"/>
          <w:sz w:val="24"/>
          <w:szCs w:val="24"/>
        </w:rPr>
        <w:t xml:space="preserve"> Any district, club, circle, or individual can continue to support any award by either going to FFGC.org/donate or send a check into Jana Walling our treasurer.  Make sure that both methods have awards in the memo or comment line.</w:t>
      </w:r>
    </w:p>
    <w:p w14:paraId="10F533B5" w14:textId="77777777" w:rsidR="000B4309" w:rsidRDefault="000B4309" w:rsidP="000B4309">
      <w:pPr>
        <w:pStyle w:val="NoSpacing"/>
        <w:ind w:left="6480" w:firstLine="720"/>
        <w:rPr>
          <w:rFonts w:ascii="Times New Roman" w:hAnsi="Times New Roman" w:cs="Times New Roman"/>
          <w:sz w:val="24"/>
          <w:szCs w:val="24"/>
        </w:rPr>
      </w:pPr>
    </w:p>
    <w:p w14:paraId="29CD6F36" w14:textId="77777777" w:rsidR="000B4309" w:rsidRPr="00912ED5" w:rsidRDefault="000B4309" w:rsidP="000B4309">
      <w:pPr>
        <w:pStyle w:val="NoSpacing"/>
        <w:jc w:val="both"/>
        <w:rPr>
          <w:rFonts w:ascii="Tahoma" w:hAnsi="Tahoma" w:cs="Tahoma"/>
          <w:sz w:val="24"/>
          <w:szCs w:val="24"/>
        </w:rPr>
      </w:pPr>
      <w:r w:rsidRPr="00912ED5">
        <w:rPr>
          <w:rFonts w:ascii="Tahoma" w:hAnsi="Tahoma" w:cs="Tahoma"/>
          <w:sz w:val="24"/>
          <w:szCs w:val="24"/>
        </w:rPr>
        <w:t>All current Awards are listed on the FFGC website. They contain the name, description, requirements, amount of the Award</w:t>
      </w:r>
      <w:r>
        <w:rPr>
          <w:rFonts w:ascii="Tahoma" w:hAnsi="Tahoma" w:cs="Tahoma"/>
          <w:sz w:val="24"/>
          <w:szCs w:val="24"/>
        </w:rPr>
        <w:t>.</w:t>
      </w:r>
      <w:r w:rsidRPr="00912ED5">
        <w:rPr>
          <w:rFonts w:ascii="Tahoma" w:hAnsi="Tahoma" w:cs="Tahoma"/>
          <w:sz w:val="24"/>
          <w:szCs w:val="24"/>
        </w:rPr>
        <w:t xml:space="preserve"> Both the Awards Chairman and the Awards </w:t>
      </w:r>
      <w:r>
        <w:rPr>
          <w:rFonts w:ascii="Tahoma" w:hAnsi="Tahoma" w:cs="Tahoma"/>
          <w:sz w:val="24"/>
          <w:szCs w:val="24"/>
        </w:rPr>
        <w:t>Sponsor</w:t>
      </w:r>
      <w:r w:rsidRPr="00912ED5">
        <w:rPr>
          <w:rFonts w:ascii="Tahoma" w:hAnsi="Tahoma" w:cs="Tahoma"/>
          <w:sz w:val="24"/>
          <w:szCs w:val="24"/>
        </w:rPr>
        <w:t xml:space="preserve"> Chairman strive to ensure that this information is correct and relevant.</w:t>
      </w:r>
    </w:p>
    <w:p w14:paraId="493036E5" w14:textId="77777777" w:rsidR="000B4309" w:rsidRPr="00912ED5" w:rsidRDefault="000B4309" w:rsidP="000B4309">
      <w:pPr>
        <w:pStyle w:val="NoSpacing"/>
        <w:rPr>
          <w:rFonts w:ascii="Tahoma" w:hAnsi="Tahoma" w:cs="Tahoma"/>
          <w:sz w:val="24"/>
          <w:szCs w:val="24"/>
        </w:rPr>
      </w:pPr>
    </w:p>
    <w:p w14:paraId="59B6C595" w14:textId="77777777" w:rsidR="000B4309" w:rsidRPr="00912ED5" w:rsidRDefault="000B4309" w:rsidP="000B4309">
      <w:pPr>
        <w:pStyle w:val="NoSpacing"/>
        <w:rPr>
          <w:rFonts w:ascii="Tahoma" w:hAnsi="Tahoma" w:cs="Tahoma"/>
          <w:sz w:val="24"/>
          <w:szCs w:val="24"/>
        </w:rPr>
      </w:pPr>
      <w:r w:rsidRPr="00912ED5">
        <w:rPr>
          <w:rFonts w:ascii="Tahoma" w:hAnsi="Tahoma" w:cs="Tahoma"/>
          <w:sz w:val="24"/>
          <w:szCs w:val="24"/>
        </w:rPr>
        <w:t>.</w:t>
      </w:r>
    </w:p>
    <w:p w14:paraId="53C6CF87" w14:textId="77777777" w:rsidR="000B4309" w:rsidRPr="00912ED5" w:rsidRDefault="000B4309" w:rsidP="000B4309">
      <w:pPr>
        <w:pStyle w:val="NoSpacing"/>
        <w:rPr>
          <w:rFonts w:ascii="Tahoma" w:hAnsi="Tahoma" w:cs="Tahoma"/>
          <w:sz w:val="24"/>
          <w:szCs w:val="24"/>
        </w:rPr>
      </w:pPr>
      <w:r w:rsidRPr="00912ED5">
        <w:rPr>
          <w:rFonts w:ascii="Tahoma" w:hAnsi="Tahoma" w:cs="Tahoma"/>
          <w:sz w:val="24"/>
          <w:szCs w:val="24"/>
        </w:rPr>
        <w:t xml:space="preserve"> </w:t>
      </w:r>
    </w:p>
    <w:p w14:paraId="0D144530" w14:textId="77777777" w:rsidR="000B4309" w:rsidRDefault="000B4309" w:rsidP="000B4309">
      <w:pPr>
        <w:pStyle w:val="NoSpacing"/>
        <w:rPr>
          <w:rFonts w:ascii="Tahoma" w:hAnsi="Tahoma" w:cs="Tahoma"/>
          <w:b/>
          <w:sz w:val="24"/>
          <w:szCs w:val="24"/>
        </w:rPr>
      </w:pPr>
    </w:p>
    <w:p w14:paraId="5DAEFF6D" w14:textId="77777777" w:rsidR="000B4309" w:rsidRPr="00912ED5" w:rsidRDefault="000B4309" w:rsidP="000B4309">
      <w:pPr>
        <w:pStyle w:val="NoSpacing"/>
        <w:rPr>
          <w:rFonts w:ascii="Tahoma" w:hAnsi="Tahoma" w:cs="Tahoma"/>
          <w:sz w:val="24"/>
          <w:szCs w:val="24"/>
        </w:rPr>
      </w:pPr>
      <w:r w:rsidRPr="00912ED5">
        <w:rPr>
          <w:rFonts w:ascii="Tahoma" w:hAnsi="Tahoma" w:cs="Tahoma"/>
          <w:b/>
          <w:sz w:val="24"/>
          <w:szCs w:val="24"/>
        </w:rPr>
        <w:t xml:space="preserve">Summary:  </w:t>
      </w:r>
      <w:r w:rsidRPr="00912ED5">
        <w:rPr>
          <w:rFonts w:ascii="Tahoma" w:hAnsi="Tahoma" w:cs="Tahoma"/>
          <w:b/>
          <w:sz w:val="24"/>
          <w:szCs w:val="24"/>
        </w:rPr>
        <w:tab/>
      </w:r>
      <w:r w:rsidRPr="00912ED5">
        <w:rPr>
          <w:rFonts w:ascii="Tahoma" w:hAnsi="Tahoma" w:cs="Tahoma"/>
          <w:sz w:val="24"/>
          <w:szCs w:val="24"/>
        </w:rPr>
        <w:t xml:space="preserve">Encourage your clubs to apply for Awards and to support the </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912ED5">
        <w:rPr>
          <w:rFonts w:ascii="Tahoma" w:hAnsi="Tahoma" w:cs="Tahoma"/>
          <w:sz w:val="24"/>
          <w:szCs w:val="24"/>
        </w:rPr>
        <w:t xml:space="preserve">program by becoming an Awards Donor. It is very enjoyable to receive an </w:t>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912ED5">
        <w:rPr>
          <w:rFonts w:ascii="Tahoma" w:hAnsi="Tahoma" w:cs="Tahoma"/>
          <w:sz w:val="24"/>
          <w:szCs w:val="24"/>
        </w:rPr>
        <w:t>Award but is</w:t>
      </w:r>
      <w:r>
        <w:rPr>
          <w:rFonts w:ascii="Tahoma" w:hAnsi="Tahoma" w:cs="Tahoma"/>
          <w:sz w:val="24"/>
          <w:szCs w:val="24"/>
        </w:rPr>
        <w:t xml:space="preserve"> </w:t>
      </w:r>
      <w:r w:rsidRPr="00912ED5">
        <w:rPr>
          <w:rFonts w:ascii="Tahoma" w:hAnsi="Tahoma" w:cs="Tahoma"/>
          <w:sz w:val="24"/>
          <w:szCs w:val="24"/>
        </w:rPr>
        <w:tab/>
        <w:t>comforting to have sponsored one.</w:t>
      </w:r>
    </w:p>
    <w:p w14:paraId="1D89F342" w14:textId="77777777" w:rsidR="000B4309" w:rsidRDefault="000B4309" w:rsidP="000B4309"/>
    <w:p w14:paraId="0EF1A834" w14:textId="77777777" w:rsidR="00C35E86" w:rsidRDefault="00C35E86" w:rsidP="00C12C50">
      <w:pPr>
        <w:pStyle w:val="Heading1"/>
      </w:pPr>
    </w:p>
    <w:p w14:paraId="67CE9E1E" w14:textId="77777777" w:rsidR="001E6B7C" w:rsidRDefault="001E6B7C">
      <w:pPr>
        <w:rPr>
          <w:rFonts w:asciiTheme="majorHAnsi" w:eastAsiaTheme="majorEastAsia" w:hAnsiTheme="majorHAnsi" w:cstheme="majorBidi"/>
          <w:b/>
          <w:smallCaps/>
          <w:szCs w:val="32"/>
          <w:lang w:eastAsia="ja-JP"/>
        </w:rPr>
      </w:pPr>
      <w:r>
        <w:br w:type="page"/>
      </w:r>
    </w:p>
    <w:p w14:paraId="7C94CCD2" w14:textId="35E8F854" w:rsidR="000F542B" w:rsidRDefault="006E2973" w:rsidP="00C12C50">
      <w:pPr>
        <w:pStyle w:val="Heading1"/>
      </w:pPr>
      <w:bookmarkStart w:id="22" w:name="_Toc93242380"/>
      <w:r>
        <w:t>A</w:t>
      </w:r>
      <w:r w:rsidR="005C3F2C" w:rsidRPr="005C3F2C">
        <w:t xml:space="preserve">WARDS </w:t>
      </w:r>
      <w:r w:rsidR="00C12C50">
        <w:t>–</w:t>
      </w:r>
      <w:r w:rsidR="005C3F2C" w:rsidRPr="005C3F2C">
        <w:t xml:space="preserve"> FFGC</w:t>
      </w:r>
      <w:bookmarkEnd w:id="20"/>
      <w:bookmarkEnd w:id="21"/>
      <w:bookmarkEnd w:id="22"/>
    </w:p>
    <w:p w14:paraId="09A9437F" w14:textId="77777777" w:rsidR="0044428C" w:rsidRDefault="0044428C" w:rsidP="0044428C">
      <w:pPr>
        <w:pStyle w:val="Default"/>
      </w:pPr>
    </w:p>
    <w:p w14:paraId="3D8F0ECB" w14:textId="77777777" w:rsidR="0044428C" w:rsidRDefault="0044428C" w:rsidP="0044428C">
      <w:pPr>
        <w:pStyle w:val="Default"/>
        <w:jc w:val="right"/>
      </w:pPr>
      <w:r>
        <w:t xml:space="preserve"> January 11, 2022 </w:t>
      </w:r>
    </w:p>
    <w:p w14:paraId="3437494E" w14:textId="77777777" w:rsidR="0044428C" w:rsidRDefault="0044428C" w:rsidP="0044428C">
      <w:pPr>
        <w:pStyle w:val="Default"/>
        <w:jc w:val="right"/>
      </w:pPr>
      <w:r>
        <w:t xml:space="preserve">FFGC Awards Chair </w:t>
      </w:r>
    </w:p>
    <w:p w14:paraId="4803FAB8" w14:textId="77777777" w:rsidR="0044428C" w:rsidRDefault="0044428C" w:rsidP="0044428C">
      <w:pPr>
        <w:pStyle w:val="Default"/>
        <w:jc w:val="right"/>
      </w:pPr>
      <w:r>
        <w:t xml:space="preserve">Gwen Carter </w:t>
      </w:r>
    </w:p>
    <w:p w14:paraId="5BB64653" w14:textId="77777777" w:rsidR="0044428C" w:rsidRDefault="0044428C" w:rsidP="0044428C">
      <w:pPr>
        <w:pStyle w:val="Default"/>
        <w:rPr>
          <w:sz w:val="22"/>
          <w:szCs w:val="22"/>
        </w:rPr>
      </w:pPr>
      <w:r>
        <w:rPr>
          <w:sz w:val="22"/>
          <w:szCs w:val="22"/>
        </w:rPr>
        <w:t xml:space="preserve">The Awards Team, at the September Zoom Board Meeting, moved to reinstate six (6) FFGC Intermediate Awards and one (1) High School Award. We moved to add six (6) new FFGC Adult Awards plus one (1) new Junio Gardener </w:t>
      </w:r>
      <w:proofErr w:type="gramStart"/>
      <w:r>
        <w:rPr>
          <w:sz w:val="22"/>
          <w:szCs w:val="22"/>
        </w:rPr>
        <w:t>Award ,</w:t>
      </w:r>
      <w:proofErr w:type="gramEnd"/>
      <w:r>
        <w:rPr>
          <w:sz w:val="22"/>
          <w:szCs w:val="22"/>
        </w:rPr>
        <w:t xml:space="preserve"> Intermediate Award, and High School Award. After Board approval, awards were updated on the FFGC Awards page in the Awards Description Document and Awards Submission and Procedures Document. The entire Awards page was updated. </w:t>
      </w:r>
    </w:p>
    <w:p w14:paraId="7AB4C40D" w14:textId="77777777" w:rsidR="0044428C" w:rsidRDefault="0044428C" w:rsidP="0044428C">
      <w:pPr>
        <w:pStyle w:val="Default"/>
        <w:rPr>
          <w:sz w:val="22"/>
          <w:szCs w:val="22"/>
        </w:rPr>
      </w:pPr>
      <w:r>
        <w:rPr>
          <w:sz w:val="22"/>
          <w:szCs w:val="22"/>
        </w:rPr>
        <w:t xml:space="preserve">A statewide Awards Workshop was held, via Zoom, September 17, 2021. The Team reviewed the Awards page, introduced the FFGC new and revised awards, and answered questions from the fifty-five (55) participants. The Zoom video was shared with participants and those who requested the video. A PDF of the Awards Workshop was placed on the Awards Education page for review. </w:t>
      </w:r>
    </w:p>
    <w:p w14:paraId="03D22821" w14:textId="77777777" w:rsidR="0044428C" w:rsidRDefault="0044428C" w:rsidP="0044428C">
      <w:pPr>
        <w:pStyle w:val="Default"/>
        <w:rPr>
          <w:sz w:val="22"/>
          <w:szCs w:val="22"/>
        </w:rPr>
      </w:pPr>
      <w:r>
        <w:rPr>
          <w:sz w:val="22"/>
          <w:szCs w:val="22"/>
        </w:rPr>
        <w:t xml:space="preserve">On November 5, 2021, we gathered for our Judges’ Workshop, via Zoom. The Team enlisted the assistance of twenty-five (25) FFGC angels plus the Angelic Executive Board and a professional photographer to judge awards this year. Judges were emailed all documentation needed to judge awards before the workshop. All judging forms were reviewed and explained during the workshop by Team members and questions were answered to our best ability. The Judges’ Workshop Video was shared with judges to view later. </w:t>
      </w:r>
    </w:p>
    <w:p w14:paraId="305A21C7" w14:textId="77777777" w:rsidR="0044428C" w:rsidRDefault="0044428C" w:rsidP="0044428C">
      <w:pPr>
        <w:pStyle w:val="Default"/>
        <w:rPr>
          <w:sz w:val="22"/>
          <w:szCs w:val="22"/>
        </w:rPr>
      </w:pPr>
      <w:r>
        <w:rPr>
          <w:sz w:val="22"/>
          <w:szCs w:val="22"/>
        </w:rPr>
        <w:t xml:space="preserve">Lead judges had applications to start judging awards by December 1, 2021. Constant communication went on between judges and the Awards Team. Judges worked to complete awards correctly, quickly, and objectively. </w:t>
      </w:r>
    </w:p>
    <w:p w14:paraId="0CCE9415" w14:textId="77777777" w:rsidR="0044428C" w:rsidRDefault="0044428C" w:rsidP="0044428C">
      <w:pPr>
        <w:pStyle w:val="Default"/>
        <w:rPr>
          <w:sz w:val="22"/>
          <w:szCs w:val="22"/>
        </w:rPr>
      </w:pPr>
      <w:r>
        <w:rPr>
          <w:sz w:val="22"/>
          <w:szCs w:val="22"/>
        </w:rPr>
        <w:t>One Hundred Fifty -Two (152) Adult Awards Applications were received this year. Included in that number were twenty-five (25) Yearbook Awards Applications submitted from 3</w:t>
      </w:r>
      <w:r>
        <w:rPr>
          <w:sz w:val="14"/>
          <w:szCs w:val="14"/>
        </w:rPr>
        <w:t xml:space="preserve">rd </w:t>
      </w:r>
      <w:r>
        <w:rPr>
          <w:sz w:val="22"/>
          <w:szCs w:val="22"/>
        </w:rPr>
        <w:t xml:space="preserve">VP Mary Whisler, seven (7) Flower Show Related Awards submitted by Parke </w:t>
      </w:r>
      <w:proofErr w:type="spellStart"/>
      <w:r>
        <w:rPr>
          <w:sz w:val="22"/>
          <w:szCs w:val="22"/>
        </w:rPr>
        <w:t>Finold</w:t>
      </w:r>
      <w:proofErr w:type="spellEnd"/>
      <w:r>
        <w:rPr>
          <w:sz w:val="22"/>
          <w:szCs w:val="22"/>
        </w:rPr>
        <w:t xml:space="preserve">, Florida Flower Show Judge President, and two (2) Flower Show Achievement Awards submitted by Barbara May, Flower Show Evaluation/Awards. Barbara May will send both Flower Show Achievement Awards to National Garden Club. </w:t>
      </w:r>
    </w:p>
    <w:p w14:paraId="6C13935D" w14:textId="77777777" w:rsidR="0044428C" w:rsidRDefault="0044428C" w:rsidP="0044428C">
      <w:pPr>
        <w:pStyle w:val="Default"/>
        <w:rPr>
          <w:sz w:val="22"/>
          <w:szCs w:val="22"/>
        </w:rPr>
      </w:pPr>
      <w:r>
        <w:rPr>
          <w:sz w:val="22"/>
          <w:szCs w:val="22"/>
        </w:rPr>
        <w:t xml:space="preserve">All winning awards, not winners, will be shared with the Awards Donor Chairman, Carol Wood. </w:t>
      </w:r>
    </w:p>
    <w:p w14:paraId="4609374B" w14:textId="77777777" w:rsidR="0044428C" w:rsidRDefault="0044428C" w:rsidP="0044428C">
      <w:pPr>
        <w:pStyle w:val="Default"/>
        <w:rPr>
          <w:sz w:val="22"/>
          <w:szCs w:val="22"/>
        </w:rPr>
      </w:pPr>
      <w:r>
        <w:rPr>
          <w:sz w:val="22"/>
          <w:szCs w:val="22"/>
        </w:rPr>
        <w:t xml:space="preserve">There are a lot of people who help with awards. One of those people is Sue Roberts, web master. Sue created the enterable documents for judging awards. Of course, I can’t forget the Team’s Mentor, Valerie Seinfeld, our guiding light. </w:t>
      </w:r>
    </w:p>
    <w:p w14:paraId="6A9B1049" w14:textId="77777777" w:rsidR="0044428C" w:rsidRDefault="0044428C" w:rsidP="0044428C">
      <w:pPr>
        <w:pStyle w:val="Default"/>
        <w:rPr>
          <w:sz w:val="22"/>
          <w:szCs w:val="22"/>
        </w:rPr>
      </w:pPr>
      <w:r>
        <w:rPr>
          <w:sz w:val="22"/>
          <w:szCs w:val="22"/>
        </w:rPr>
        <w:t xml:space="preserve">Now, it’s time to gear up and submit FFGC Awards to the National Garden Club and Deep South. All applications and state chairman reports are due to NGC Awards Chairman or designated Chairman by January 25, 2022. </w:t>
      </w:r>
    </w:p>
    <w:p w14:paraId="0438D2BE" w14:textId="4DB56CF9" w:rsidR="00DC7C0F" w:rsidRDefault="00F05297" w:rsidP="00D8766F">
      <w:pPr>
        <w:pStyle w:val="NoSpacing"/>
        <w:rPr>
          <w:rFonts w:asciiTheme="majorHAnsi" w:eastAsiaTheme="majorEastAsia" w:hAnsiTheme="majorHAnsi" w:cstheme="majorBidi"/>
          <w:b/>
          <w:smallCaps/>
          <w:szCs w:val="32"/>
        </w:rPr>
      </w:pPr>
      <w:bookmarkStart w:id="23" w:name="_Toc30430922"/>
      <w:bookmarkStart w:id="24" w:name="_Toc30431492"/>
      <w:r>
        <w:tab/>
      </w:r>
      <w:r w:rsidRPr="00813A28">
        <w:tab/>
      </w:r>
      <w:r w:rsidRPr="00813A28">
        <w:tab/>
      </w:r>
      <w:r w:rsidRPr="00813A28">
        <w:tab/>
      </w:r>
      <w:r w:rsidRPr="00813A28">
        <w:tab/>
      </w:r>
      <w:r w:rsidRPr="00813A28">
        <w:tab/>
      </w:r>
      <w:r w:rsidRPr="00813A28">
        <w:tab/>
      </w:r>
      <w:r w:rsidRPr="00813A28">
        <w:tab/>
      </w:r>
      <w:r w:rsidRPr="00813A28">
        <w:tab/>
      </w:r>
      <w:r>
        <w:tab/>
      </w:r>
      <w:r>
        <w:tab/>
      </w:r>
      <w:r>
        <w:tab/>
      </w:r>
      <w:r>
        <w:tab/>
      </w:r>
      <w:r>
        <w:tab/>
      </w:r>
      <w:r>
        <w:tab/>
      </w:r>
      <w:r>
        <w:tab/>
      </w:r>
      <w:r>
        <w:tab/>
      </w:r>
      <w:r>
        <w:tab/>
      </w:r>
      <w:r>
        <w:tab/>
      </w:r>
      <w:r>
        <w:tab/>
      </w:r>
      <w:r>
        <w:tab/>
      </w:r>
      <w:r>
        <w:tab/>
      </w:r>
    </w:p>
    <w:p w14:paraId="29F4F85E" w14:textId="77777777" w:rsidR="0044428C" w:rsidRDefault="0044428C">
      <w:pPr>
        <w:rPr>
          <w:rFonts w:asciiTheme="majorHAnsi" w:eastAsiaTheme="majorEastAsia" w:hAnsiTheme="majorHAnsi" w:cstheme="majorBidi"/>
          <w:b/>
          <w:smallCaps/>
          <w:szCs w:val="32"/>
          <w:lang w:eastAsia="ja-JP"/>
        </w:rPr>
      </w:pPr>
      <w:r>
        <w:br w:type="page"/>
      </w:r>
    </w:p>
    <w:p w14:paraId="12F964AB" w14:textId="03C4A4DA" w:rsidR="005C3F2C" w:rsidRDefault="005C3F2C" w:rsidP="00C12C50">
      <w:pPr>
        <w:pStyle w:val="Heading1"/>
      </w:pPr>
      <w:bookmarkStart w:id="25" w:name="_Toc93242381"/>
      <w:r>
        <w:t>BARTRAM TRAIL</w:t>
      </w:r>
      <w:bookmarkEnd w:id="23"/>
      <w:bookmarkEnd w:id="24"/>
      <w:bookmarkEnd w:id="25"/>
    </w:p>
    <w:p w14:paraId="0497BCF5" w14:textId="77777777" w:rsidR="00C35E86" w:rsidRDefault="00C35E86" w:rsidP="00C12C50">
      <w:pPr>
        <w:pStyle w:val="Heading1"/>
      </w:pPr>
      <w:bookmarkStart w:id="26" w:name="_Toc30430923"/>
      <w:bookmarkStart w:id="27" w:name="_Toc30431493"/>
    </w:p>
    <w:p w14:paraId="5B70273C" w14:textId="77777777" w:rsidR="00F047E7" w:rsidRDefault="00F047E7" w:rsidP="00F047E7">
      <w:pPr>
        <w:pStyle w:val="NoSpacing"/>
        <w:jc w:val="right"/>
      </w:pPr>
      <w:r>
        <w:t>Winter Board Report</w:t>
      </w:r>
    </w:p>
    <w:p w14:paraId="2D817310" w14:textId="77777777" w:rsidR="00F047E7" w:rsidRDefault="00F047E7" w:rsidP="00F047E7">
      <w:pPr>
        <w:pStyle w:val="NoSpacing"/>
        <w:jc w:val="right"/>
      </w:pPr>
      <w:r>
        <w:t>Bartram society</w:t>
      </w:r>
    </w:p>
    <w:p w14:paraId="629C8A0C" w14:textId="0C71BFB5" w:rsidR="00F047E7" w:rsidRDefault="00F047E7" w:rsidP="00F047E7">
      <w:pPr>
        <w:pStyle w:val="NoSpacing"/>
        <w:jc w:val="right"/>
      </w:pPr>
      <w:r>
        <w:t>Kalia Baillene</w:t>
      </w:r>
    </w:p>
    <w:p w14:paraId="02D44C7D" w14:textId="7A3248AA" w:rsidR="00F047E7" w:rsidRDefault="00F047E7" w:rsidP="00F047E7">
      <w:pPr>
        <w:pStyle w:val="NoSpacing"/>
        <w:jc w:val="right"/>
      </w:pPr>
      <w:r>
        <w:t>January 12, 2022</w:t>
      </w:r>
    </w:p>
    <w:p w14:paraId="111C5D47" w14:textId="5D7D05F9" w:rsidR="00F047E7" w:rsidRDefault="00F047E7" w:rsidP="00F047E7">
      <w:pPr>
        <w:pStyle w:val="NoSpacing"/>
        <w:ind w:left="720" w:firstLine="720"/>
        <w:jc w:val="right"/>
      </w:pPr>
      <w:r>
        <w:tab/>
      </w:r>
      <w:r>
        <w:tab/>
      </w:r>
      <w:r>
        <w:tab/>
      </w:r>
      <w:r>
        <w:tab/>
      </w:r>
      <w:r>
        <w:tab/>
      </w:r>
      <w:r>
        <w:tab/>
        <w:t xml:space="preserve">                  </w:t>
      </w:r>
    </w:p>
    <w:p w14:paraId="2DB179FF" w14:textId="77777777" w:rsidR="00F047E7" w:rsidRDefault="00F047E7" w:rsidP="00F047E7">
      <w:r>
        <w:t xml:space="preserve">The Bartram Society of Florida based in Palatka is active and busy. This chairman is a member of that board and works regularly to build, </w:t>
      </w:r>
      <w:proofErr w:type="gramStart"/>
      <w:r>
        <w:t>promote</w:t>
      </w:r>
      <w:proofErr w:type="gramEnd"/>
      <w:r>
        <w:t xml:space="preserve"> and participate in the activities of this group. One such activity is to promote affiliate memberships among the clubs and circles of the Florida Federation of Garden Clubs. FFGC and many clubs in the state have already joined. It is simple and easy to </w:t>
      </w:r>
      <w:proofErr w:type="gramStart"/>
      <w:r>
        <w:t>do, and</w:t>
      </w:r>
      <w:proofErr w:type="gramEnd"/>
      <w:r>
        <w:t xml:space="preserve"> is free to all clubs and circles in the state. Here is how to join: Putnamtrailsocietyofflorida.org or email me and I will forward you a copy of the affiliation form (</w:t>
      </w:r>
      <w:hyperlink r:id="rId12" w:history="1">
        <w:r>
          <w:rPr>
            <w:rStyle w:val="Hyperlink"/>
          </w:rPr>
          <w:t>kaliacb@yahoo.com</w:t>
        </w:r>
      </w:hyperlink>
      <w:r>
        <w:t xml:space="preserve">). A quarterly newsletter: ‘The </w:t>
      </w:r>
      <w:proofErr w:type="spellStart"/>
      <w:r>
        <w:t>Traveller</w:t>
      </w:r>
      <w:proofErr w:type="spellEnd"/>
      <w:r>
        <w:t>’, is available to your group, as well. Many counties and cities are also joining with the Bartram Society to promote this important part of history in our state and region.</w:t>
      </w:r>
    </w:p>
    <w:p w14:paraId="3D3D7C10" w14:textId="77777777" w:rsidR="00F047E7" w:rsidRDefault="00F047E7" w:rsidP="00F047E7">
      <w:r>
        <w:t>The reasoning for this association is to contribute to the efforts of the Bartram Conference to create a Bartram Corridor throughout the southeast where Bartram explored and catalogued thousands of plant and animal species. The corridor will become part of the National Parks Service and needs our support to become established. There are seven states where he visited: Florida, Georgia, North Carolina, South Carolina, Mississippi, Alabama, and Louisiana. These seven states make up the larger venue known as the Bartram Trail Conference. Every two years they have a three-day conference within the seven-state area. Participants explore venues where he visited and actively participate in the types of adventures and places he would have experienced. This year’s biennial conference is in Darien, Ga., located between Savannah and Brunswick. If you are interested in going, visit the website:  bartramtrailconference.org.</w:t>
      </w:r>
    </w:p>
    <w:p w14:paraId="31D34C38" w14:textId="77777777" w:rsidR="00F047E7" w:rsidRDefault="00F047E7" w:rsidP="00F047E7">
      <w:r>
        <w:t xml:space="preserve">Palatka has several Bartram kiosks within the Riverfront Center at102 N. </w:t>
      </w:r>
      <w:proofErr w:type="spellStart"/>
      <w:r>
        <w:t>Ist</w:t>
      </w:r>
      <w:proofErr w:type="spellEnd"/>
      <w:r>
        <w:t xml:space="preserve"> St., downtown. It is located off Hwy. 17, at the base of the bridge on St. Johns River. The Bartram Society has the ‘Bartram Frolics’ there each year with an ‘Indian encampment’, a fur trader, and ‘Billy Bartram’ in person. Many vendors, music, food, and entertainment, offers the whole family, a fun and educational opportunity. The </w:t>
      </w:r>
    </w:p>
    <w:p w14:paraId="121FD098" w14:textId="77777777" w:rsidR="00F047E7" w:rsidRDefault="00F047E7" w:rsidP="00F047E7">
      <w:r>
        <w:t>Garden Club of Palatka has a booth each year and welcomes you!</w:t>
      </w:r>
    </w:p>
    <w:p w14:paraId="25C79CC6" w14:textId="77777777" w:rsidR="00F047E7" w:rsidRDefault="00F047E7" w:rsidP="00F047E7">
      <w:r>
        <w:t xml:space="preserve">Learn more by reading the Bartram books, </w:t>
      </w:r>
      <w:proofErr w:type="gramStart"/>
      <w:r>
        <w:t>viewing  “</w:t>
      </w:r>
      <w:proofErr w:type="gramEnd"/>
      <w:r>
        <w:t xml:space="preserve">Cultivating the Wild” for free on </w:t>
      </w:r>
      <w:proofErr w:type="spellStart"/>
      <w:r>
        <w:t>Utube</w:t>
      </w:r>
      <w:proofErr w:type="spellEnd"/>
      <w:r>
        <w:t>, or having the Bartram Society do a program for you. Stay Tuned and Thank you for supporting our Florida History.</w:t>
      </w:r>
    </w:p>
    <w:p w14:paraId="3212A8D7" w14:textId="77777777" w:rsidR="00F047E7" w:rsidRDefault="00F047E7" w:rsidP="00F047E7">
      <w:r>
        <w:t xml:space="preserve">Another humble </w:t>
      </w:r>
      <w:proofErr w:type="gramStart"/>
      <w:r>
        <w:t xml:space="preserve">servant,   </w:t>
      </w:r>
      <w:proofErr w:type="gramEnd"/>
      <w:r>
        <w:t xml:space="preserve">   Kalia Baillene</w:t>
      </w:r>
    </w:p>
    <w:p w14:paraId="4C38A565" w14:textId="77777777" w:rsidR="00CD6529" w:rsidRDefault="00CD6529">
      <w:pPr>
        <w:rPr>
          <w:rFonts w:asciiTheme="majorHAnsi" w:eastAsiaTheme="majorEastAsia" w:hAnsiTheme="majorHAnsi" w:cstheme="majorBidi"/>
          <w:b/>
          <w:smallCaps/>
          <w:szCs w:val="32"/>
          <w:lang w:eastAsia="ja-JP"/>
        </w:rPr>
      </w:pPr>
    </w:p>
    <w:p w14:paraId="342DFBD8" w14:textId="77777777" w:rsidR="00DC7C0F" w:rsidRDefault="00DC7C0F" w:rsidP="00C12C50">
      <w:pPr>
        <w:pStyle w:val="Heading1"/>
      </w:pPr>
    </w:p>
    <w:p w14:paraId="63235360" w14:textId="77777777" w:rsidR="00DC7C0F" w:rsidRDefault="00DC7C0F">
      <w:pPr>
        <w:rPr>
          <w:rFonts w:asciiTheme="majorHAnsi" w:eastAsiaTheme="majorEastAsia" w:hAnsiTheme="majorHAnsi" w:cstheme="majorBidi"/>
          <w:b/>
          <w:smallCaps/>
          <w:szCs w:val="32"/>
          <w:lang w:eastAsia="ja-JP"/>
        </w:rPr>
      </w:pPr>
      <w:r>
        <w:br w:type="page"/>
      </w:r>
    </w:p>
    <w:p w14:paraId="5D4275C5" w14:textId="3CB6020C" w:rsidR="00AC4E91" w:rsidRDefault="00AC4E91" w:rsidP="00C12C50">
      <w:pPr>
        <w:pStyle w:val="Heading1"/>
      </w:pPr>
      <w:bookmarkStart w:id="28" w:name="_Toc93242382"/>
      <w:r w:rsidRPr="00AC4E91">
        <w:t>BEES</w:t>
      </w:r>
      <w:bookmarkEnd w:id="26"/>
      <w:bookmarkEnd w:id="27"/>
      <w:bookmarkEnd w:id="28"/>
    </w:p>
    <w:p w14:paraId="215229B1" w14:textId="77777777" w:rsidR="0044428C" w:rsidRDefault="0044428C" w:rsidP="0044428C">
      <w:pPr>
        <w:pStyle w:val="Default"/>
      </w:pPr>
    </w:p>
    <w:p w14:paraId="6816255E" w14:textId="77777777" w:rsidR="0044428C" w:rsidRDefault="0044428C" w:rsidP="0044428C">
      <w:pPr>
        <w:pStyle w:val="Default"/>
        <w:jc w:val="right"/>
        <w:rPr>
          <w:sz w:val="22"/>
          <w:szCs w:val="22"/>
        </w:rPr>
      </w:pPr>
      <w:r>
        <w:t xml:space="preserve"> </w:t>
      </w:r>
      <w:r>
        <w:rPr>
          <w:sz w:val="22"/>
          <w:szCs w:val="22"/>
        </w:rPr>
        <w:t xml:space="preserve">Bees </w:t>
      </w:r>
    </w:p>
    <w:p w14:paraId="34A47E96" w14:textId="77777777" w:rsidR="0044428C" w:rsidRDefault="0044428C" w:rsidP="0044428C">
      <w:pPr>
        <w:pStyle w:val="Default"/>
        <w:jc w:val="right"/>
        <w:rPr>
          <w:sz w:val="22"/>
          <w:szCs w:val="22"/>
        </w:rPr>
      </w:pPr>
      <w:r>
        <w:rPr>
          <w:sz w:val="22"/>
          <w:szCs w:val="22"/>
        </w:rPr>
        <w:t xml:space="preserve">Christy Linke </w:t>
      </w:r>
    </w:p>
    <w:p w14:paraId="25990880" w14:textId="77777777" w:rsidR="0044428C" w:rsidRDefault="0044428C" w:rsidP="0044428C">
      <w:pPr>
        <w:pStyle w:val="Default"/>
        <w:jc w:val="right"/>
        <w:rPr>
          <w:sz w:val="22"/>
          <w:szCs w:val="22"/>
        </w:rPr>
      </w:pPr>
      <w:r>
        <w:rPr>
          <w:sz w:val="22"/>
          <w:szCs w:val="22"/>
        </w:rPr>
        <w:t xml:space="preserve">January 12, 2022 </w:t>
      </w:r>
    </w:p>
    <w:p w14:paraId="7AE7DF54" w14:textId="77777777" w:rsidR="0044428C" w:rsidRDefault="0044428C" w:rsidP="0044428C">
      <w:pPr>
        <w:pStyle w:val="Default"/>
        <w:rPr>
          <w:sz w:val="23"/>
          <w:szCs w:val="23"/>
        </w:rPr>
      </w:pPr>
      <w:r>
        <w:rPr>
          <w:sz w:val="23"/>
          <w:szCs w:val="23"/>
        </w:rPr>
        <w:t xml:space="preserve">This Bee Chairman is still educating on the topic of native and </w:t>
      </w:r>
      <w:proofErr w:type="gramStart"/>
      <w:r>
        <w:rPr>
          <w:sz w:val="23"/>
          <w:szCs w:val="23"/>
        </w:rPr>
        <w:t>honey bees</w:t>
      </w:r>
      <w:proofErr w:type="gramEnd"/>
      <w:r>
        <w:rPr>
          <w:sz w:val="23"/>
          <w:szCs w:val="23"/>
        </w:rPr>
        <w:t xml:space="preserve"> when called upon. </w:t>
      </w:r>
    </w:p>
    <w:p w14:paraId="2C6F88A3" w14:textId="77777777" w:rsidR="0044428C" w:rsidRDefault="0044428C" w:rsidP="0044428C">
      <w:pPr>
        <w:pStyle w:val="Default"/>
        <w:rPr>
          <w:sz w:val="23"/>
          <w:szCs w:val="23"/>
        </w:rPr>
      </w:pPr>
      <w:r>
        <w:rPr>
          <w:sz w:val="23"/>
          <w:szCs w:val="23"/>
        </w:rPr>
        <w:t>This Chairman was invited once again for the 4</w:t>
      </w:r>
      <w:r>
        <w:rPr>
          <w:sz w:val="16"/>
          <w:szCs w:val="16"/>
        </w:rPr>
        <w:t xml:space="preserve">th </w:t>
      </w:r>
      <w:r>
        <w:rPr>
          <w:sz w:val="23"/>
          <w:szCs w:val="23"/>
        </w:rPr>
        <w:t xml:space="preserve">year in a row to do another children’s bee program at the Circle B Preserve in Lakeland. This program is for children of all ages to learn about native and </w:t>
      </w:r>
      <w:proofErr w:type="gramStart"/>
      <w:r>
        <w:rPr>
          <w:sz w:val="23"/>
          <w:szCs w:val="23"/>
        </w:rPr>
        <w:t>honey bees</w:t>
      </w:r>
      <w:proofErr w:type="gramEnd"/>
      <w:r>
        <w:rPr>
          <w:sz w:val="23"/>
          <w:szCs w:val="23"/>
        </w:rPr>
        <w:t xml:space="preserve">, as well as making a bee house out of cans and bamboo. It is very well attended. </w:t>
      </w:r>
    </w:p>
    <w:p w14:paraId="2D7968AB" w14:textId="4DD99714" w:rsidR="0044428C" w:rsidRDefault="0044428C" w:rsidP="00B57D7F">
      <w:r>
        <w:t>Summary: Promoting bees through knowledge is and always will be the goal of this Chairman</w:t>
      </w:r>
    </w:p>
    <w:p w14:paraId="59ACF5FC" w14:textId="77777777" w:rsidR="006E2973" w:rsidRDefault="006E2973" w:rsidP="006E2973">
      <w:pPr>
        <w:pStyle w:val="Default"/>
      </w:pPr>
    </w:p>
    <w:p w14:paraId="5B65A235" w14:textId="77777777" w:rsidR="0022144B" w:rsidRPr="0022144B" w:rsidRDefault="0022144B" w:rsidP="0022144B">
      <w:pPr>
        <w:autoSpaceDE w:val="0"/>
        <w:autoSpaceDN w:val="0"/>
        <w:adjustRightInd w:val="0"/>
        <w:spacing w:after="0" w:line="240" w:lineRule="auto"/>
        <w:rPr>
          <w:rFonts w:ascii="Calibri" w:hAnsi="Calibri" w:cs="Calibri"/>
          <w:color w:val="000000"/>
          <w:sz w:val="24"/>
          <w:szCs w:val="24"/>
        </w:rPr>
      </w:pPr>
      <w:bookmarkStart w:id="29" w:name="_Toc30430924"/>
      <w:bookmarkStart w:id="30" w:name="_Toc30431494"/>
    </w:p>
    <w:p w14:paraId="650CA70A" w14:textId="77777777" w:rsidR="00346080" w:rsidRPr="00346080" w:rsidRDefault="00346080" w:rsidP="00346080">
      <w:pPr>
        <w:autoSpaceDE w:val="0"/>
        <w:autoSpaceDN w:val="0"/>
        <w:adjustRightInd w:val="0"/>
        <w:spacing w:after="0" w:line="240" w:lineRule="auto"/>
        <w:rPr>
          <w:rFonts w:ascii="Calibri" w:hAnsi="Calibri" w:cs="Calibri"/>
          <w:color w:val="000000"/>
          <w:sz w:val="24"/>
          <w:szCs w:val="24"/>
        </w:rPr>
      </w:pPr>
      <w:bookmarkStart w:id="31" w:name="_Toc30430925"/>
      <w:bookmarkStart w:id="32" w:name="_Toc30431495"/>
      <w:bookmarkEnd w:id="29"/>
      <w:bookmarkEnd w:id="30"/>
    </w:p>
    <w:p w14:paraId="5C0137CA" w14:textId="6544F9EC" w:rsidR="00346080" w:rsidRDefault="00346080" w:rsidP="00346080">
      <w:pPr>
        <w:rPr>
          <w:rFonts w:asciiTheme="majorHAnsi" w:eastAsiaTheme="majorEastAsia" w:hAnsiTheme="majorHAnsi" w:cstheme="majorBidi"/>
          <w:b/>
          <w:smallCaps/>
          <w:szCs w:val="32"/>
          <w:lang w:eastAsia="ja-JP"/>
        </w:rPr>
      </w:pPr>
      <w:r>
        <w:br w:type="page"/>
      </w:r>
    </w:p>
    <w:p w14:paraId="35C62B9B" w14:textId="77777777" w:rsidR="00B07273" w:rsidRDefault="00B07273" w:rsidP="00C12C50">
      <w:pPr>
        <w:pStyle w:val="Heading1"/>
      </w:pPr>
      <w:bookmarkStart w:id="33" w:name="_Toc93242383"/>
      <w:r>
        <w:t>BIRDS AND BUTTERFLIES</w:t>
      </w:r>
      <w:bookmarkEnd w:id="33"/>
    </w:p>
    <w:p w14:paraId="0E83B061" w14:textId="77777777" w:rsidR="00346080" w:rsidRDefault="00346080">
      <w:pPr>
        <w:rPr>
          <w:rFonts w:asciiTheme="majorHAnsi" w:eastAsiaTheme="majorEastAsia" w:hAnsiTheme="majorHAnsi" w:cstheme="majorBidi"/>
          <w:b/>
          <w:smallCaps/>
          <w:szCs w:val="32"/>
          <w:lang w:eastAsia="ja-JP"/>
        </w:rPr>
      </w:pPr>
      <w:r>
        <w:br w:type="page"/>
      </w:r>
    </w:p>
    <w:p w14:paraId="6D122F42" w14:textId="753CA8B5" w:rsidR="00AC4E91" w:rsidRDefault="00AC4E91" w:rsidP="00C12C50">
      <w:pPr>
        <w:pStyle w:val="Heading1"/>
      </w:pPr>
      <w:bookmarkStart w:id="34" w:name="_Toc93242384"/>
      <w:r>
        <w:t>BLUE STAR &amp; GOLD STAR MEMORIAL MARKERS</w:t>
      </w:r>
      <w:bookmarkEnd w:id="31"/>
      <w:bookmarkEnd w:id="32"/>
      <w:bookmarkEnd w:id="34"/>
    </w:p>
    <w:p w14:paraId="33212DCD" w14:textId="58587FA9" w:rsidR="007C675F" w:rsidRDefault="007C675F" w:rsidP="00C12C50">
      <w:pPr>
        <w:pStyle w:val="Heading1"/>
      </w:pPr>
    </w:p>
    <w:p w14:paraId="1FCD1884" w14:textId="77777777" w:rsidR="007C675F" w:rsidRDefault="007C675F" w:rsidP="007C675F">
      <w:pPr>
        <w:pStyle w:val="NoSpacing"/>
        <w:jc w:val="right"/>
      </w:pPr>
      <w:r>
        <w:t>Blue Star Memorial Program</w:t>
      </w:r>
    </w:p>
    <w:p w14:paraId="1A3248F0" w14:textId="77777777" w:rsidR="007C675F" w:rsidRDefault="007C675F" w:rsidP="007C675F">
      <w:pPr>
        <w:pStyle w:val="NoSpacing"/>
        <w:jc w:val="right"/>
      </w:pPr>
      <w:r>
        <w:t>Blue Star Memorial Chairman</w:t>
      </w:r>
    </w:p>
    <w:p w14:paraId="1624CF85" w14:textId="77777777" w:rsidR="007C675F" w:rsidRDefault="007C675F" w:rsidP="007C675F">
      <w:pPr>
        <w:pStyle w:val="NoSpacing"/>
        <w:jc w:val="right"/>
      </w:pPr>
      <w:r>
        <w:t>Rosita Aristoff</w:t>
      </w:r>
    </w:p>
    <w:p w14:paraId="1D39DADD" w14:textId="77777777" w:rsidR="007C675F" w:rsidRDefault="007C675F" w:rsidP="007C675F">
      <w:pPr>
        <w:pStyle w:val="NoSpacing"/>
        <w:jc w:val="right"/>
      </w:pPr>
      <w:r>
        <w:t>January 11, 2022</w:t>
      </w:r>
    </w:p>
    <w:p w14:paraId="4F8E16F1" w14:textId="77777777" w:rsidR="007C675F" w:rsidRPr="008766C4" w:rsidRDefault="007C675F" w:rsidP="007C675F">
      <w:pPr>
        <w:pStyle w:val="ListParagraph"/>
        <w:numPr>
          <w:ilvl w:val="0"/>
          <w:numId w:val="27"/>
        </w:numPr>
        <w:spacing w:after="240" w:line="276" w:lineRule="auto"/>
        <w:rPr>
          <w:rFonts w:ascii="Arial" w:hAnsi="Arial" w:cs="Arial"/>
          <w:sz w:val="28"/>
          <w:szCs w:val="28"/>
        </w:rPr>
      </w:pPr>
      <w:r w:rsidRPr="00DB01C4">
        <w:rPr>
          <w:rFonts w:ascii="Arial" w:hAnsi="Arial" w:cs="Arial"/>
          <w:sz w:val="28"/>
          <w:szCs w:val="28"/>
        </w:rPr>
        <w:t>Pending Bl</w:t>
      </w:r>
      <w:r>
        <w:rPr>
          <w:rFonts w:ascii="Arial" w:hAnsi="Arial" w:cs="Arial"/>
          <w:sz w:val="28"/>
          <w:szCs w:val="28"/>
        </w:rPr>
        <w:t>ue Star Memorial Markers Dedications</w:t>
      </w:r>
    </w:p>
    <w:p w14:paraId="19130068" w14:textId="77777777" w:rsidR="007C675F" w:rsidRPr="00F44B57" w:rsidRDefault="007C675F" w:rsidP="007C675F">
      <w:pPr>
        <w:pStyle w:val="ListParagraph"/>
        <w:rPr>
          <w:rFonts w:ascii="Arial" w:hAnsi="Arial" w:cs="Arial"/>
          <w:sz w:val="16"/>
          <w:szCs w:val="16"/>
        </w:rPr>
      </w:pPr>
    </w:p>
    <w:p w14:paraId="09035BFE" w14:textId="77777777" w:rsidR="007C675F" w:rsidRPr="009B788E" w:rsidRDefault="007C675F" w:rsidP="007C675F">
      <w:pPr>
        <w:pStyle w:val="ListParagraph"/>
        <w:numPr>
          <w:ilvl w:val="0"/>
          <w:numId w:val="26"/>
        </w:numPr>
        <w:spacing w:after="200" w:line="276" w:lineRule="auto"/>
        <w:ind w:left="1080"/>
        <w:jc w:val="both"/>
        <w:rPr>
          <w:rFonts w:ascii="Arial" w:hAnsi="Arial" w:cs="Arial"/>
          <w:sz w:val="24"/>
        </w:rPr>
      </w:pPr>
      <w:r>
        <w:rPr>
          <w:rFonts w:ascii="Arial" w:hAnsi="Arial" w:cs="Arial"/>
          <w:sz w:val="24"/>
        </w:rPr>
        <w:t>The Hamlet Garden Club (District X) – Dedication for the new Blue Star Memorial By-Way Marker is yet to be scheduled. (This club is not affiliated with the FFGC at this time).</w:t>
      </w:r>
    </w:p>
    <w:p w14:paraId="60ECDA51" w14:textId="77777777" w:rsidR="007C675F" w:rsidRPr="00F44B57" w:rsidRDefault="007C675F" w:rsidP="007C675F">
      <w:pPr>
        <w:pStyle w:val="ListParagraph"/>
        <w:ind w:left="1080"/>
        <w:jc w:val="both"/>
        <w:rPr>
          <w:rFonts w:ascii="Arial" w:hAnsi="Arial" w:cs="Arial"/>
          <w:sz w:val="12"/>
          <w:szCs w:val="12"/>
        </w:rPr>
      </w:pPr>
    </w:p>
    <w:p w14:paraId="7980345B" w14:textId="77777777" w:rsidR="007C675F" w:rsidRDefault="007C675F" w:rsidP="007C675F">
      <w:pPr>
        <w:pStyle w:val="ListParagraph"/>
        <w:numPr>
          <w:ilvl w:val="0"/>
          <w:numId w:val="26"/>
        </w:numPr>
        <w:spacing w:after="200" w:line="276" w:lineRule="auto"/>
        <w:ind w:left="1080"/>
        <w:jc w:val="both"/>
        <w:rPr>
          <w:rFonts w:ascii="Arial" w:hAnsi="Arial" w:cs="Arial"/>
          <w:sz w:val="24"/>
        </w:rPr>
      </w:pPr>
      <w:r>
        <w:rPr>
          <w:rFonts w:ascii="Arial" w:hAnsi="Arial" w:cs="Arial"/>
          <w:sz w:val="24"/>
        </w:rPr>
        <w:t>The Garden Club of Lakeland (District IX) – A new Blue Star Memorial Marker was received for their Veterans Park and a dedication is yet to be scheduled.</w:t>
      </w:r>
    </w:p>
    <w:p w14:paraId="46658C95" w14:textId="77777777" w:rsidR="007C675F" w:rsidRPr="00F44B57" w:rsidRDefault="007C675F" w:rsidP="007C675F">
      <w:pPr>
        <w:pStyle w:val="ListParagraph"/>
        <w:rPr>
          <w:rFonts w:ascii="Arial" w:hAnsi="Arial" w:cs="Arial"/>
          <w:sz w:val="16"/>
          <w:szCs w:val="16"/>
        </w:rPr>
      </w:pPr>
    </w:p>
    <w:p w14:paraId="40CEFDFB" w14:textId="77777777" w:rsidR="007C675F" w:rsidRDefault="007C675F" w:rsidP="007C675F">
      <w:pPr>
        <w:pStyle w:val="ListParagraph"/>
        <w:numPr>
          <w:ilvl w:val="0"/>
          <w:numId w:val="27"/>
        </w:numPr>
        <w:spacing w:after="240" w:line="276" w:lineRule="auto"/>
        <w:rPr>
          <w:rFonts w:ascii="Arial" w:hAnsi="Arial" w:cs="Arial"/>
          <w:sz w:val="28"/>
          <w:szCs w:val="28"/>
        </w:rPr>
      </w:pPr>
      <w:r>
        <w:rPr>
          <w:rFonts w:ascii="Arial" w:hAnsi="Arial" w:cs="Arial"/>
          <w:sz w:val="28"/>
          <w:szCs w:val="28"/>
        </w:rPr>
        <w:t xml:space="preserve">Completed </w:t>
      </w:r>
      <w:r w:rsidRPr="00DB01C4">
        <w:rPr>
          <w:rFonts w:ascii="Arial" w:hAnsi="Arial" w:cs="Arial"/>
          <w:sz w:val="28"/>
          <w:szCs w:val="28"/>
        </w:rPr>
        <w:t>Bl</w:t>
      </w:r>
      <w:r>
        <w:rPr>
          <w:rFonts w:ascii="Arial" w:hAnsi="Arial" w:cs="Arial"/>
          <w:sz w:val="28"/>
          <w:szCs w:val="28"/>
        </w:rPr>
        <w:t>ue &amp; Gold Star Memorial Markers Dedications</w:t>
      </w:r>
    </w:p>
    <w:p w14:paraId="5FF25575" w14:textId="77777777" w:rsidR="007C675F" w:rsidRPr="008D531B" w:rsidRDefault="007C675F" w:rsidP="007C675F">
      <w:pPr>
        <w:pStyle w:val="ListParagraph"/>
        <w:spacing w:after="240"/>
        <w:rPr>
          <w:rFonts w:ascii="Arial" w:hAnsi="Arial" w:cs="Arial"/>
          <w:sz w:val="16"/>
          <w:szCs w:val="16"/>
        </w:rPr>
      </w:pPr>
    </w:p>
    <w:p w14:paraId="6EC54A15" w14:textId="77777777" w:rsidR="007C675F" w:rsidRPr="008D531B" w:rsidRDefault="007C675F" w:rsidP="007C675F">
      <w:pPr>
        <w:pStyle w:val="ListParagraph"/>
        <w:numPr>
          <w:ilvl w:val="0"/>
          <w:numId w:val="42"/>
        </w:numPr>
        <w:spacing w:after="200" w:line="276" w:lineRule="auto"/>
        <w:ind w:left="1080"/>
        <w:jc w:val="both"/>
        <w:rPr>
          <w:rFonts w:ascii="Arial" w:hAnsi="Arial" w:cs="Arial"/>
          <w:sz w:val="24"/>
        </w:rPr>
      </w:pPr>
      <w:r>
        <w:rPr>
          <w:rFonts w:ascii="Arial" w:hAnsi="Arial" w:cs="Arial"/>
          <w:sz w:val="24"/>
        </w:rPr>
        <w:t xml:space="preserve">The </w:t>
      </w:r>
      <w:r w:rsidRPr="008D531B">
        <w:rPr>
          <w:rFonts w:ascii="Arial" w:hAnsi="Arial" w:cs="Arial"/>
          <w:sz w:val="24"/>
        </w:rPr>
        <w:t>Garden Club by the Sea (District VI) – Dedication for the new Blue Star Memorial By-W</w:t>
      </w:r>
      <w:r>
        <w:rPr>
          <w:rFonts w:ascii="Arial" w:hAnsi="Arial" w:cs="Arial"/>
          <w:sz w:val="24"/>
        </w:rPr>
        <w:t>ay Marker took place on November 11, 2021</w:t>
      </w:r>
    </w:p>
    <w:p w14:paraId="21B80D01" w14:textId="77777777" w:rsidR="007C675F" w:rsidRPr="00F44B57" w:rsidRDefault="007C675F" w:rsidP="007C675F">
      <w:pPr>
        <w:pStyle w:val="ListParagraph"/>
        <w:rPr>
          <w:rFonts w:ascii="Arial" w:hAnsi="Arial" w:cs="Arial"/>
          <w:sz w:val="12"/>
          <w:szCs w:val="12"/>
        </w:rPr>
      </w:pPr>
    </w:p>
    <w:p w14:paraId="2CD79F21" w14:textId="77777777" w:rsidR="007C675F" w:rsidRPr="00954A59" w:rsidRDefault="007C675F" w:rsidP="007C675F">
      <w:pPr>
        <w:pStyle w:val="ListParagraph"/>
        <w:spacing w:after="120"/>
        <w:jc w:val="both"/>
        <w:rPr>
          <w:rFonts w:ascii="Arial" w:hAnsi="Arial" w:cs="Arial"/>
          <w:sz w:val="4"/>
          <w:szCs w:val="4"/>
        </w:rPr>
      </w:pPr>
    </w:p>
    <w:p w14:paraId="67007E91" w14:textId="77777777" w:rsidR="007C675F" w:rsidRPr="008D531B" w:rsidRDefault="007C675F" w:rsidP="007C675F">
      <w:pPr>
        <w:pStyle w:val="ListParagraph"/>
        <w:numPr>
          <w:ilvl w:val="0"/>
          <w:numId w:val="27"/>
        </w:numPr>
        <w:spacing w:after="240" w:line="276" w:lineRule="auto"/>
        <w:jc w:val="both"/>
        <w:rPr>
          <w:rFonts w:ascii="Arial" w:hAnsi="Arial" w:cs="Arial"/>
          <w:sz w:val="24"/>
        </w:rPr>
      </w:pPr>
      <w:r w:rsidRPr="008D531B">
        <w:rPr>
          <w:rFonts w:ascii="Arial" w:hAnsi="Arial" w:cs="Arial"/>
          <w:sz w:val="28"/>
          <w:szCs w:val="28"/>
        </w:rPr>
        <w:t>New</w:t>
      </w:r>
      <w:r>
        <w:rPr>
          <w:rFonts w:ascii="Arial" w:hAnsi="Arial" w:cs="Arial"/>
          <w:sz w:val="28"/>
          <w:szCs w:val="28"/>
        </w:rPr>
        <w:t>/ Replacement</w:t>
      </w:r>
      <w:r w:rsidRPr="008D531B">
        <w:rPr>
          <w:rFonts w:ascii="Arial" w:hAnsi="Arial" w:cs="Arial"/>
          <w:sz w:val="28"/>
          <w:szCs w:val="28"/>
        </w:rPr>
        <w:t xml:space="preserve"> </w:t>
      </w:r>
      <w:r>
        <w:rPr>
          <w:rFonts w:ascii="Arial" w:hAnsi="Arial" w:cs="Arial"/>
          <w:sz w:val="28"/>
          <w:szCs w:val="28"/>
        </w:rPr>
        <w:t>Blue &amp; Gold Star Memorial Markers Activity</w:t>
      </w:r>
    </w:p>
    <w:p w14:paraId="190468C1" w14:textId="77777777" w:rsidR="007C675F" w:rsidRPr="008D531B" w:rsidRDefault="007C675F" w:rsidP="007C675F">
      <w:pPr>
        <w:pStyle w:val="ListParagraph"/>
        <w:spacing w:after="240"/>
        <w:jc w:val="both"/>
        <w:rPr>
          <w:rFonts w:ascii="Arial" w:hAnsi="Arial" w:cs="Arial"/>
          <w:sz w:val="16"/>
          <w:szCs w:val="16"/>
        </w:rPr>
      </w:pPr>
    </w:p>
    <w:p w14:paraId="5933730D" w14:textId="77777777" w:rsidR="007C675F" w:rsidRDefault="007C675F" w:rsidP="007C675F">
      <w:pPr>
        <w:pStyle w:val="ListParagraph"/>
        <w:numPr>
          <w:ilvl w:val="0"/>
          <w:numId w:val="42"/>
        </w:numPr>
        <w:spacing w:after="120" w:line="276" w:lineRule="auto"/>
        <w:ind w:left="1080"/>
        <w:jc w:val="both"/>
        <w:rPr>
          <w:rFonts w:ascii="Arial" w:hAnsi="Arial" w:cs="Arial"/>
          <w:sz w:val="24"/>
        </w:rPr>
      </w:pPr>
      <w:r>
        <w:rPr>
          <w:rFonts w:ascii="Arial" w:hAnsi="Arial" w:cs="Arial"/>
          <w:sz w:val="24"/>
        </w:rPr>
        <w:t>The Garden Club of Middleburg (District IV) – A new Blue Star Memorial By-Way Marker has been ordered and a dedication is planned for May 21, 2022 (Armed Forces Day).</w:t>
      </w:r>
    </w:p>
    <w:p w14:paraId="25D1A9BE" w14:textId="77777777" w:rsidR="007C675F" w:rsidRPr="005F6B2B" w:rsidRDefault="007C675F" w:rsidP="007C675F">
      <w:pPr>
        <w:pStyle w:val="ListParagraph"/>
        <w:ind w:left="1080"/>
        <w:jc w:val="both"/>
        <w:rPr>
          <w:rFonts w:ascii="Arial" w:hAnsi="Arial" w:cs="Arial"/>
          <w:sz w:val="12"/>
          <w:szCs w:val="12"/>
        </w:rPr>
      </w:pPr>
    </w:p>
    <w:p w14:paraId="7769A6B3" w14:textId="77777777" w:rsidR="007C675F" w:rsidRPr="008D531B" w:rsidRDefault="007C675F" w:rsidP="007C675F">
      <w:pPr>
        <w:pStyle w:val="ListParagraph"/>
        <w:numPr>
          <w:ilvl w:val="0"/>
          <w:numId w:val="42"/>
        </w:numPr>
        <w:spacing w:after="120" w:line="276" w:lineRule="auto"/>
        <w:ind w:left="1080"/>
        <w:jc w:val="both"/>
        <w:rPr>
          <w:rFonts w:ascii="Arial" w:hAnsi="Arial" w:cs="Arial"/>
          <w:sz w:val="24"/>
        </w:rPr>
      </w:pPr>
      <w:r>
        <w:rPr>
          <w:rFonts w:ascii="Arial" w:hAnsi="Arial" w:cs="Arial"/>
          <w:sz w:val="24"/>
        </w:rPr>
        <w:t>Okeechobee Garden Club (District X) – The orphaned marker along US 98 adjacent to Okeechobee’s Veterans Memorial Park was damaged in a vehicle accident and the City’s Public Works Director has inquired about a replacement marker.</w:t>
      </w:r>
    </w:p>
    <w:p w14:paraId="2B2D2893" w14:textId="77777777" w:rsidR="007C675F" w:rsidRPr="00713193" w:rsidRDefault="007C675F" w:rsidP="007C675F">
      <w:pPr>
        <w:pStyle w:val="ListParagraph"/>
        <w:spacing w:after="120"/>
        <w:jc w:val="both"/>
        <w:rPr>
          <w:rFonts w:ascii="Arial" w:hAnsi="Arial" w:cs="Arial"/>
          <w:sz w:val="16"/>
          <w:szCs w:val="16"/>
        </w:rPr>
      </w:pPr>
    </w:p>
    <w:p w14:paraId="7E7A5981" w14:textId="77777777" w:rsidR="007C675F" w:rsidRPr="00E57A93" w:rsidRDefault="007C675F" w:rsidP="007C675F">
      <w:pPr>
        <w:pStyle w:val="ListParagraph"/>
        <w:numPr>
          <w:ilvl w:val="0"/>
          <w:numId w:val="27"/>
        </w:numPr>
        <w:spacing w:after="120" w:line="276" w:lineRule="auto"/>
        <w:jc w:val="both"/>
        <w:rPr>
          <w:rFonts w:ascii="Arial" w:hAnsi="Arial" w:cs="Arial"/>
          <w:sz w:val="24"/>
        </w:rPr>
      </w:pPr>
      <w:r>
        <w:rPr>
          <w:rFonts w:ascii="Arial" w:hAnsi="Arial" w:cs="Arial"/>
          <w:sz w:val="28"/>
          <w:szCs w:val="28"/>
        </w:rPr>
        <w:t>Miscellaneous</w:t>
      </w:r>
    </w:p>
    <w:p w14:paraId="36C89C5B" w14:textId="77777777" w:rsidR="007C675F" w:rsidRPr="00F44B57" w:rsidRDefault="007C675F" w:rsidP="007C675F">
      <w:pPr>
        <w:pStyle w:val="ListParagraph"/>
        <w:spacing w:after="120"/>
        <w:jc w:val="both"/>
        <w:rPr>
          <w:rFonts w:ascii="Arial" w:hAnsi="Arial" w:cs="Arial"/>
          <w:sz w:val="16"/>
          <w:szCs w:val="16"/>
        </w:rPr>
      </w:pPr>
    </w:p>
    <w:p w14:paraId="49231784" w14:textId="77777777" w:rsidR="007C675F" w:rsidRPr="008766C4" w:rsidRDefault="007C675F" w:rsidP="007C675F">
      <w:pPr>
        <w:pStyle w:val="ListParagraph"/>
        <w:numPr>
          <w:ilvl w:val="0"/>
          <w:numId w:val="38"/>
        </w:numPr>
        <w:spacing w:after="120" w:line="276" w:lineRule="auto"/>
        <w:ind w:left="1080"/>
        <w:jc w:val="both"/>
        <w:rPr>
          <w:rFonts w:ascii="Arial" w:hAnsi="Arial" w:cs="Arial"/>
          <w:sz w:val="24"/>
        </w:rPr>
      </w:pPr>
      <w:r>
        <w:rPr>
          <w:rFonts w:ascii="Arial" w:hAnsi="Arial" w:cs="Arial"/>
          <w:sz w:val="24"/>
        </w:rPr>
        <w:t>In cooperation with NGC staff, this chairman has completed a thorough update of the NGC’s Blue &amp; Gold Star online database for the state of Florida. Now the NGC’s database is consistent with the FFGC’s Blue &amp; Gold Star Markers online database.</w:t>
      </w:r>
    </w:p>
    <w:p w14:paraId="6249EF3A" w14:textId="77777777" w:rsidR="007C675F" w:rsidRPr="00F44B57" w:rsidRDefault="007C675F" w:rsidP="007C675F">
      <w:pPr>
        <w:pStyle w:val="ListParagraph"/>
        <w:spacing w:after="120"/>
        <w:jc w:val="both"/>
        <w:rPr>
          <w:rFonts w:ascii="Arial" w:hAnsi="Arial" w:cs="Arial"/>
          <w:sz w:val="16"/>
          <w:szCs w:val="16"/>
        </w:rPr>
      </w:pPr>
    </w:p>
    <w:p w14:paraId="496B80D3" w14:textId="77777777" w:rsidR="007C675F" w:rsidRPr="009C2103" w:rsidRDefault="007C675F" w:rsidP="007C675F">
      <w:pPr>
        <w:pStyle w:val="ListParagraph"/>
        <w:numPr>
          <w:ilvl w:val="0"/>
          <w:numId w:val="27"/>
        </w:numPr>
        <w:spacing w:after="120" w:line="276" w:lineRule="auto"/>
        <w:jc w:val="both"/>
        <w:rPr>
          <w:rFonts w:ascii="Arial" w:hAnsi="Arial" w:cs="Arial"/>
          <w:sz w:val="28"/>
          <w:szCs w:val="28"/>
        </w:rPr>
      </w:pPr>
      <w:r>
        <w:rPr>
          <w:rFonts w:ascii="Arial" w:hAnsi="Arial" w:cs="Arial"/>
          <w:sz w:val="28"/>
          <w:szCs w:val="28"/>
        </w:rPr>
        <w:t>Summary</w:t>
      </w:r>
    </w:p>
    <w:p w14:paraId="3C3A090D" w14:textId="77777777" w:rsidR="007C675F" w:rsidRDefault="007C675F" w:rsidP="007C675F">
      <w:pPr>
        <w:spacing w:after="120"/>
        <w:ind w:left="720"/>
        <w:jc w:val="both"/>
        <w:rPr>
          <w:rFonts w:ascii="Arial" w:hAnsi="Arial" w:cs="Arial"/>
          <w:sz w:val="24"/>
          <w:szCs w:val="24"/>
        </w:rPr>
      </w:pPr>
      <w:r>
        <w:rPr>
          <w:rFonts w:ascii="Arial" w:hAnsi="Arial" w:cs="Arial"/>
          <w:sz w:val="24"/>
          <w:szCs w:val="24"/>
        </w:rPr>
        <w:t xml:space="preserve">Since last September’s report one new marker was </w:t>
      </w:r>
      <w:proofErr w:type="gramStart"/>
      <w:r>
        <w:rPr>
          <w:rFonts w:ascii="Arial" w:hAnsi="Arial" w:cs="Arial"/>
          <w:sz w:val="24"/>
          <w:szCs w:val="24"/>
        </w:rPr>
        <w:t>dedicated</w:t>
      </w:r>
      <w:proofErr w:type="gramEnd"/>
      <w:r>
        <w:rPr>
          <w:rFonts w:ascii="Arial" w:hAnsi="Arial" w:cs="Arial"/>
          <w:sz w:val="24"/>
          <w:szCs w:val="24"/>
        </w:rPr>
        <w:t xml:space="preserve"> and one new marker has been ordered</w:t>
      </w:r>
      <w:r w:rsidRPr="00180CEA">
        <w:rPr>
          <w:rFonts w:ascii="Arial" w:hAnsi="Arial" w:cs="Arial"/>
          <w:sz w:val="24"/>
          <w:szCs w:val="24"/>
        </w:rPr>
        <w:t>.</w:t>
      </w:r>
      <w:r>
        <w:rPr>
          <w:rFonts w:ascii="Arial" w:hAnsi="Arial" w:cs="Arial"/>
          <w:sz w:val="24"/>
          <w:szCs w:val="24"/>
        </w:rPr>
        <w:t xml:space="preserve"> </w:t>
      </w:r>
    </w:p>
    <w:p w14:paraId="197A0EDE" w14:textId="77777777" w:rsidR="007C675F" w:rsidRPr="00697435" w:rsidRDefault="007C675F" w:rsidP="007C675F">
      <w:pPr>
        <w:spacing w:after="0"/>
        <w:ind w:left="360"/>
        <w:jc w:val="both"/>
        <w:rPr>
          <w:rFonts w:ascii="Vladimir Script" w:hAnsi="Vladimir Script" w:cs="Arial"/>
          <w:sz w:val="40"/>
          <w:szCs w:val="40"/>
          <w:u w:val="single"/>
        </w:rPr>
      </w:pPr>
      <w:r w:rsidRPr="00697435">
        <w:rPr>
          <w:rFonts w:ascii="Vladimir Script" w:hAnsi="Vladimir Script" w:cs="Arial"/>
          <w:sz w:val="40"/>
          <w:szCs w:val="40"/>
          <w:u w:val="single"/>
        </w:rPr>
        <w:t>Rosita A. Aristoff</w:t>
      </w:r>
    </w:p>
    <w:p w14:paraId="7A9917A3" w14:textId="77777777" w:rsidR="007C675F" w:rsidRDefault="007C675F" w:rsidP="007C675F">
      <w:pPr>
        <w:spacing w:after="0"/>
        <w:ind w:left="360"/>
        <w:jc w:val="both"/>
        <w:rPr>
          <w:rFonts w:ascii="Arial" w:hAnsi="Arial" w:cs="Arial"/>
          <w:sz w:val="24"/>
          <w:szCs w:val="24"/>
        </w:rPr>
      </w:pPr>
      <w:r>
        <w:rPr>
          <w:rFonts w:ascii="Arial" w:hAnsi="Arial" w:cs="Arial"/>
          <w:sz w:val="24"/>
          <w:szCs w:val="24"/>
        </w:rPr>
        <w:t>Rosita A. Aristoff</w:t>
      </w:r>
    </w:p>
    <w:p w14:paraId="4BFDA859" w14:textId="77777777" w:rsidR="000B4309" w:rsidRDefault="000B4309">
      <w:pPr>
        <w:rPr>
          <w:rFonts w:asciiTheme="majorHAnsi" w:eastAsiaTheme="majorEastAsia" w:hAnsiTheme="majorHAnsi" w:cstheme="majorBidi"/>
          <w:b/>
          <w:smallCaps/>
          <w:szCs w:val="32"/>
          <w:lang w:eastAsia="ja-JP"/>
        </w:rPr>
      </w:pPr>
      <w:bookmarkStart w:id="35" w:name="_Toc30430926"/>
      <w:bookmarkStart w:id="36" w:name="_Toc30431496"/>
      <w:r>
        <w:br w:type="page"/>
      </w:r>
    </w:p>
    <w:p w14:paraId="5AB1A234" w14:textId="12E08FE9" w:rsidR="0022144B" w:rsidRDefault="00CB44D5" w:rsidP="0044428C">
      <w:pPr>
        <w:pStyle w:val="Heading1"/>
        <w:rPr>
          <w:b w:val="0"/>
          <w:smallCaps w:val="0"/>
        </w:rPr>
      </w:pPr>
      <w:bookmarkStart w:id="37" w:name="_Toc93242385"/>
      <w:r>
        <w:t>BOI Editor</w:t>
      </w:r>
      <w:bookmarkStart w:id="38" w:name="_Toc30430927"/>
      <w:bookmarkStart w:id="39" w:name="_Toc30431497"/>
      <w:bookmarkEnd w:id="35"/>
      <w:bookmarkEnd w:id="36"/>
      <w:bookmarkEnd w:id="37"/>
    </w:p>
    <w:p w14:paraId="5D303BD7" w14:textId="77777777" w:rsidR="000B4309" w:rsidRDefault="000B4309" w:rsidP="000B4309">
      <w:pPr>
        <w:pStyle w:val="NoSpacing"/>
        <w:rPr>
          <w:sz w:val="28"/>
          <w:szCs w:val="28"/>
        </w:rPr>
      </w:pPr>
      <w:r>
        <w:rPr>
          <w:sz w:val="28"/>
          <w:szCs w:val="28"/>
        </w:rPr>
        <w:t>Board of Directors Meeting</w:t>
      </w:r>
    </w:p>
    <w:p w14:paraId="1E749B52" w14:textId="77777777" w:rsidR="000B4309" w:rsidRDefault="000B4309" w:rsidP="000B4309">
      <w:pPr>
        <w:pStyle w:val="NoSpacing"/>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BOI Chairman Report</w:t>
      </w:r>
    </w:p>
    <w:p w14:paraId="7A77680F" w14:textId="77777777" w:rsidR="000B4309" w:rsidRDefault="000B4309" w:rsidP="000B4309">
      <w:pPr>
        <w:pStyle w:val="NoSpacing"/>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Linda </w:t>
      </w:r>
      <w:proofErr w:type="spellStart"/>
      <w:r>
        <w:rPr>
          <w:sz w:val="28"/>
          <w:szCs w:val="28"/>
        </w:rPr>
        <w:t>Feifarek</w:t>
      </w:r>
      <w:proofErr w:type="spellEnd"/>
      <w:r>
        <w:rPr>
          <w:sz w:val="28"/>
          <w:szCs w:val="28"/>
        </w:rPr>
        <w:t>-Johnson, chairman</w:t>
      </w:r>
    </w:p>
    <w:p w14:paraId="51E00E65" w14:textId="77777777" w:rsidR="000B4309" w:rsidRDefault="000B4309" w:rsidP="000B4309">
      <w:pPr>
        <w:pStyle w:val="NoSpacing"/>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January 12-13, 2022 </w:t>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p>
    <w:p w14:paraId="1B9517C7" w14:textId="77777777" w:rsidR="000B4309" w:rsidRDefault="000B4309" w:rsidP="000B4309">
      <w:pPr>
        <w:pStyle w:val="NoSpacing"/>
        <w:rPr>
          <w:sz w:val="28"/>
          <w:szCs w:val="28"/>
        </w:rPr>
      </w:pPr>
    </w:p>
    <w:p w14:paraId="41BDF407" w14:textId="77777777" w:rsidR="000B4309" w:rsidRPr="0008781A" w:rsidRDefault="000B4309" w:rsidP="000B4309">
      <w:pPr>
        <w:pStyle w:val="NoSpacing"/>
        <w:rPr>
          <w:sz w:val="28"/>
          <w:szCs w:val="28"/>
        </w:rPr>
        <w:sectPr w:rsidR="000B4309" w:rsidRPr="0008781A" w:rsidSect="000B4309">
          <w:pgSz w:w="12240" w:h="15840"/>
          <w:pgMar w:top="1440" w:right="1440" w:bottom="1440" w:left="1440" w:header="720" w:footer="720" w:gutter="0"/>
          <w:cols w:space="720"/>
          <w:noEndnote/>
        </w:sectPr>
      </w:pPr>
      <w:r>
        <w:rPr>
          <w:sz w:val="28"/>
          <w:szCs w:val="28"/>
        </w:rPr>
        <w:t xml:space="preserve">Being the Book of Information Editor has been a very busy and wonderful experience. I have learned so much about FFGC, its procedures and its wonderful clubs.  I have been doing updates to the BOI right along and once a month I send them to the webmaster to update the BOI online. If you have any corrections or   updates, please email them to me: </w:t>
      </w:r>
      <w:hyperlink r:id="rId13" w:history="1">
        <w:r w:rsidRPr="0059749B">
          <w:rPr>
            <w:rStyle w:val="Hyperlink"/>
            <w:sz w:val="28"/>
            <w:szCs w:val="28"/>
          </w:rPr>
          <w:t>feif@bellsouth.net</w:t>
        </w:r>
      </w:hyperlink>
      <w:r>
        <w:rPr>
          <w:sz w:val="28"/>
          <w:szCs w:val="28"/>
        </w:rPr>
        <w:t xml:space="preserve">. </w:t>
      </w:r>
    </w:p>
    <w:p w14:paraId="2F477601" w14:textId="77777777" w:rsidR="000B4309" w:rsidRPr="0008781A" w:rsidRDefault="000B4309" w:rsidP="000B4309">
      <w:pPr>
        <w:shd w:val="clear" w:color="auto" w:fill="FFFFFF"/>
        <w:spacing w:after="0" w:line="240" w:lineRule="auto"/>
        <w:rPr>
          <w:sz w:val="28"/>
          <w:szCs w:val="28"/>
        </w:rPr>
      </w:pPr>
    </w:p>
    <w:p w14:paraId="1205CA0B" w14:textId="411CC28C" w:rsidR="0044428C" w:rsidRDefault="00AC4E91" w:rsidP="0044428C">
      <w:pPr>
        <w:pStyle w:val="Heading1"/>
      </w:pPr>
      <w:bookmarkStart w:id="40" w:name="_Toc93242386"/>
      <w:r>
        <w:t>BRICK PATHS</w:t>
      </w:r>
      <w:bookmarkEnd w:id="38"/>
      <w:bookmarkEnd w:id="39"/>
      <w:bookmarkEnd w:id="40"/>
    </w:p>
    <w:p w14:paraId="594979A9" w14:textId="06D7BFB3" w:rsidR="00CD6529" w:rsidRDefault="00B07273" w:rsidP="00B07273">
      <w:pPr>
        <w:pStyle w:val="Heading1"/>
      </w:pPr>
      <w:bookmarkStart w:id="41" w:name="_Toc93242387"/>
      <w:bookmarkStart w:id="42" w:name="_Toc30430931"/>
      <w:bookmarkStart w:id="43" w:name="_Toc30431501"/>
      <w:r>
        <w:t>BYLAWS-STANDING RULES</w:t>
      </w:r>
      <w:bookmarkEnd w:id="41"/>
    </w:p>
    <w:p w14:paraId="7FD4C7E9" w14:textId="77777777" w:rsidR="00B07273" w:rsidRDefault="00B07273" w:rsidP="00B07273">
      <w:pPr>
        <w:pStyle w:val="Heading1"/>
      </w:pPr>
      <w:bookmarkStart w:id="44" w:name="_Toc93242388"/>
      <w:r>
        <w:t>CALENDAR – FFGC EVENTS</w:t>
      </w:r>
      <w:bookmarkEnd w:id="44"/>
    </w:p>
    <w:p w14:paraId="21063E3E" w14:textId="77777777" w:rsidR="00B07273" w:rsidRDefault="00B07273" w:rsidP="00B07273">
      <w:pPr>
        <w:pStyle w:val="Heading1"/>
      </w:pPr>
      <w:bookmarkStart w:id="45" w:name="_Toc93242389"/>
      <w:r>
        <w:t>CHAPLAIN</w:t>
      </w:r>
      <w:bookmarkEnd w:id="45"/>
    </w:p>
    <w:p w14:paraId="078E8919" w14:textId="216FFC4C" w:rsidR="000D6DB9" w:rsidRDefault="000D6DB9" w:rsidP="007B14EA">
      <w:pPr>
        <w:pStyle w:val="Heading1"/>
      </w:pPr>
      <w:bookmarkStart w:id="46" w:name="_Toc93242390"/>
      <w:bookmarkStart w:id="47" w:name="_Toc30430937"/>
      <w:bookmarkStart w:id="48" w:name="_Toc30431507"/>
      <w:bookmarkEnd w:id="42"/>
      <w:bookmarkEnd w:id="43"/>
      <w:r>
        <w:t>CONVENTION COORDINATOR</w:t>
      </w:r>
      <w:bookmarkEnd w:id="46"/>
    </w:p>
    <w:p w14:paraId="29053DF7" w14:textId="77777777" w:rsidR="00FF64A3" w:rsidRDefault="00FF64A3">
      <w:pPr>
        <w:rPr>
          <w:rFonts w:asciiTheme="majorHAnsi" w:eastAsiaTheme="majorEastAsia" w:hAnsiTheme="majorHAnsi" w:cstheme="majorBidi"/>
          <w:b/>
          <w:smallCaps/>
          <w:szCs w:val="32"/>
          <w:lang w:eastAsia="ja-JP"/>
        </w:rPr>
      </w:pPr>
      <w:r>
        <w:br w:type="page"/>
      </w:r>
    </w:p>
    <w:p w14:paraId="42E25170" w14:textId="5229CF5F" w:rsidR="007B14EA" w:rsidRDefault="007B14EA" w:rsidP="007B14EA">
      <w:pPr>
        <w:pStyle w:val="Heading1"/>
      </w:pPr>
      <w:bookmarkStart w:id="49" w:name="_Toc93242391"/>
      <w:r>
        <w:t>CONVENTION COMMITTEE 2022</w:t>
      </w:r>
      <w:bookmarkEnd w:id="49"/>
    </w:p>
    <w:p w14:paraId="7C745B89" w14:textId="77777777" w:rsidR="00FF64A3" w:rsidRPr="00096E1B" w:rsidRDefault="00FF64A3" w:rsidP="00FF64A3">
      <w:pPr>
        <w:pStyle w:val="Default"/>
        <w:jc w:val="right"/>
        <w:rPr>
          <w:b/>
          <w:bCs/>
          <w:sz w:val="23"/>
          <w:szCs w:val="23"/>
        </w:rPr>
      </w:pPr>
      <w:r w:rsidRPr="00096E1B">
        <w:rPr>
          <w:b/>
          <w:bCs/>
          <w:sz w:val="23"/>
          <w:szCs w:val="23"/>
        </w:rPr>
        <w:t>CONVENTION 2022</w:t>
      </w:r>
    </w:p>
    <w:p w14:paraId="16E88717" w14:textId="77777777" w:rsidR="00FF64A3" w:rsidRPr="00096E1B" w:rsidRDefault="00FF64A3" w:rsidP="00FF64A3">
      <w:pPr>
        <w:pStyle w:val="Default"/>
        <w:jc w:val="right"/>
        <w:rPr>
          <w:b/>
          <w:bCs/>
          <w:sz w:val="23"/>
          <w:szCs w:val="23"/>
        </w:rPr>
      </w:pPr>
      <w:r w:rsidRPr="00096E1B">
        <w:rPr>
          <w:b/>
          <w:bCs/>
          <w:sz w:val="23"/>
          <w:szCs w:val="23"/>
        </w:rPr>
        <w:t>Carol Wood</w:t>
      </w:r>
    </w:p>
    <w:p w14:paraId="71933B9E" w14:textId="77777777" w:rsidR="00FF64A3" w:rsidRPr="00096E1B" w:rsidRDefault="00FF64A3" w:rsidP="00FF64A3">
      <w:pPr>
        <w:pStyle w:val="Default"/>
        <w:jc w:val="right"/>
        <w:rPr>
          <w:b/>
          <w:bCs/>
          <w:sz w:val="23"/>
          <w:szCs w:val="23"/>
        </w:rPr>
      </w:pPr>
      <w:r w:rsidRPr="00096E1B">
        <w:rPr>
          <w:b/>
          <w:bCs/>
          <w:sz w:val="23"/>
          <w:szCs w:val="23"/>
        </w:rPr>
        <w:t>Co-Chairman</w:t>
      </w:r>
    </w:p>
    <w:p w14:paraId="38631A6E" w14:textId="77777777" w:rsidR="00FF64A3" w:rsidRPr="00096E1B" w:rsidRDefault="00FF64A3" w:rsidP="00FF64A3">
      <w:pPr>
        <w:pStyle w:val="Default"/>
        <w:jc w:val="right"/>
        <w:rPr>
          <w:b/>
          <w:bCs/>
          <w:sz w:val="23"/>
          <w:szCs w:val="23"/>
        </w:rPr>
      </w:pPr>
      <w:r w:rsidRPr="00096E1B">
        <w:rPr>
          <w:b/>
          <w:bCs/>
          <w:sz w:val="23"/>
          <w:szCs w:val="23"/>
        </w:rPr>
        <w:t>January 12. 2022</w:t>
      </w:r>
    </w:p>
    <w:p w14:paraId="4CF9B584" w14:textId="77777777" w:rsidR="00FF64A3" w:rsidRPr="00096E1B" w:rsidRDefault="00FF64A3" w:rsidP="00FF64A3">
      <w:pPr>
        <w:pStyle w:val="Default"/>
        <w:jc w:val="right"/>
        <w:rPr>
          <w:b/>
          <w:bCs/>
          <w:color w:val="auto"/>
          <w:sz w:val="23"/>
          <w:szCs w:val="23"/>
        </w:rPr>
      </w:pPr>
    </w:p>
    <w:p w14:paraId="22B574B4" w14:textId="77777777" w:rsidR="00FF64A3" w:rsidRPr="00096E1B" w:rsidRDefault="00FF64A3" w:rsidP="00FF64A3">
      <w:pPr>
        <w:pStyle w:val="Default"/>
        <w:rPr>
          <w:rFonts w:eastAsia="Calibri"/>
          <w:b/>
          <w:bCs/>
          <w:color w:val="auto"/>
        </w:rPr>
      </w:pPr>
      <w:r w:rsidRPr="00096E1B">
        <w:rPr>
          <w:b/>
          <w:bCs/>
          <w:color w:val="auto"/>
          <w:sz w:val="23"/>
          <w:szCs w:val="23"/>
        </w:rPr>
        <w:t>The 95</w:t>
      </w:r>
      <w:r w:rsidRPr="00096E1B">
        <w:rPr>
          <w:b/>
          <w:bCs/>
          <w:color w:val="auto"/>
          <w:sz w:val="23"/>
          <w:szCs w:val="23"/>
          <w:vertAlign w:val="superscript"/>
        </w:rPr>
        <w:t>th</w:t>
      </w:r>
      <w:r w:rsidRPr="00096E1B">
        <w:rPr>
          <w:b/>
          <w:bCs/>
          <w:color w:val="auto"/>
          <w:sz w:val="23"/>
          <w:szCs w:val="23"/>
        </w:rPr>
        <w:t xml:space="preserve"> FFGC Convention Chairmen (Mary Whisler and I as co-chair and Susie Berryhill as Vice-Chair) and our team have sent out the opportunity drawings and the 50/50 tickets to all Districts. This year our convention will be April 12-14</w:t>
      </w:r>
      <w:r w:rsidRPr="00096E1B">
        <w:rPr>
          <w:b/>
          <w:bCs/>
          <w:color w:val="auto"/>
          <w:sz w:val="23"/>
          <w:szCs w:val="23"/>
          <w:vertAlign w:val="superscript"/>
        </w:rPr>
        <w:t>th</w:t>
      </w:r>
      <w:r w:rsidRPr="00096E1B">
        <w:rPr>
          <w:b/>
          <w:bCs/>
          <w:color w:val="auto"/>
          <w:sz w:val="23"/>
          <w:szCs w:val="23"/>
        </w:rPr>
        <w:t>, 2022 and includes a state flower show.</w:t>
      </w:r>
      <w:r w:rsidRPr="00096E1B">
        <w:rPr>
          <w:rFonts w:eastAsia="Calibri"/>
          <w:b/>
          <w:bCs/>
          <w:color w:val="auto"/>
          <w:sz w:val="23"/>
          <w:szCs w:val="23"/>
        </w:rPr>
        <w:t xml:space="preserve"> </w:t>
      </w:r>
    </w:p>
    <w:p w14:paraId="264AD883" w14:textId="77777777" w:rsidR="00FF64A3" w:rsidRPr="00096E1B" w:rsidRDefault="00FF64A3" w:rsidP="00FF64A3">
      <w:pPr>
        <w:pStyle w:val="Default"/>
        <w:rPr>
          <w:b/>
          <w:bCs/>
          <w:color w:val="auto"/>
          <w:sz w:val="23"/>
          <w:szCs w:val="23"/>
        </w:rPr>
      </w:pPr>
    </w:p>
    <w:p w14:paraId="2060D922" w14:textId="77777777" w:rsidR="00FF64A3" w:rsidRPr="00096E1B" w:rsidRDefault="00FF64A3" w:rsidP="00FF64A3">
      <w:pPr>
        <w:pStyle w:val="Default"/>
        <w:rPr>
          <w:rFonts w:eastAsia="Calibri"/>
          <w:b/>
          <w:bCs/>
          <w:color w:val="auto"/>
          <w:sz w:val="23"/>
          <w:szCs w:val="23"/>
        </w:rPr>
      </w:pPr>
      <w:r w:rsidRPr="00096E1B">
        <w:rPr>
          <w:rFonts w:eastAsia="Calibri"/>
          <w:b/>
          <w:bCs/>
          <w:color w:val="auto"/>
          <w:sz w:val="23"/>
          <w:szCs w:val="23"/>
        </w:rPr>
        <w:t>ARE YOU AWARE, that registration costs are NOT inflated?   This money covers the</w:t>
      </w:r>
    </w:p>
    <w:p w14:paraId="3E76A207" w14:textId="77777777" w:rsidR="00FF64A3" w:rsidRPr="00096E1B" w:rsidRDefault="00FF64A3" w:rsidP="00FF64A3">
      <w:pPr>
        <w:pStyle w:val="Default"/>
        <w:rPr>
          <w:rFonts w:eastAsia="Calibri"/>
          <w:b/>
          <w:bCs/>
          <w:color w:val="auto"/>
        </w:rPr>
      </w:pPr>
      <w:r>
        <w:rPr>
          <w:rFonts w:eastAsia="Calibri"/>
          <w:b/>
          <w:bCs/>
          <w:color w:val="auto"/>
          <w:sz w:val="23"/>
          <w:szCs w:val="23"/>
        </w:rPr>
        <w:t>cost of</w:t>
      </w:r>
      <w:r w:rsidRPr="00096E1B">
        <w:rPr>
          <w:rFonts w:eastAsia="Calibri"/>
          <w:b/>
          <w:bCs/>
          <w:color w:val="auto"/>
          <w:sz w:val="23"/>
          <w:szCs w:val="23"/>
        </w:rPr>
        <w:t xml:space="preserve"> printing the Program Book, Audio-Visual equipment and</w:t>
      </w:r>
      <w:r>
        <w:rPr>
          <w:rFonts w:eastAsia="Calibri"/>
          <w:b/>
          <w:bCs/>
          <w:color w:val="auto"/>
          <w:sz w:val="23"/>
          <w:szCs w:val="23"/>
        </w:rPr>
        <w:t xml:space="preserve"> </w:t>
      </w:r>
      <w:r w:rsidRPr="00096E1B">
        <w:rPr>
          <w:rFonts w:eastAsia="Calibri"/>
          <w:b/>
          <w:bCs/>
          <w:color w:val="auto"/>
          <w:sz w:val="23"/>
          <w:szCs w:val="23"/>
        </w:rPr>
        <w:t>Program Speakers and participants.</w:t>
      </w:r>
    </w:p>
    <w:p w14:paraId="6832B49E" w14:textId="77777777" w:rsidR="00FF64A3" w:rsidRPr="00096E1B" w:rsidRDefault="00FF64A3" w:rsidP="00FF64A3">
      <w:pPr>
        <w:pStyle w:val="Default"/>
        <w:rPr>
          <w:b/>
          <w:bCs/>
          <w:color w:val="auto"/>
          <w:sz w:val="23"/>
          <w:szCs w:val="23"/>
        </w:rPr>
      </w:pPr>
      <w:r w:rsidRPr="00096E1B">
        <w:rPr>
          <w:b/>
          <w:bCs/>
          <w:color w:val="auto"/>
          <w:sz w:val="23"/>
          <w:szCs w:val="23"/>
        </w:rPr>
        <w:t xml:space="preserve">  Please also realize that the food and hotel costs are not inflated, Convention profit is made </w:t>
      </w:r>
    </w:p>
    <w:p w14:paraId="7C47F593" w14:textId="77777777" w:rsidR="00FF64A3" w:rsidRPr="00096E1B" w:rsidRDefault="00FF64A3" w:rsidP="00FF64A3">
      <w:pPr>
        <w:pStyle w:val="Default"/>
        <w:rPr>
          <w:b/>
          <w:bCs/>
          <w:color w:val="auto"/>
          <w:sz w:val="23"/>
          <w:szCs w:val="23"/>
        </w:rPr>
      </w:pPr>
      <w:r w:rsidRPr="00096E1B">
        <w:rPr>
          <w:b/>
          <w:bCs/>
          <w:color w:val="auto"/>
          <w:sz w:val="23"/>
          <w:szCs w:val="23"/>
        </w:rPr>
        <w:t xml:space="preserve">From sales of 50/50 tickets, raffle baskets and opportunity tickets. </w:t>
      </w:r>
    </w:p>
    <w:p w14:paraId="6FA502FC" w14:textId="77777777" w:rsidR="00FF64A3" w:rsidRPr="00096E1B" w:rsidRDefault="00FF64A3" w:rsidP="00FF64A3">
      <w:pPr>
        <w:pStyle w:val="Default"/>
        <w:rPr>
          <w:rFonts w:eastAsia="Calibri"/>
          <w:b/>
          <w:bCs/>
          <w:color w:val="auto"/>
        </w:rPr>
      </w:pPr>
    </w:p>
    <w:p w14:paraId="28705DAF" w14:textId="77777777" w:rsidR="00FF64A3" w:rsidRPr="00096E1B" w:rsidRDefault="00FF64A3" w:rsidP="00FF64A3">
      <w:pPr>
        <w:pStyle w:val="Default"/>
        <w:rPr>
          <w:b/>
          <w:bCs/>
          <w:color w:val="auto"/>
          <w:sz w:val="23"/>
          <w:szCs w:val="23"/>
        </w:rPr>
      </w:pPr>
      <w:r w:rsidRPr="00096E1B">
        <w:rPr>
          <w:b/>
          <w:bCs/>
          <w:color w:val="auto"/>
          <w:sz w:val="23"/>
          <w:szCs w:val="23"/>
        </w:rPr>
        <w:t xml:space="preserve">Double check the dates for your hotel reservation as the dates changed slightly to respect </w:t>
      </w:r>
    </w:p>
    <w:p w14:paraId="79C6B7D8" w14:textId="77777777" w:rsidR="00FF64A3" w:rsidRPr="00096E1B" w:rsidRDefault="00FF64A3" w:rsidP="00FF64A3">
      <w:pPr>
        <w:pStyle w:val="Default"/>
        <w:rPr>
          <w:b/>
          <w:bCs/>
          <w:color w:val="auto"/>
          <w:sz w:val="23"/>
          <w:szCs w:val="23"/>
        </w:rPr>
      </w:pPr>
      <w:r w:rsidRPr="00096E1B">
        <w:rPr>
          <w:b/>
          <w:bCs/>
          <w:color w:val="auto"/>
          <w:sz w:val="23"/>
          <w:szCs w:val="23"/>
        </w:rPr>
        <w:t xml:space="preserve"> religious holidays. It will be held at the Embassy Suites in Kissimmee. </w:t>
      </w:r>
    </w:p>
    <w:p w14:paraId="5787DF4A" w14:textId="77777777" w:rsidR="00FF64A3" w:rsidRPr="00096E1B" w:rsidRDefault="00FF64A3" w:rsidP="00FF64A3">
      <w:pPr>
        <w:pStyle w:val="Default"/>
        <w:rPr>
          <w:rFonts w:eastAsia="Calibri"/>
          <w:b/>
          <w:bCs/>
          <w:color w:val="auto"/>
          <w:sz w:val="23"/>
          <w:szCs w:val="23"/>
        </w:rPr>
      </w:pPr>
      <w:r w:rsidRPr="00096E1B">
        <w:rPr>
          <w:b/>
          <w:bCs/>
          <w:color w:val="auto"/>
          <w:sz w:val="23"/>
          <w:szCs w:val="23"/>
        </w:rPr>
        <w:t>Convention Registration is open as well as hotel reservations, go to FFGC.org and scroll down to the links.  Make your reservation early to ensure you have your preferred room type.  Reservations</w:t>
      </w:r>
      <w:r>
        <w:rPr>
          <w:b/>
          <w:bCs/>
          <w:color w:val="auto"/>
          <w:sz w:val="23"/>
          <w:szCs w:val="23"/>
        </w:rPr>
        <w:t xml:space="preserve"> a</w:t>
      </w:r>
      <w:r w:rsidRPr="00096E1B">
        <w:rPr>
          <w:rFonts w:eastAsia="Calibri"/>
          <w:b/>
          <w:bCs/>
          <w:color w:val="auto"/>
          <w:sz w:val="23"/>
          <w:szCs w:val="23"/>
        </w:rPr>
        <w:t>re honored first come, first serve.  FFGC has a specific contract, but the rooms are limited so</w:t>
      </w:r>
      <w:r>
        <w:rPr>
          <w:rFonts w:eastAsia="Calibri"/>
          <w:b/>
          <w:bCs/>
          <w:color w:val="auto"/>
          <w:sz w:val="23"/>
          <w:szCs w:val="23"/>
        </w:rPr>
        <w:t xml:space="preserve">, </w:t>
      </w:r>
      <w:r w:rsidRPr="00096E1B">
        <w:rPr>
          <w:rFonts w:eastAsia="Calibri"/>
          <w:b/>
          <w:bCs/>
          <w:color w:val="auto"/>
          <w:sz w:val="23"/>
          <w:szCs w:val="23"/>
        </w:rPr>
        <w:t>Pay attention to the deadline for hotel reservation and convention registration.   The cutoff date</w:t>
      </w:r>
      <w:r>
        <w:rPr>
          <w:rFonts w:eastAsia="Calibri"/>
          <w:b/>
          <w:bCs/>
          <w:color w:val="auto"/>
          <w:sz w:val="23"/>
          <w:szCs w:val="23"/>
        </w:rPr>
        <w:t xml:space="preserve"> </w:t>
      </w:r>
      <w:r w:rsidRPr="00096E1B">
        <w:rPr>
          <w:rFonts w:eastAsia="Calibri"/>
          <w:b/>
          <w:bCs/>
          <w:color w:val="auto"/>
          <w:sz w:val="23"/>
          <w:szCs w:val="23"/>
        </w:rPr>
        <w:t xml:space="preserve">Is </w:t>
      </w:r>
      <w:r w:rsidRPr="00096E1B">
        <w:rPr>
          <w:rFonts w:eastAsia="Calibri"/>
          <w:b/>
          <w:bCs/>
          <w:color w:val="C00000"/>
          <w:sz w:val="23"/>
          <w:szCs w:val="23"/>
        </w:rPr>
        <w:t>March 21, 2022</w:t>
      </w:r>
      <w:r w:rsidRPr="00096E1B">
        <w:rPr>
          <w:rFonts w:eastAsia="Calibri"/>
          <w:b/>
          <w:bCs/>
          <w:color w:val="auto"/>
          <w:sz w:val="23"/>
          <w:szCs w:val="23"/>
        </w:rPr>
        <w:t xml:space="preserve">. </w:t>
      </w:r>
    </w:p>
    <w:p w14:paraId="128E039C" w14:textId="77777777" w:rsidR="00FF64A3" w:rsidRPr="00096E1B" w:rsidRDefault="00FF64A3" w:rsidP="00FF64A3">
      <w:pPr>
        <w:pStyle w:val="Default"/>
        <w:rPr>
          <w:rFonts w:eastAsia="Calibri"/>
          <w:b/>
          <w:bCs/>
          <w:color w:val="auto"/>
        </w:rPr>
      </w:pPr>
    </w:p>
    <w:p w14:paraId="6D2D3676" w14:textId="77777777" w:rsidR="00FF64A3" w:rsidRPr="00096E1B" w:rsidRDefault="00FF64A3" w:rsidP="00FF64A3">
      <w:pPr>
        <w:pStyle w:val="Default"/>
        <w:rPr>
          <w:rFonts w:eastAsia="Calibri"/>
          <w:b/>
          <w:bCs/>
          <w:color w:val="auto"/>
        </w:rPr>
      </w:pPr>
      <w:r w:rsidRPr="00096E1B">
        <w:rPr>
          <w:rFonts w:eastAsia="Calibri"/>
          <w:b/>
          <w:bCs/>
          <w:color w:val="auto"/>
          <w:sz w:val="23"/>
          <w:szCs w:val="23"/>
        </w:rPr>
        <w:t xml:space="preserve">Check the website for purchase of an AD for the Program Book. The ad can be purchased by a </w:t>
      </w:r>
      <w:r w:rsidRPr="00B22330">
        <w:rPr>
          <w:rFonts w:eastAsia="Calibri"/>
          <w:b/>
          <w:bCs/>
          <w:color w:val="C00000"/>
          <w:sz w:val="23"/>
          <w:szCs w:val="23"/>
        </w:rPr>
        <w:t>club, Circle, District, or any individual</w:t>
      </w:r>
      <w:r w:rsidRPr="00096E1B">
        <w:rPr>
          <w:rFonts w:eastAsia="Calibri"/>
          <w:b/>
          <w:bCs/>
          <w:color w:val="auto"/>
          <w:sz w:val="23"/>
          <w:szCs w:val="23"/>
        </w:rPr>
        <w:t>.  There are also sponsorship options on the website as well as the information on the 50/50 and Opportunity Drawing. Fabulous baskets will be for purchase as well as interesting vendors with a variety of shopping possibilities. Exciting programs and</w:t>
      </w:r>
    </w:p>
    <w:p w14:paraId="7A8F2EF2" w14:textId="77777777" w:rsidR="00FF64A3" w:rsidRPr="00096E1B" w:rsidRDefault="00FF64A3" w:rsidP="00FF64A3">
      <w:pPr>
        <w:pStyle w:val="Default"/>
        <w:rPr>
          <w:rFonts w:eastAsia="Calibri"/>
          <w:b/>
          <w:bCs/>
          <w:color w:val="auto"/>
        </w:rPr>
      </w:pPr>
      <w:r w:rsidRPr="00096E1B">
        <w:rPr>
          <w:rFonts w:eastAsia="Calibri"/>
          <w:b/>
          <w:bCs/>
          <w:color w:val="auto"/>
          <w:sz w:val="23"/>
          <w:szCs w:val="23"/>
        </w:rPr>
        <w:t xml:space="preserve">educational workshops are planned to enhance your convention experience. </w:t>
      </w:r>
    </w:p>
    <w:p w14:paraId="6208F146" w14:textId="77777777" w:rsidR="00FF64A3" w:rsidRDefault="00FF64A3" w:rsidP="00FF64A3">
      <w:pPr>
        <w:pStyle w:val="Default"/>
        <w:rPr>
          <w:b/>
          <w:bCs/>
          <w:color w:val="auto"/>
          <w:sz w:val="23"/>
          <w:szCs w:val="23"/>
        </w:rPr>
      </w:pPr>
      <w:r w:rsidRPr="00096E1B">
        <w:rPr>
          <w:b/>
          <w:bCs/>
          <w:color w:val="auto"/>
          <w:sz w:val="23"/>
          <w:szCs w:val="23"/>
        </w:rPr>
        <w:t xml:space="preserve"> </w:t>
      </w:r>
    </w:p>
    <w:p w14:paraId="0C1CF1E9" w14:textId="77777777" w:rsidR="00FF64A3" w:rsidRPr="00096E1B" w:rsidRDefault="00FF64A3" w:rsidP="00FF64A3">
      <w:pPr>
        <w:pStyle w:val="Default"/>
        <w:rPr>
          <w:b/>
          <w:bCs/>
          <w:color w:val="auto"/>
          <w:sz w:val="23"/>
          <w:szCs w:val="23"/>
        </w:rPr>
      </w:pPr>
      <w:r w:rsidRPr="00096E1B">
        <w:rPr>
          <w:b/>
          <w:bCs/>
          <w:color w:val="auto"/>
          <w:sz w:val="23"/>
          <w:szCs w:val="23"/>
        </w:rPr>
        <w:t xml:space="preserve">Advertisement Chairmen have the flyer done with prices so we can submit to the Florida Gardener as well as to all Garden Clubs. Sponsorship letters have gone out with a great response. Programs/Workshops are being reviewed and we are very excited about each of them. Vendor letters will be going out so we may enjoy a variety of shopping. Ads, Opportunity Drawings, 50/50, And, of </w:t>
      </w:r>
      <w:proofErr w:type="gramStart"/>
      <w:r w:rsidRPr="00096E1B">
        <w:rPr>
          <w:b/>
          <w:bCs/>
          <w:color w:val="auto"/>
          <w:sz w:val="23"/>
          <w:szCs w:val="23"/>
        </w:rPr>
        <w:t>course,  we</w:t>
      </w:r>
      <w:proofErr w:type="gramEnd"/>
      <w:r w:rsidRPr="00096E1B">
        <w:rPr>
          <w:b/>
          <w:bCs/>
          <w:color w:val="auto"/>
          <w:sz w:val="23"/>
          <w:szCs w:val="23"/>
        </w:rPr>
        <w:t xml:space="preserve"> cannot forget the Flower Show will be in the Spring Florida Gardner as well as on the FFGC website. </w:t>
      </w:r>
    </w:p>
    <w:p w14:paraId="4D792533" w14:textId="77777777" w:rsidR="00FF64A3" w:rsidRPr="00096E1B" w:rsidRDefault="00FF64A3" w:rsidP="00FF64A3">
      <w:pPr>
        <w:pStyle w:val="Default"/>
        <w:rPr>
          <w:b/>
          <w:bCs/>
          <w:color w:val="auto"/>
          <w:sz w:val="23"/>
          <w:szCs w:val="23"/>
        </w:rPr>
      </w:pPr>
    </w:p>
    <w:p w14:paraId="3B950027" w14:textId="77777777" w:rsidR="00FF64A3" w:rsidRPr="00096E1B" w:rsidRDefault="00FF64A3" w:rsidP="00FF64A3">
      <w:pPr>
        <w:rPr>
          <w:b/>
          <w:bCs/>
        </w:rPr>
      </w:pPr>
      <w:r w:rsidRPr="00096E1B">
        <w:rPr>
          <w:b/>
          <w:bCs/>
          <w:sz w:val="23"/>
          <w:szCs w:val="23"/>
        </w:rPr>
        <w:t>2021 was a trying year and our team will be meeting monthly to keep ahead of Convention 2022. It’s coming up in a hurry and FFGC and District V want it to be the best yet. Come join us!</w:t>
      </w:r>
    </w:p>
    <w:p w14:paraId="5E339DDA" w14:textId="77777777" w:rsidR="00FF64A3" w:rsidRPr="00096E1B" w:rsidRDefault="00FF64A3" w:rsidP="00FF64A3">
      <w:pPr>
        <w:rPr>
          <w:b/>
          <w:bCs/>
          <w:sz w:val="23"/>
          <w:szCs w:val="23"/>
        </w:rPr>
      </w:pPr>
      <w:r w:rsidRPr="00096E1B">
        <w:rPr>
          <w:b/>
          <w:bCs/>
          <w:sz w:val="23"/>
          <w:szCs w:val="23"/>
        </w:rPr>
        <w:t xml:space="preserve">If you have any questions, please contact Mary Whisler, Co – Chairman, Cissy Richardson, Convention Coordinator or ME, Carol Wood, Convention Co-Chairman.  </w:t>
      </w:r>
    </w:p>
    <w:p w14:paraId="7479B727" w14:textId="77777777" w:rsidR="00FF64A3" w:rsidRDefault="00FF64A3">
      <w:pPr>
        <w:rPr>
          <w:rFonts w:asciiTheme="majorHAnsi" w:eastAsiaTheme="majorEastAsia" w:hAnsiTheme="majorHAnsi" w:cstheme="majorBidi"/>
          <w:b/>
          <w:smallCaps/>
          <w:szCs w:val="32"/>
          <w:lang w:eastAsia="ja-JP"/>
        </w:rPr>
      </w:pPr>
      <w:r>
        <w:br w:type="page"/>
      </w:r>
    </w:p>
    <w:p w14:paraId="3247BC97" w14:textId="4926E706" w:rsidR="000D6DB9" w:rsidRDefault="000D6DB9" w:rsidP="007B14EA">
      <w:pPr>
        <w:pStyle w:val="Heading1"/>
      </w:pPr>
      <w:bookmarkStart w:id="50" w:name="_Toc93242392"/>
      <w:r>
        <w:t>CONVENTION – FLOWER SHOW 2022</w:t>
      </w:r>
      <w:bookmarkEnd w:id="50"/>
    </w:p>
    <w:p w14:paraId="051AABF3" w14:textId="77777777" w:rsidR="000D6DB9" w:rsidRDefault="000D6DB9" w:rsidP="007B14EA">
      <w:pPr>
        <w:pStyle w:val="Heading1"/>
      </w:pPr>
      <w:bookmarkStart w:id="51" w:name="_Toc93242393"/>
      <w:proofErr w:type="gramStart"/>
      <w:r>
        <w:t xml:space="preserve">CORAL </w:t>
      </w:r>
      <w:r w:rsidR="007A4F10">
        <w:t xml:space="preserve"> </w:t>
      </w:r>
      <w:r>
        <w:t>REEF</w:t>
      </w:r>
      <w:proofErr w:type="gramEnd"/>
      <w:r>
        <w:t xml:space="preserve"> </w:t>
      </w:r>
      <w:r w:rsidR="007A4F10">
        <w:t xml:space="preserve"> </w:t>
      </w:r>
      <w:r>
        <w:t>RESTROATION</w:t>
      </w:r>
      <w:bookmarkEnd w:id="51"/>
    </w:p>
    <w:p w14:paraId="6B433A81" w14:textId="77777777" w:rsidR="00127D63" w:rsidRDefault="00DD0166" w:rsidP="00127D63">
      <w:pPr>
        <w:pStyle w:val="Heading1"/>
        <w:rPr>
          <w:rFonts w:cstheme="minorHAnsi"/>
        </w:rPr>
      </w:pPr>
      <w:bookmarkStart w:id="52" w:name="_Toc93242394"/>
      <w:r>
        <w:t>DEEP SOUTH GARDEN CLUBS UNIFIED PROJECT</w:t>
      </w:r>
      <w:bookmarkEnd w:id="47"/>
      <w:bookmarkEnd w:id="48"/>
      <w:bookmarkEnd w:id="52"/>
    </w:p>
    <w:p w14:paraId="0D284DAB" w14:textId="77777777" w:rsidR="000D6DB9" w:rsidRDefault="000D6DB9" w:rsidP="00C12C50">
      <w:pPr>
        <w:pStyle w:val="Heading1"/>
      </w:pPr>
      <w:bookmarkStart w:id="53" w:name="_Toc93242395"/>
      <w:r>
        <w:t>DISNEY CONTACT</w:t>
      </w:r>
      <w:bookmarkEnd w:id="53"/>
    </w:p>
    <w:p w14:paraId="5E3854B0" w14:textId="77777777" w:rsidR="00144505" w:rsidRDefault="00144505">
      <w:pPr>
        <w:rPr>
          <w:rFonts w:asciiTheme="majorHAnsi" w:eastAsiaTheme="majorEastAsia" w:hAnsiTheme="majorHAnsi" w:cstheme="majorBidi"/>
          <w:b/>
          <w:smallCaps/>
          <w:szCs w:val="32"/>
          <w:lang w:eastAsia="ja-JP"/>
        </w:rPr>
      </w:pPr>
      <w:r>
        <w:br w:type="page"/>
      </w:r>
    </w:p>
    <w:p w14:paraId="3215CD4A" w14:textId="3E601388" w:rsidR="00DD0166" w:rsidRDefault="0074339D" w:rsidP="00C12C50">
      <w:pPr>
        <w:pStyle w:val="Heading1"/>
      </w:pPr>
      <w:bookmarkStart w:id="54" w:name="_Toc93242396"/>
      <w:proofErr w:type="gramStart"/>
      <w:r>
        <w:t xml:space="preserve">DUES </w:t>
      </w:r>
      <w:r w:rsidR="00A37F4B">
        <w:t xml:space="preserve"> AMBASSADOR</w:t>
      </w:r>
      <w:bookmarkEnd w:id="54"/>
      <w:proofErr w:type="gramEnd"/>
    </w:p>
    <w:p w14:paraId="7FAA0E65" w14:textId="77777777" w:rsidR="007C675F" w:rsidRDefault="007C675F" w:rsidP="007C675F">
      <w:pPr>
        <w:pStyle w:val="NoSpacing"/>
        <w:jc w:val="right"/>
      </w:pPr>
      <w:r>
        <w:t>Dues Ambassador</w:t>
      </w:r>
    </w:p>
    <w:p w14:paraId="39F73FA3" w14:textId="77777777" w:rsidR="007C675F" w:rsidRDefault="007C675F" w:rsidP="007C675F">
      <w:pPr>
        <w:pStyle w:val="NoSpacing"/>
        <w:jc w:val="right"/>
      </w:pPr>
      <w:r>
        <w:t>Sue Roberts</w:t>
      </w:r>
    </w:p>
    <w:p w14:paraId="5D512F4C" w14:textId="77777777" w:rsidR="007C675F" w:rsidRDefault="007C675F" w:rsidP="007C675F">
      <w:pPr>
        <w:pStyle w:val="NoSpacing"/>
        <w:jc w:val="right"/>
      </w:pPr>
      <w:r>
        <w:t>January 12,2022</w:t>
      </w:r>
    </w:p>
    <w:p w14:paraId="0E9063B5" w14:textId="77777777" w:rsidR="007C675F" w:rsidRDefault="007C675F" w:rsidP="007C675F">
      <w:pPr>
        <w:pStyle w:val="NoSpacing"/>
        <w:jc w:val="right"/>
      </w:pPr>
    </w:p>
    <w:p w14:paraId="544DDC36" w14:textId="77777777" w:rsidR="007C675F" w:rsidRDefault="007C675F" w:rsidP="007C675F">
      <w:pPr>
        <w:pStyle w:val="NoSpacing"/>
      </w:pPr>
      <w:r>
        <w:t xml:space="preserve">The dues renewal process was completed in Sept. Now there are new </w:t>
      </w:r>
      <w:proofErr w:type="gramStart"/>
      <w:r>
        <w:t>members</w:t>
      </w:r>
      <w:proofErr w:type="gramEnd"/>
      <w:r>
        <w:t xml:space="preserve"> and many reinstates that arrive daily as clubs began to attract back old and recruit new members. The office manager usually handles these changes and keeps a report of all new members.</w:t>
      </w:r>
    </w:p>
    <w:p w14:paraId="4A05EC11" w14:textId="77777777" w:rsidR="007C675F" w:rsidRDefault="007C675F" w:rsidP="007C675F">
      <w:pPr>
        <w:pStyle w:val="NoSpacing"/>
      </w:pPr>
    </w:p>
    <w:p w14:paraId="603E29F5" w14:textId="77777777" w:rsidR="007C675F" w:rsidRDefault="007C675F" w:rsidP="007C675F">
      <w:pPr>
        <w:pStyle w:val="NoSpacing"/>
      </w:pPr>
      <w:r>
        <w:t xml:space="preserve">In her absence I have been doing the updates and completing the report. </w:t>
      </w:r>
    </w:p>
    <w:p w14:paraId="4BDC776B" w14:textId="77777777" w:rsidR="007C675F" w:rsidRDefault="007C675F" w:rsidP="007C675F">
      <w:pPr>
        <w:pStyle w:val="NoSpacing"/>
      </w:pPr>
    </w:p>
    <w:p w14:paraId="63DE0E6C" w14:textId="77777777" w:rsidR="007C675F" w:rsidRDefault="007C675F" w:rsidP="007C675F">
      <w:pPr>
        <w:pStyle w:val="NoSpacing"/>
      </w:pPr>
      <w:r>
        <w:t xml:space="preserve">Questions still do come in from the </w:t>
      </w:r>
      <w:proofErr w:type="gramStart"/>
      <w:r>
        <w:t>clubs</w:t>
      </w:r>
      <w:proofErr w:type="gramEnd"/>
      <w:r>
        <w:t xml:space="preserve"> so I am available to answer. This spring we will have to decide on a new process or continue with the present one. It worked very smoothly for the 2021=-2022 renewals as the club records and the FFGC records were mostly in agreement. </w:t>
      </w:r>
      <w:proofErr w:type="gramStart"/>
      <w:r>
        <w:t>So</w:t>
      </w:r>
      <w:proofErr w:type="gramEnd"/>
      <w:r>
        <w:t xml:space="preserve"> I am confident in the Personify membership numbers. As of 1/1/2022 we have 8895 active members, 690 life members, and 373 spouses for an active membership of 9958. We also have 220 life members who do not belong to any garden club at this date. </w:t>
      </w:r>
    </w:p>
    <w:p w14:paraId="06DA19C8" w14:textId="77777777" w:rsidR="007C675F" w:rsidRDefault="007C675F" w:rsidP="00C12C50">
      <w:pPr>
        <w:pStyle w:val="Heading1"/>
      </w:pPr>
    </w:p>
    <w:p w14:paraId="325D3FA9" w14:textId="77777777" w:rsidR="007C675F" w:rsidRDefault="007C675F">
      <w:pPr>
        <w:rPr>
          <w:rFonts w:asciiTheme="majorHAnsi" w:eastAsiaTheme="majorEastAsia" w:hAnsiTheme="majorHAnsi" w:cstheme="majorBidi"/>
          <w:b/>
          <w:smallCaps/>
          <w:szCs w:val="32"/>
          <w:lang w:eastAsia="ja-JP"/>
        </w:rPr>
      </w:pPr>
      <w:bookmarkStart w:id="55" w:name="_Toc30430939"/>
      <w:bookmarkStart w:id="56" w:name="_Toc30431509"/>
      <w:r>
        <w:br w:type="page"/>
      </w:r>
    </w:p>
    <w:p w14:paraId="425C3A78" w14:textId="2C3CE810" w:rsidR="00DD0166" w:rsidRDefault="00DD0166" w:rsidP="00C12C50">
      <w:pPr>
        <w:pStyle w:val="Heading1"/>
      </w:pPr>
      <w:bookmarkStart w:id="57" w:name="_Toc93242397"/>
      <w:r>
        <w:t>EARTH STEWARD</w:t>
      </w:r>
      <w:bookmarkEnd w:id="55"/>
      <w:bookmarkEnd w:id="56"/>
      <w:bookmarkEnd w:id="57"/>
    </w:p>
    <w:p w14:paraId="1F46400B" w14:textId="77777777" w:rsidR="006F64E4" w:rsidRPr="006F64E4" w:rsidRDefault="006F64E4" w:rsidP="006F64E4">
      <w:pPr>
        <w:autoSpaceDE w:val="0"/>
        <w:autoSpaceDN w:val="0"/>
        <w:adjustRightInd w:val="0"/>
        <w:spacing w:after="0" w:line="240" w:lineRule="auto"/>
        <w:rPr>
          <w:rFonts w:ascii="Calibri" w:hAnsi="Calibri" w:cs="Calibri"/>
          <w:color w:val="000000"/>
          <w:sz w:val="24"/>
          <w:szCs w:val="24"/>
        </w:rPr>
      </w:pPr>
      <w:bookmarkStart w:id="58" w:name="_Toc30430942"/>
      <w:bookmarkStart w:id="59" w:name="_Toc30431512"/>
    </w:p>
    <w:p w14:paraId="65139B91" w14:textId="77777777" w:rsidR="006F64E4" w:rsidRPr="006F64E4" w:rsidRDefault="006F64E4" w:rsidP="006F64E4">
      <w:pPr>
        <w:autoSpaceDE w:val="0"/>
        <w:autoSpaceDN w:val="0"/>
        <w:adjustRightInd w:val="0"/>
        <w:spacing w:after="0" w:line="240" w:lineRule="auto"/>
        <w:jc w:val="right"/>
        <w:rPr>
          <w:rFonts w:ascii="Calibri" w:hAnsi="Calibri" w:cs="Calibri"/>
          <w:color w:val="000000"/>
          <w:sz w:val="24"/>
          <w:szCs w:val="24"/>
        </w:rPr>
      </w:pPr>
      <w:r w:rsidRPr="006F64E4">
        <w:rPr>
          <w:rFonts w:ascii="Calibri" w:hAnsi="Calibri" w:cs="Calibri"/>
          <w:color w:val="000000"/>
          <w:sz w:val="24"/>
          <w:szCs w:val="24"/>
        </w:rPr>
        <w:t xml:space="preserve"> BOD Report </w:t>
      </w:r>
    </w:p>
    <w:p w14:paraId="3C440502" w14:textId="77777777" w:rsidR="006F64E4" w:rsidRPr="006F64E4" w:rsidRDefault="006F64E4" w:rsidP="006F64E4">
      <w:pPr>
        <w:autoSpaceDE w:val="0"/>
        <w:autoSpaceDN w:val="0"/>
        <w:adjustRightInd w:val="0"/>
        <w:spacing w:after="0" w:line="240" w:lineRule="auto"/>
        <w:jc w:val="right"/>
        <w:rPr>
          <w:rFonts w:ascii="Calibri" w:hAnsi="Calibri" w:cs="Calibri"/>
          <w:color w:val="000000"/>
          <w:sz w:val="23"/>
          <w:szCs w:val="23"/>
        </w:rPr>
      </w:pPr>
      <w:r w:rsidRPr="006F64E4">
        <w:rPr>
          <w:rFonts w:ascii="Calibri" w:hAnsi="Calibri" w:cs="Calibri"/>
          <w:color w:val="000000"/>
          <w:sz w:val="23"/>
          <w:szCs w:val="23"/>
        </w:rPr>
        <w:t xml:space="preserve">Earth Steward Recognition </w:t>
      </w:r>
    </w:p>
    <w:p w14:paraId="1880F6D2" w14:textId="77777777" w:rsidR="006F64E4" w:rsidRPr="006F64E4" w:rsidRDefault="006F64E4" w:rsidP="006F64E4">
      <w:pPr>
        <w:autoSpaceDE w:val="0"/>
        <w:autoSpaceDN w:val="0"/>
        <w:adjustRightInd w:val="0"/>
        <w:spacing w:after="0" w:line="240" w:lineRule="auto"/>
        <w:jc w:val="right"/>
        <w:rPr>
          <w:rFonts w:ascii="Calibri" w:hAnsi="Calibri" w:cs="Calibri"/>
          <w:color w:val="000000"/>
          <w:sz w:val="23"/>
          <w:szCs w:val="23"/>
        </w:rPr>
      </w:pPr>
      <w:r w:rsidRPr="006F64E4">
        <w:rPr>
          <w:rFonts w:ascii="Calibri" w:hAnsi="Calibri" w:cs="Calibri"/>
          <w:color w:val="000000"/>
          <w:sz w:val="23"/>
          <w:szCs w:val="23"/>
        </w:rPr>
        <w:t xml:space="preserve">Kathy Siena </w:t>
      </w:r>
    </w:p>
    <w:p w14:paraId="268988A5" w14:textId="77777777" w:rsidR="006F64E4" w:rsidRPr="006F64E4" w:rsidRDefault="006F64E4" w:rsidP="006F64E4">
      <w:pPr>
        <w:autoSpaceDE w:val="0"/>
        <w:autoSpaceDN w:val="0"/>
        <w:adjustRightInd w:val="0"/>
        <w:spacing w:after="0" w:line="240" w:lineRule="auto"/>
        <w:jc w:val="right"/>
        <w:rPr>
          <w:rFonts w:ascii="Calibri" w:hAnsi="Calibri" w:cs="Calibri"/>
          <w:color w:val="000000"/>
          <w:sz w:val="23"/>
          <w:szCs w:val="23"/>
        </w:rPr>
      </w:pPr>
      <w:r w:rsidRPr="006F64E4">
        <w:rPr>
          <w:rFonts w:ascii="Calibri" w:hAnsi="Calibri" w:cs="Calibri"/>
          <w:color w:val="000000"/>
          <w:sz w:val="23"/>
          <w:szCs w:val="23"/>
        </w:rPr>
        <w:t xml:space="preserve">January 12-13, 2022 (via Zoom) </w:t>
      </w:r>
    </w:p>
    <w:p w14:paraId="054BD7D2" w14:textId="77777777" w:rsidR="006F64E4" w:rsidRPr="006F64E4" w:rsidRDefault="006F64E4" w:rsidP="006F64E4">
      <w:pPr>
        <w:autoSpaceDE w:val="0"/>
        <w:autoSpaceDN w:val="0"/>
        <w:adjustRightInd w:val="0"/>
        <w:spacing w:after="0" w:line="240" w:lineRule="auto"/>
        <w:rPr>
          <w:rFonts w:ascii="Calibri" w:hAnsi="Calibri" w:cs="Calibri"/>
          <w:color w:val="000000"/>
          <w:sz w:val="23"/>
          <w:szCs w:val="23"/>
        </w:rPr>
      </w:pPr>
      <w:r w:rsidRPr="006F64E4">
        <w:rPr>
          <w:rFonts w:ascii="Calibri" w:hAnsi="Calibri" w:cs="Calibri"/>
          <w:color w:val="000000"/>
          <w:sz w:val="23"/>
          <w:szCs w:val="23"/>
        </w:rPr>
        <w:t xml:space="preserve">Being given the recognition as Earth Steward is an honor that recognizes the recipient for their outstanding efforts and stewardship of our natural resources. It first originated in 2013. At present 124 recognitions have been awarded to various recipients throughout the state of Florida not only as members in garden clubs but in the private sector. Recognitions can be given in the areas of Gardening, Landscape Design and Environment. This chairman requests that these efforts should be clearly stated on the application form biography section for the recipient. </w:t>
      </w:r>
    </w:p>
    <w:p w14:paraId="49A33767" w14:textId="77777777" w:rsidR="006F64E4" w:rsidRPr="006F64E4" w:rsidRDefault="006F64E4" w:rsidP="006F64E4">
      <w:pPr>
        <w:autoSpaceDE w:val="0"/>
        <w:autoSpaceDN w:val="0"/>
        <w:adjustRightInd w:val="0"/>
        <w:spacing w:after="0" w:line="240" w:lineRule="auto"/>
        <w:rPr>
          <w:rFonts w:ascii="Calibri" w:hAnsi="Calibri" w:cs="Calibri"/>
          <w:color w:val="000000"/>
          <w:sz w:val="23"/>
          <w:szCs w:val="23"/>
        </w:rPr>
      </w:pPr>
      <w:r w:rsidRPr="006F64E4">
        <w:rPr>
          <w:rFonts w:ascii="Calibri" w:hAnsi="Calibri" w:cs="Calibri"/>
          <w:color w:val="000000"/>
          <w:sz w:val="23"/>
          <w:szCs w:val="23"/>
        </w:rPr>
        <w:t xml:space="preserve">There are several ways to bestow the recognition. Garden Clubs, Districts, the FFGC organization or private individuals may send in an application for this special recognition. The recipient is presented with a pin and certificate by the group or individual awarding it. The fillable PDF application form is available on the home page of the FFGC website under “Honoring Garden Club Members.” A $100 donation goes to the “Color Our Garden Fund” of FFGC for the continued stewardship and care of the grounds at FFGC Headquarters. </w:t>
      </w:r>
    </w:p>
    <w:p w14:paraId="15915964" w14:textId="77777777" w:rsidR="006F64E4" w:rsidRPr="006F64E4" w:rsidRDefault="006F64E4" w:rsidP="006F64E4">
      <w:pPr>
        <w:autoSpaceDE w:val="0"/>
        <w:autoSpaceDN w:val="0"/>
        <w:adjustRightInd w:val="0"/>
        <w:spacing w:after="0" w:line="240" w:lineRule="auto"/>
        <w:rPr>
          <w:rFonts w:ascii="Calibri" w:hAnsi="Calibri" w:cs="Calibri"/>
          <w:color w:val="0000FF"/>
          <w:sz w:val="23"/>
          <w:szCs w:val="23"/>
        </w:rPr>
      </w:pPr>
      <w:r w:rsidRPr="006F64E4">
        <w:rPr>
          <w:rFonts w:ascii="Calibri" w:hAnsi="Calibri" w:cs="Calibri"/>
          <w:color w:val="000000"/>
          <w:sz w:val="23"/>
          <w:szCs w:val="23"/>
        </w:rPr>
        <w:t xml:space="preserve">Interested individuals and groups might consider giving this honor to a worthy recipient. An updated list of all recipients is available on the FFGC website. Scroll to “Honoring Garden Club Members” or click on this link: </w:t>
      </w:r>
      <w:r w:rsidRPr="006F64E4">
        <w:rPr>
          <w:rFonts w:ascii="Calibri" w:hAnsi="Calibri" w:cs="Calibri"/>
          <w:color w:val="0000FF"/>
          <w:sz w:val="23"/>
          <w:szCs w:val="23"/>
        </w:rPr>
        <w:t xml:space="preserve">https://ffgc.org/page-18059 </w:t>
      </w:r>
    </w:p>
    <w:p w14:paraId="041F052F" w14:textId="77777777" w:rsidR="006F64E4" w:rsidRPr="006F64E4" w:rsidRDefault="006F64E4" w:rsidP="006F64E4">
      <w:pPr>
        <w:autoSpaceDE w:val="0"/>
        <w:autoSpaceDN w:val="0"/>
        <w:adjustRightInd w:val="0"/>
        <w:spacing w:after="0" w:line="240" w:lineRule="auto"/>
        <w:rPr>
          <w:rFonts w:ascii="Calibri" w:hAnsi="Calibri" w:cs="Calibri"/>
          <w:color w:val="000000"/>
          <w:sz w:val="23"/>
          <w:szCs w:val="23"/>
        </w:rPr>
      </w:pPr>
      <w:r w:rsidRPr="006F64E4">
        <w:rPr>
          <w:rFonts w:ascii="Calibri" w:hAnsi="Calibri" w:cs="Calibri"/>
          <w:color w:val="000000"/>
          <w:sz w:val="23"/>
          <w:szCs w:val="23"/>
        </w:rPr>
        <w:t xml:space="preserve">Summary: </w:t>
      </w:r>
    </w:p>
    <w:p w14:paraId="243A8A77" w14:textId="351683DD" w:rsidR="006F64E4" w:rsidRDefault="006F64E4" w:rsidP="006F64E4">
      <w:pPr>
        <w:rPr>
          <w:rFonts w:asciiTheme="majorHAnsi" w:eastAsiaTheme="majorEastAsia" w:hAnsiTheme="majorHAnsi" w:cstheme="majorBidi"/>
          <w:b/>
          <w:smallCaps/>
          <w:szCs w:val="32"/>
          <w:lang w:eastAsia="ja-JP"/>
        </w:rPr>
      </w:pPr>
      <w:r w:rsidRPr="006F64E4">
        <w:rPr>
          <w:rFonts w:ascii="Calibri" w:hAnsi="Calibri" w:cs="Calibri"/>
          <w:color w:val="000000"/>
          <w:sz w:val="23"/>
          <w:szCs w:val="23"/>
        </w:rPr>
        <w:t xml:space="preserve">A total of 124 Earth Steward Recognitions have been given to various individuals in Florida. A current list of all recipients is available on the FFGC website. Go to “Honoring Garden Club Members” link or here: </w:t>
      </w:r>
      <w:r w:rsidRPr="006F64E4">
        <w:rPr>
          <w:rFonts w:ascii="Calibri" w:hAnsi="Calibri" w:cs="Calibri"/>
          <w:color w:val="0000FF"/>
          <w:sz w:val="23"/>
          <w:szCs w:val="23"/>
        </w:rPr>
        <w:t>https://ffgc.org/page-18059</w:t>
      </w:r>
      <w:r w:rsidRPr="006F64E4">
        <w:rPr>
          <w:rFonts w:ascii="Calibri" w:hAnsi="Calibri" w:cs="Calibri"/>
          <w:color w:val="000000"/>
          <w:sz w:val="23"/>
          <w:szCs w:val="23"/>
        </w:rPr>
        <w:t xml:space="preserve">. </w:t>
      </w:r>
      <w:r>
        <w:br w:type="page"/>
      </w:r>
    </w:p>
    <w:p w14:paraId="3286EFDD" w14:textId="4D111AB6" w:rsidR="001600AB" w:rsidRDefault="001600AB" w:rsidP="001600AB">
      <w:pPr>
        <w:pStyle w:val="Heading1"/>
      </w:pPr>
      <w:bookmarkStart w:id="60" w:name="_Toc93242398"/>
      <w:proofErr w:type="gramStart"/>
      <w:r>
        <w:t>ENDANGERED  PLANTS</w:t>
      </w:r>
      <w:bookmarkEnd w:id="60"/>
      <w:proofErr w:type="gramEnd"/>
    </w:p>
    <w:p w14:paraId="6C572D60" w14:textId="71F2BA4E" w:rsidR="00831883" w:rsidRDefault="00831883" w:rsidP="001600AB">
      <w:pPr>
        <w:pStyle w:val="Heading1"/>
      </w:pPr>
      <w:bookmarkStart w:id="61" w:name="_Toc93242399"/>
      <w:r>
        <w:t>ENVIRONMENTAL ALERTS</w:t>
      </w:r>
      <w:bookmarkEnd w:id="61"/>
    </w:p>
    <w:bookmarkEnd w:id="58"/>
    <w:bookmarkEnd w:id="59"/>
    <w:p w14:paraId="2B77EFF0" w14:textId="77777777" w:rsidR="00D9637D" w:rsidRDefault="00D9637D">
      <w:pPr>
        <w:rPr>
          <w:rFonts w:asciiTheme="majorHAnsi" w:eastAsiaTheme="majorEastAsia" w:hAnsiTheme="majorHAnsi" w:cstheme="majorBidi"/>
          <w:b/>
          <w:smallCaps/>
          <w:szCs w:val="32"/>
          <w:lang w:eastAsia="ja-JP"/>
        </w:rPr>
      </w:pPr>
      <w:r>
        <w:br w:type="page"/>
      </w:r>
    </w:p>
    <w:p w14:paraId="6827DC20" w14:textId="333C9EA2" w:rsidR="00040E25" w:rsidRDefault="00040E25" w:rsidP="00040E25">
      <w:pPr>
        <w:pStyle w:val="Heading1"/>
      </w:pPr>
      <w:bookmarkStart w:id="62" w:name="_Toc93242400"/>
      <w:r>
        <w:t>FINANCE COMMITTEE</w:t>
      </w:r>
      <w:bookmarkEnd w:id="62"/>
    </w:p>
    <w:p w14:paraId="379E7B87" w14:textId="56E23362" w:rsidR="00D9637D" w:rsidRDefault="00D9637D" w:rsidP="00040E25">
      <w:pPr>
        <w:pStyle w:val="Heading1"/>
      </w:pPr>
    </w:p>
    <w:p w14:paraId="0514C9AA" w14:textId="77777777" w:rsidR="00D9637D" w:rsidRDefault="00D9637D" w:rsidP="00D9637D">
      <w:pPr>
        <w:pStyle w:val="NoSpacing"/>
        <w:jc w:val="right"/>
      </w:pPr>
      <w:r>
        <w:t>Report</w:t>
      </w:r>
    </w:p>
    <w:p w14:paraId="09892DF7" w14:textId="77777777" w:rsidR="00D9637D" w:rsidRDefault="00D9637D" w:rsidP="00D9637D">
      <w:pPr>
        <w:pStyle w:val="NoSpacing"/>
        <w:jc w:val="right"/>
      </w:pPr>
      <w:r>
        <w:t>FFGC Finance Committee</w:t>
      </w:r>
    </w:p>
    <w:p w14:paraId="6EB520D6" w14:textId="77777777" w:rsidR="00D9637D" w:rsidRDefault="00D9637D" w:rsidP="00D9637D">
      <w:pPr>
        <w:pStyle w:val="NoSpacing"/>
        <w:jc w:val="right"/>
      </w:pPr>
      <w:r>
        <w:t>Tina V. Tuttle, Chairman</w:t>
      </w:r>
    </w:p>
    <w:p w14:paraId="35B9B637" w14:textId="77777777" w:rsidR="00D9637D" w:rsidRDefault="00D9637D" w:rsidP="00D9637D">
      <w:pPr>
        <w:pStyle w:val="NoSpacing"/>
        <w:jc w:val="right"/>
      </w:pPr>
      <w:r>
        <w:t>12 January 2022</w:t>
      </w:r>
    </w:p>
    <w:p w14:paraId="30903B37" w14:textId="77777777" w:rsidR="00D9637D" w:rsidRDefault="00D9637D" w:rsidP="00D9637D">
      <w:pPr>
        <w:pStyle w:val="NoSpacing"/>
        <w:jc w:val="right"/>
      </w:pPr>
    </w:p>
    <w:p w14:paraId="283C81A7" w14:textId="77777777" w:rsidR="00D9637D" w:rsidRDefault="00D9637D" w:rsidP="00D9637D">
      <w:pPr>
        <w:pStyle w:val="NoSpacing"/>
      </w:pPr>
      <w:r>
        <w:t xml:space="preserve">The FFGC Finance Committee met via Zoom on Tuesday, 4 January 2022 at 10am EST to consider </w:t>
      </w:r>
      <w:proofErr w:type="gramStart"/>
      <w:r>
        <w:t>a number of</w:t>
      </w:r>
      <w:proofErr w:type="gramEnd"/>
      <w:r>
        <w:t xml:space="preserve"> agenda items. Present </w:t>
      </w:r>
      <w:proofErr w:type="gramStart"/>
      <w:r>
        <w:t>were:</w:t>
      </w:r>
      <w:proofErr w:type="gramEnd"/>
      <w:r>
        <w:t xml:space="preserve"> Tina Tuttle, 1VP and Chairman, Marge Hendon, FFGC President, Christy Linke, FFGC 2VP, Mary Whisler, FFGC 3VP and committee secretary, Jana Walling, FFGC Treasurer, Kelley Wood, FFGC Insurance, Sue Angle, Chairman of H&amp;E, and Gina Jogan, former treasurer. </w:t>
      </w:r>
      <w:r w:rsidRPr="009F219C">
        <w:t xml:space="preserve"> </w:t>
      </w:r>
      <w:r>
        <w:t>Claudia Bates, former FFGC President, was unable to attend.</w:t>
      </w:r>
    </w:p>
    <w:p w14:paraId="3446A0E3" w14:textId="77777777" w:rsidR="00D9637D" w:rsidRDefault="00D9637D" w:rsidP="00D9637D">
      <w:pPr>
        <w:pStyle w:val="NoSpacing"/>
      </w:pPr>
      <w:r>
        <w:t xml:space="preserve">Following a welcome from FFGC President, Marge Hendon, the </w:t>
      </w:r>
      <w:r w:rsidRPr="002A2F3E">
        <w:rPr>
          <w:b/>
          <w:bCs/>
        </w:rPr>
        <w:t>minutes</w:t>
      </w:r>
      <w:r>
        <w:t xml:space="preserve"> of the September meeting were approved and filed.</w:t>
      </w:r>
    </w:p>
    <w:p w14:paraId="1496E74E" w14:textId="77777777" w:rsidR="00D9637D" w:rsidRDefault="00D9637D" w:rsidP="00D9637D">
      <w:pPr>
        <w:pStyle w:val="NoSpacing"/>
      </w:pPr>
      <w:r>
        <w:t xml:space="preserve">Jana Walling gave a full report of our finances including </w:t>
      </w:r>
      <w:r w:rsidRPr="00697CA2">
        <w:rPr>
          <w:b/>
          <w:bCs/>
        </w:rPr>
        <w:t>Budget to Actual statement and investment</w:t>
      </w:r>
      <w:r>
        <w:t xml:space="preserve"> status, highlighting any items of interest such as memorials (for Al Latina $2075, for Ingrid Velez and Marion Hilliard $300), donations ($48,000 to Scholarship, with $40,000 of that put into our investment account) and notable expenses. She also started a discussion regarding pros and cons to </w:t>
      </w:r>
      <w:r w:rsidRPr="00697CA2">
        <w:rPr>
          <w:b/>
          <w:bCs/>
        </w:rPr>
        <w:t>change the FFGC Fiscal Year</w:t>
      </w:r>
      <w:r>
        <w:t xml:space="preserve"> from 1 June to 31 May to 1 January to 31 December and the </w:t>
      </w:r>
      <w:r w:rsidRPr="00697CA2">
        <w:rPr>
          <w:b/>
          <w:bCs/>
        </w:rPr>
        <w:t>collection of membership dues</w:t>
      </w:r>
      <w:r>
        <w:t xml:space="preserve"> from 1 June to 1 April in 2023. These issues will be taken to Bylaws.  Jana made a motion for FFGC to fully pay for all FFGC </w:t>
      </w:r>
      <w:r w:rsidRPr="00697CA2">
        <w:rPr>
          <w:b/>
          <w:bCs/>
        </w:rPr>
        <w:t>awards</w:t>
      </w:r>
      <w:r>
        <w:rPr>
          <w:b/>
          <w:bCs/>
        </w:rPr>
        <w:t xml:space="preserve"> </w:t>
      </w:r>
      <w:r w:rsidRPr="00C66A6B">
        <w:t>(up to $12,</w:t>
      </w:r>
      <w:r>
        <w:t xml:space="preserve">000) eliminating the need for award sponsors--passed. She gave us a report on how districts can come under our </w:t>
      </w:r>
      <w:r w:rsidRPr="00697CA2">
        <w:rPr>
          <w:b/>
          <w:bCs/>
        </w:rPr>
        <w:t xml:space="preserve">TIN </w:t>
      </w:r>
      <w:r>
        <w:t xml:space="preserve">umbrella. </w:t>
      </w:r>
    </w:p>
    <w:p w14:paraId="7C344FB5" w14:textId="77777777" w:rsidR="00D9637D" w:rsidRDefault="00D9637D" w:rsidP="00D9637D">
      <w:pPr>
        <w:pStyle w:val="NoSpacing"/>
      </w:pPr>
      <w:r>
        <w:t xml:space="preserve">Sue Angle gave the report for </w:t>
      </w:r>
      <w:r w:rsidRPr="00697CA2">
        <w:rPr>
          <w:b/>
          <w:bCs/>
        </w:rPr>
        <w:t>H&amp;E</w:t>
      </w:r>
      <w:r>
        <w:t xml:space="preserve"> noting the need to fill the vacated Officer Manager position (position listed on Craig’s List, discussion on full or part time to take place in H&amp;E meeting) and expenses related to the upkeep of our headquarters building and grounds (addition of benches, tree trimming, roof leaks, sink replacement, etc.).</w:t>
      </w:r>
    </w:p>
    <w:p w14:paraId="7DE2D1AE" w14:textId="77777777" w:rsidR="00D9637D" w:rsidRDefault="00D9637D" w:rsidP="00D9637D">
      <w:pPr>
        <w:pStyle w:val="NoSpacing"/>
      </w:pPr>
      <w:r>
        <w:t>Kelley Wood reported that our</w:t>
      </w:r>
      <w:r w:rsidRPr="003C25A7">
        <w:rPr>
          <w:b/>
          <w:bCs/>
        </w:rPr>
        <w:t xml:space="preserve"> insurance</w:t>
      </w:r>
      <w:r>
        <w:t xml:space="preserve"> policy was renewed on 1 October. He will identify the 7 people who are authorized to handle money for FFGC. He will also obtain </w:t>
      </w:r>
      <w:r w:rsidRPr="00D566A8">
        <w:rPr>
          <w:b/>
          <w:bCs/>
        </w:rPr>
        <w:t>membership cards</w:t>
      </w:r>
      <w:r>
        <w:t xml:space="preserve"> for $500.</w:t>
      </w:r>
    </w:p>
    <w:p w14:paraId="0192F507" w14:textId="77777777" w:rsidR="00D9637D" w:rsidRDefault="00D9637D" w:rsidP="00D9637D">
      <w:pPr>
        <w:pStyle w:val="NoSpacing"/>
      </w:pPr>
      <w:r>
        <w:t xml:space="preserve">As a committee we </w:t>
      </w:r>
      <w:r w:rsidRPr="00697CA2">
        <w:rPr>
          <w:b/>
          <w:bCs/>
        </w:rPr>
        <w:t>ratified the E-poll votes</w:t>
      </w:r>
      <w:r>
        <w:t xml:space="preserve"> taken this past quarter relating to Environmental School Course 1 in District IX and Landscape Design School in District IV.</w:t>
      </w:r>
    </w:p>
    <w:p w14:paraId="7DCEC7E9" w14:textId="77777777" w:rsidR="00D9637D" w:rsidRDefault="00D9637D" w:rsidP="00D9637D">
      <w:pPr>
        <w:pStyle w:val="NoSpacing"/>
      </w:pPr>
      <w:r>
        <w:t xml:space="preserve">We passed the </w:t>
      </w:r>
      <w:r w:rsidRPr="00697CA2">
        <w:rPr>
          <w:b/>
          <w:bCs/>
        </w:rPr>
        <w:t>submitted budgets</w:t>
      </w:r>
      <w:r>
        <w:t xml:space="preserve"> for SEEK 2022 to be held in Gainesville ($12,000), the Wekiva Youth Camp 2022 proposed budget ($181,845), the 2022 Short Course North budget ($2120) to be held in Crestview and </w:t>
      </w:r>
      <w:r w:rsidRPr="003C25A7">
        <w:rPr>
          <w:b/>
          <w:bCs/>
        </w:rPr>
        <w:t>positively reviewed</w:t>
      </w:r>
      <w:r>
        <w:t xml:space="preserve"> the Flower Show School Course III to be held in District IV ($2210).</w:t>
      </w:r>
    </w:p>
    <w:p w14:paraId="00D82298" w14:textId="77777777" w:rsidR="00D9637D" w:rsidRDefault="00D9637D" w:rsidP="00D9637D">
      <w:pPr>
        <w:pStyle w:val="NoSpacing"/>
      </w:pPr>
      <w:r>
        <w:t xml:space="preserve">We reviewed the budget versus actual </w:t>
      </w:r>
      <w:r>
        <w:rPr>
          <w:b/>
          <w:bCs/>
        </w:rPr>
        <w:t>f</w:t>
      </w:r>
      <w:r w:rsidRPr="00697CA2">
        <w:rPr>
          <w:b/>
          <w:bCs/>
        </w:rPr>
        <w:t>inancial reports</w:t>
      </w:r>
      <w:r>
        <w:t xml:space="preserve"> for Flower Show School Course II in District IV and received an incomplete financial report from the Fall Flower Show Judges Symposium held in District I (awaiting final postage figures). </w:t>
      </w:r>
    </w:p>
    <w:p w14:paraId="7EB3E447" w14:textId="77777777" w:rsidR="00D9637D" w:rsidRDefault="00D9637D" w:rsidP="00D9637D">
      <w:pPr>
        <w:pStyle w:val="NoSpacing"/>
      </w:pPr>
      <w:r>
        <w:t xml:space="preserve">Tina Tuttle provided an update on the </w:t>
      </w:r>
      <w:r w:rsidRPr="00697CA2">
        <w:rPr>
          <w:b/>
          <w:bCs/>
        </w:rPr>
        <w:t>100</w:t>
      </w:r>
      <w:r w:rsidRPr="00697CA2">
        <w:rPr>
          <w:b/>
          <w:bCs/>
          <w:vertAlign w:val="superscript"/>
        </w:rPr>
        <w:t>th</w:t>
      </w:r>
      <w:r w:rsidRPr="00697CA2">
        <w:rPr>
          <w:b/>
          <w:bCs/>
        </w:rPr>
        <w:t xml:space="preserve"> anniversary</w:t>
      </w:r>
      <w:r>
        <w:t xml:space="preserve"> with donations now totaling $26, 627 and expenses of $1867 and planned expenses for publication of a 2024 commemorative calendar—bids have been received from 2 companies-- and purchase of a full-page ad in </w:t>
      </w:r>
      <w:r w:rsidRPr="00697CA2">
        <w:rPr>
          <w:i/>
          <w:iCs/>
        </w:rPr>
        <w:t>the National Gardener</w:t>
      </w:r>
      <w:r>
        <w:t xml:space="preserve"> magazine for $650. Tina also attempted to learn the status of our Former President and Blanche Covington pins from Roma Casting in Miami.</w:t>
      </w:r>
    </w:p>
    <w:p w14:paraId="56496770" w14:textId="77777777" w:rsidR="00D9637D" w:rsidRDefault="00D9637D" w:rsidP="00D9637D">
      <w:pPr>
        <w:pStyle w:val="NoSpacing"/>
      </w:pPr>
      <w:r>
        <w:t>Many thanks to those who serve on this committee and the chairmen who diligently submit required reports in a timely manner. The work of this committee continues to show good stewardship of our finances.</w:t>
      </w:r>
    </w:p>
    <w:p w14:paraId="59120B6D" w14:textId="77777777" w:rsidR="00D9637D" w:rsidRDefault="00D9637D" w:rsidP="00D9637D">
      <w:pPr>
        <w:pStyle w:val="NoSpacing"/>
      </w:pPr>
    </w:p>
    <w:p w14:paraId="244D4957" w14:textId="77777777" w:rsidR="00D9637D" w:rsidRPr="002A2F3E" w:rsidRDefault="00D9637D" w:rsidP="00D9637D">
      <w:pPr>
        <w:pStyle w:val="NoSpacing"/>
        <w:rPr>
          <w:rFonts w:ascii="Edwardian Script ITC" w:hAnsi="Edwardian Script ITC"/>
          <w:sz w:val="28"/>
          <w:szCs w:val="28"/>
        </w:rPr>
      </w:pPr>
      <w:r w:rsidRPr="002A2F3E">
        <w:rPr>
          <w:rFonts w:ascii="Edwardian Script ITC" w:hAnsi="Edwardian Script ITC"/>
          <w:sz w:val="28"/>
          <w:szCs w:val="28"/>
        </w:rPr>
        <w:t>Tina V. Tuttle</w:t>
      </w:r>
    </w:p>
    <w:p w14:paraId="440341EE" w14:textId="77777777" w:rsidR="00D9637D" w:rsidRDefault="00D9637D" w:rsidP="00D9637D">
      <w:pPr>
        <w:pStyle w:val="NoSpacing"/>
      </w:pPr>
    </w:p>
    <w:p w14:paraId="4C05318F" w14:textId="77777777" w:rsidR="00D9637D" w:rsidRDefault="00D9637D" w:rsidP="00D9637D">
      <w:pPr>
        <w:pStyle w:val="NoSpacing"/>
      </w:pPr>
    </w:p>
    <w:p w14:paraId="7E4B1C94" w14:textId="77777777" w:rsidR="00D9637D" w:rsidRDefault="00D9637D" w:rsidP="00D9637D">
      <w:pPr>
        <w:pStyle w:val="NoSpacing"/>
      </w:pPr>
      <w:r>
        <w:t xml:space="preserve">Summary: The FFGC Finances are in good shape thanks to the efforts of all involved in various aspects of income, </w:t>
      </w:r>
      <w:proofErr w:type="gramStart"/>
      <w:r>
        <w:t>expenses</w:t>
      </w:r>
      <w:proofErr w:type="gramEnd"/>
      <w:r>
        <w:t xml:space="preserve"> and wise investment.</w:t>
      </w:r>
    </w:p>
    <w:p w14:paraId="3EDA11DD" w14:textId="77777777" w:rsidR="00D9637D" w:rsidRDefault="00D9637D" w:rsidP="00040E25">
      <w:pPr>
        <w:pStyle w:val="Heading1"/>
      </w:pPr>
    </w:p>
    <w:p w14:paraId="50AC54F9" w14:textId="77777777" w:rsidR="00D9637D" w:rsidRDefault="00D9637D">
      <w:pPr>
        <w:rPr>
          <w:rFonts w:asciiTheme="majorHAnsi" w:eastAsiaTheme="majorEastAsia" w:hAnsiTheme="majorHAnsi" w:cstheme="majorBidi"/>
          <w:b/>
          <w:smallCaps/>
          <w:szCs w:val="32"/>
          <w:lang w:eastAsia="ja-JP"/>
        </w:rPr>
      </w:pPr>
      <w:r>
        <w:br w:type="page"/>
      </w:r>
    </w:p>
    <w:p w14:paraId="64BF32B2" w14:textId="7E7103D1" w:rsidR="000D6DB9" w:rsidRDefault="000D6DB9" w:rsidP="00040E25">
      <w:pPr>
        <w:pStyle w:val="Heading1"/>
      </w:pPr>
      <w:bookmarkStart w:id="63" w:name="_Toc93242401"/>
      <w:r>
        <w:t>FLORAL DESIGN STUDY</w:t>
      </w:r>
      <w:bookmarkEnd w:id="63"/>
      <w:r w:rsidR="00CC2550">
        <w:t xml:space="preserve"> </w:t>
      </w:r>
    </w:p>
    <w:p w14:paraId="7E9AD3D0" w14:textId="6742BA8A" w:rsidR="00F05297" w:rsidRDefault="000D6DB9" w:rsidP="00D8766F">
      <w:pPr>
        <w:pStyle w:val="Heading1"/>
      </w:pPr>
      <w:bookmarkStart w:id="64" w:name="_Toc30430943"/>
      <w:bookmarkStart w:id="65" w:name="_Toc30431513"/>
      <w:bookmarkStart w:id="66" w:name="_Toc93242402"/>
      <w:r>
        <w:t>FFSJ PRESIDENT</w:t>
      </w:r>
      <w:bookmarkEnd w:id="64"/>
      <w:bookmarkEnd w:id="65"/>
      <w:bookmarkEnd w:id="66"/>
    </w:p>
    <w:p w14:paraId="28311A82" w14:textId="04A7821E" w:rsidR="00F05297" w:rsidRDefault="00F05297">
      <w:pPr>
        <w:rPr>
          <w:rFonts w:asciiTheme="majorHAnsi" w:eastAsiaTheme="majorEastAsia" w:hAnsiTheme="majorHAnsi" w:cstheme="majorBidi"/>
          <w:b/>
          <w:smallCaps/>
          <w:szCs w:val="32"/>
          <w:lang w:eastAsia="ja-JP"/>
        </w:rPr>
      </w:pPr>
      <w:r>
        <w:rPr>
          <w:rFonts w:asciiTheme="majorHAnsi" w:eastAsiaTheme="majorEastAsia" w:hAnsiTheme="majorHAnsi" w:cstheme="majorBidi"/>
          <w:b/>
          <w:smallCaps/>
          <w:szCs w:val="32"/>
          <w:lang w:eastAsia="ja-JP"/>
        </w:rPr>
        <w:t>FLORIDA GARDENER</w:t>
      </w:r>
    </w:p>
    <w:p w14:paraId="04A82F0D" w14:textId="77777777" w:rsidR="00256307" w:rsidRDefault="00256307">
      <w:pPr>
        <w:rPr>
          <w:rFonts w:asciiTheme="majorHAnsi" w:eastAsiaTheme="majorEastAsia" w:hAnsiTheme="majorHAnsi" w:cstheme="majorBidi"/>
          <w:b/>
          <w:smallCaps/>
          <w:szCs w:val="32"/>
          <w:lang w:eastAsia="ja-JP"/>
        </w:rPr>
      </w:pPr>
      <w:r>
        <w:rPr>
          <w:rFonts w:asciiTheme="majorHAnsi" w:eastAsiaTheme="majorEastAsia" w:hAnsiTheme="majorHAnsi" w:cstheme="majorBidi"/>
          <w:b/>
          <w:smallCaps/>
          <w:szCs w:val="32"/>
          <w:lang w:eastAsia="ja-JP"/>
        </w:rPr>
        <w:br w:type="page"/>
      </w:r>
    </w:p>
    <w:p w14:paraId="739C71D7" w14:textId="763259B3" w:rsidR="00B501DA" w:rsidRDefault="000D6DB9">
      <w:pPr>
        <w:rPr>
          <w:rFonts w:asciiTheme="majorHAnsi" w:eastAsiaTheme="majorEastAsia" w:hAnsiTheme="majorHAnsi" w:cstheme="majorBidi"/>
          <w:b/>
          <w:smallCaps/>
          <w:szCs w:val="32"/>
          <w:lang w:eastAsia="ja-JP"/>
        </w:rPr>
      </w:pPr>
      <w:r>
        <w:rPr>
          <w:rFonts w:asciiTheme="majorHAnsi" w:eastAsiaTheme="majorEastAsia" w:hAnsiTheme="majorHAnsi" w:cstheme="majorBidi"/>
          <w:b/>
          <w:smallCaps/>
          <w:szCs w:val="32"/>
          <w:lang w:eastAsia="ja-JP"/>
        </w:rPr>
        <w:t>FLORIDA GARDENER</w:t>
      </w:r>
      <w:r w:rsidR="00F05297">
        <w:rPr>
          <w:rFonts w:asciiTheme="majorHAnsi" w:eastAsiaTheme="majorEastAsia" w:hAnsiTheme="majorHAnsi" w:cstheme="majorBidi"/>
          <w:b/>
          <w:smallCaps/>
          <w:szCs w:val="32"/>
          <w:lang w:eastAsia="ja-JP"/>
        </w:rPr>
        <w:t xml:space="preserve"> – CIRCULATION</w:t>
      </w:r>
    </w:p>
    <w:p w14:paraId="4321C57D" w14:textId="77777777" w:rsidR="00256307" w:rsidRDefault="00256307" w:rsidP="00256307">
      <w:pPr>
        <w:jc w:val="right"/>
      </w:pPr>
      <w:r>
        <w:t>Report:  Circulation (Florida Gardener Magazine)</w:t>
      </w:r>
    </w:p>
    <w:p w14:paraId="01A215FE" w14:textId="77777777" w:rsidR="00256307" w:rsidRDefault="00256307" w:rsidP="00256307">
      <w:pPr>
        <w:jc w:val="right"/>
      </w:pPr>
      <w:r>
        <w:t>Kelley Wood</w:t>
      </w:r>
    </w:p>
    <w:p w14:paraId="423272FC" w14:textId="77777777" w:rsidR="00256307" w:rsidRDefault="00256307" w:rsidP="00256307">
      <w:pPr>
        <w:jc w:val="right"/>
      </w:pPr>
      <w:r>
        <w:t>Chairman</w:t>
      </w:r>
    </w:p>
    <w:p w14:paraId="247212DA" w14:textId="77777777" w:rsidR="00256307" w:rsidRDefault="00256307" w:rsidP="00256307">
      <w:pPr>
        <w:jc w:val="right"/>
      </w:pPr>
      <w:r>
        <w:t>January 9, 2022</w:t>
      </w:r>
    </w:p>
    <w:p w14:paraId="474A0A50" w14:textId="77777777" w:rsidR="00256307" w:rsidRDefault="00256307" w:rsidP="00256307">
      <w:r>
        <w:t>The first “mostly electronic” issue of the Florida Gardner was published in December.  We reduced the printed number of copies from almost 10,000 to about 2400.  This chairman has received very little in the way of feedback regarding the change.  One small circle in Lakeland asked that their members received the hardcopy as they are elderly, and few have access to a computer.  A flag was added to the membership database that allows us to do that at an individual level.</w:t>
      </w:r>
    </w:p>
    <w:p w14:paraId="7E7A8616" w14:textId="77777777" w:rsidR="00256307" w:rsidRDefault="00256307" w:rsidP="00256307">
      <w:r>
        <w:t>We did a campaign in the fall asking all club presidents to update as many email addresses as they could.  Membership rosters we made for each club and sent out.  We received a good response and added several thousand addresses, thus resulting in the low printed copy numbers mentioned above.</w:t>
      </w:r>
    </w:p>
    <w:p w14:paraId="3D76F0D4" w14:textId="77777777" w:rsidR="00256307" w:rsidRDefault="00256307" w:rsidP="00256307">
      <w:r>
        <w:t>Listed here are the categories that receive the hardcopy magazine.</w:t>
      </w:r>
    </w:p>
    <w:p w14:paraId="1701D228" w14:textId="77777777" w:rsidR="00256307" w:rsidRDefault="00256307" w:rsidP="00256307">
      <w:pPr>
        <w:pStyle w:val="ListParagraph"/>
        <w:numPr>
          <w:ilvl w:val="0"/>
          <w:numId w:val="37"/>
        </w:numPr>
        <w:spacing w:after="160" w:line="259" w:lineRule="auto"/>
      </w:pPr>
      <w:r>
        <w:t>All BOD members</w:t>
      </w:r>
    </w:p>
    <w:p w14:paraId="3BE7F38A" w14:textId="77777777" w:rsidR="00256307" w:rsidRDefault="00256307" w:rsidP="00256307">
      <w:pPr>
        <w:pStyle w:val="ListParagraph"/>
        <w:numPr>
          <w:ilvl w:val="0"/>
          <w:numId w:val="37"/>
        </w:numPr>
        <w:spacing w:after="160" w:line="259" w:lineRule="auto"/>
      </w:pPr>
      <w:r>
        <w:t>Magazine for Life members</w:t>
      </w:r>
    </w:p>
    <w:p w14:paraId="4C76D903" w14:textId="77777777" w:rsidR="00256307" w:rsidRDefault="00256307" w:rsidP="00256307">
      <w:pPr>
        <w:pStyle w:val="ListParagraph"/>
        <w:numPr>
          <w:ilvl w:val="0"/>
          <w:numId w:val="37"/>
        </w:numPr>
        <w:spacing w:after="160" w:line="259" w:lineRule="auto"/>
      </w:pPr>
      <w:r>
        <w:t>Paid subscribers</w:t>
      </w:r>
    </w:p>
    <w:p w14:paraId="067026CE" w14:textId="77777777" w:rsidR="00256307" w:rsidRDefault="00256307" w:rsidP="00256307">
      <w:pPr>
        <w:pStyle w:val="ListParagraph"/>
        <w:numPr>
          <w:ilvl w:val="0"/>
          <w:numId w:val="37"/>
        </w:numPr>
        <w:spacing w:after="160" w:line="259" w:lineRule="auto"/>
      </w:pPr>
      <w:r>
        <w:t>Members who do not have an email address in the Wild Apricot database</w:t>
      </w:r>
    </w:p>
    <w:p w14:paraId="178D50BB" w14:textId="77777777" w:rsidR="00256307" w:rsidRDefault="00256307" w:rsidP="00256307">
      <w:pPr>
        <w:pStyle w:val="ListParagraph"/>
        <w:numPr>
          <w:ilvl w:val="0"/>
          <w:numId w:val="37"/>
        </w:numPr>
        <w:spacing w:after="160" w:line="259" w:lineRule="auto"/>
      </w:pPr>
      <w:r>
        <w:t>All District Directors</w:t>
      </w:r>
    </w:p>
    <w:p w14:paraId="235EC9A3" w14:textId="77777777" w:rsidR="00256307" w:rsidRDefault="00256307" w:rsidP="00256307">
      <w:pPr>
        <w:pStyle w:val="ListParagraph"/>
        <w:numPr>
          <w:ilvl w:val="0"/>
          <w:numId w:val="37"/>
        </w:numPr>
        <w:spacing w:after="160" w:line="259" w:lineRule="auto"/>
      </w:pPr>
      <w:r>
        <w:t>All club/circle presidents</w:t>
      </w:r>
    </w:p>
    <w:p w14:paraId="066A326F" w14:textId="77777777" w:rsidR="00256307" w:rsidRDefault="00256307" w:rsidP="00256307">
      <w:pPr>
        <w:pStyle w:val="ListParagraph"/>
        <w:numPr>
          <w:ilvl w:val="0"/>
          <w:numId w:val="37"/>
        </w:numPr>
        <w:spacing w:after="160" w:line="259" w:lineRule="auto"/>
      </w:pPr>
      <w:r>
        <w:t>All members with “Send Hardcopy” flag set</w:t>
      </w:r>
    </w:p>
    <w:p w14:paraId="331D72FD" w14:textId="77777777" w:rsidR="00256307" w:rsidRDefault="00256307" w:rsidP="00256307">
      <w:pPr>
        <w:pStyle w:val="ListParagraph"/>
        <w:numPr>
          <w:ilvl w:val="0"/>
          <w:numId w:val="37"/>
        </w:numPr>
        <w:spacing w:after="160" w:line="259" w:lineRule="auto"/>
      </w:pPr>
      <w:r>
        <w:t>All current advertisers (advertisers added after this time will be sold “digital” only)</w:t>
      </w:r>
    </w:p>
    <w:p w14:paraId="1B466235" w14:textId="77777777" w:rsidR="00256307" w:rsidRDefault="00256307">
      <w:pPr>
        <w:rPr>
          <w:rFonts w:asciiTheme="majorHAnsi" w:eastAsiaTheme="majorEastAsia" w:hAnsiTheme="majorHAnsi" w:cstheme="majorBidi"/>
          <w:b/>
          <w:smallCaps/>
          <w:szCs w:val="32"/>
          <w:lang w:eastAsia="ja-JP"/>
        </w:rPr>
      </w:pPr>
      <w:r>
        <w:br w:type="page"/>
      </w:r>
    </w:p>
    <w:p w14:paraId="702DDBED" w14:textId="4E5B2FD2" w:rsidR="00CC2550" w:rsidRDefault="006A67A3" w:rsidP="006A67A3">
      <w:pPr>
        <w:pStyle w:val="Heading1"/>
      </w:pPr>
      <w:bookmarkStart w:id="67" w:name="_Toc93242403"/>
      <w:r>
        <w:t>F</w:t>
      </w:r>
      <w:r w:rsidR="00DC504C">
        <w:t>LO</w:t>
      </w:r>
      <w:r w:rsidR="00A659C2">
        <w:t>RIDA WILDFLOWER LIAISON</w:t>
      </w:r>
      <w:bookmarkEnd w:id="67"/>
    </w:p>
    <w:p w14:paraId="4A99A2F8" w14:textId="77777777" w:rsidR="000C6A48" w:rsidRDefault="000C6A48" w:rsidP="0005219A">
      <w:pPr>
        <w:pStyle w:val="Heading1"/>
      </w:pPr>
      <w:bookmarkStart w:id="68" w:name="_Toc30430949"/>
      <w:bookmarkStart w:id="69" w:name="_Toc30431519"/>
      <w:bookmarkStart w:id="70" w:name="_Toc93242404"/>
      <w:r>
        <w:t xml:space="preserve">FLOWER SHOW </w:t>
      </w:r>
      <w:bookmarkEnd w:id="68"/>
      <w:bookmarkEnd w:id="69"/>
      <w:r w:rsidR="000D6DB9">
        <w:t>EVALUATION/AWARDS</w:t>
      </w:r>
      <w:bookmarkEnd w:id="70"/>
    </w:p>
    <w:p w14:paraId="46B7439B" w14:textId="319C04FD" w:rsidR="000D6DB9" w:rsidRDefault="000D6DB9" w:rsidP="0005219A">
      <w:pPr>
        <w:pStyle w:val="Heading1"/>
      </w:pPr>
      <w:bookmarkStart w:id="71" w:name="_Toc93242405"/>
      <w:r>
        <w:t>FLOWER SHOW SCHEDULES</w:t>
      </w:r>
      <w:bookmarkEnd w:id="71"/>
    </w:p>
    <w:p w14:paraId="4620DC42" w14:textId="77777777" w:rsidR="00CB0371" w:rsidRPr="00F26656" w:rsidRDefault="00F26656" w:rsidP="00CB0371">
      <w:pPr>
        <w:pStyle w:val="Heading1"/>
        <w:rPr>
          <w:szCs w:val="22"/>
        </w:rPr>
      </w:pPr>
      <w:bookmarkStart w:id="72" w:name="_Toc93242406"/>
      <w:bookmarkStart w:id="73" w:name="_Toc30430951"/>
      <w:bookmarkStart w:id="74" w:name="_Toc30431521"/>
      <w:r w:rsidRPr="00F26656">
        <w:rPr>
          <w:szCs w:val="22"/>
        </w:rPr>
        <w:t>FUN WITH FLOWERS</w:t>
      </w:r>
      <w:bookmarkEnd w:id="72"/>
    </w:p>
    <w:p w14:paraId="7E6BBD5C" w14:textId="77777777" w:rsidR="00FF64A3" w:rsidRDefault="00FF64A3">
      <w:pPr>
        <w:rPr>
          <w:rFonts w:asciiTheme="majorHAnsi" w:eastAsiaTheme="majorEastAsia" w:hAnsiTheme="majorHAnsi" w:cstheme="majorBidi"/>
          <w:b/>
          <w:smallCaps/>
          <w:szCs w:val="32"/>
          <w:lang w:eastAsia="ja-JP"/>
        </w:rPr>
      </w:pPr>
      <w:r>
        <w:br w:type="page"/>
      </w:r>
    </w:p>
    <w:p w14:paraId="7D2CFF75" w14:textId="015A4091" w:rsidR="000C6A48" w:rsidRDefault="00D229A6" w:rsidP="0005219A">
      <w:pPr>
        <w:pStyle w:val="Heading1"/>
      </w:pPr>
      <w:bookmarkStart w:id="75" w:name="_Toc93242407"/>
      <w:r>
        <w:t>G</w:t>
      </w:r>
      <w:r w:rsidR="000C6A48">
        <w:t>ARDEN THERAPY</w:t>
      </w:r>
      <w:bookmarkEnd w:id="73"/>
      <w:bookmarkEnd w:id="74"/>
      <w:bookmarkEnd w:id="75"/>
    </w:p>
    <w:p w14:paraId="3BE217EA" w14:textId="77777777" w:rsidR="00FF64A3" w:rsidRDefault="00FF64A3">
      <w:bookmarkStart w:id="76" w:name="_Toc30430953"/>
      <w:bookmarkStart w:id="77" w:name="_Toc30431523"/>
    </w:p>
    <w:p w14:paraId="5877A74E" w14:textId="2FDC127F" w:rsidR="00FF64A3" w:rsidRDefault="00FF64A3">
      <w:pPr>
        <w:rPr>
          <w:rFonts w:asciiTheme="majorHAnsi" w:eastAsiaTheme="majorEastAsia" w:hAnsiTheme="majorHAnsi" w:cstheme="majorBidi"/>
          <w:b/>
          <w:smallCaps/>
          <w:szCs w:val="32"/>
          <w:lang w:eastAsia="ja-JP"/>
        </w:rPr>
      </w:pPr>
      <w:r>
        <w:rPr>
          <w:noProof/>
        </w:rPr>
        <w:drawing>
          <wp:inline distT="0" distB="0" distL="0" distR="0" wp14:anchorId="28BE709F" wp14:editId="64E78991">
            <wp:extent cx="6520180" cy="7299960"/>
            <wp:effectExtent l="0" t="0" r="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20180" cy="7299960"/>
                    </a:xfrm>
                    <a:prstGeom prst="rect">
                      <a:avLst/>
                    </a:prstGeom>
                  </pic:spPr>
                </pic:pic>
              </a:graphicData>
            </a:graphic>
          </wp:inline>
        </w:drawing>
      </w:r>
      <w:r>
        <w:br w:type="page"/>
      </w:r>
    </w:p>
    <w:p w14:paraId="01FC9EA3" w14:textId="1005103E" w:rsidR="004F5642" w:rsidRDefault="00DC7C0F" w:rsidP="0005219A">
      <w:pPr>
        <w:pStyle w:val="Heading1"/>
      </w:pPr>
      <w:bookmarkStart w:id="78" w:name="_Toc30430955"/>
      <w:bookmarkStart w:id="79" w:name="_Toc30431525"/>
      <w:bookmarkStart w:id="80" w:name="_Toc93242408"/>
      <w:bookmarkEnd w:id="76"/>
      <w:bookmarkEnd w:id="77"/>
      <w:r>
        <w:t>H</w:t>
      </w:r>
      <w:r w:rsidR="004F5642" w:rsidRPr="004F5642">
        <w:t>ABITAT FOR HUMANITY</w:t>
      </w:r>
      <w:bookmarkEnd w:id="78"/>
      <w:bookmarkEnd w:id="79"/>
      <w:bookmarkEnd w:id="80"/>
    </w:p>
    <w:p w14:paraId="1AB0F8A7" w14:textId="3C70791C" w:rsidR="004F5642" w:rsidRDefault="005942E6" w:rsidP="0005219A">
      <w:pPr>
        <w:pStyle w:val="Heading1"/>
      </w:pPr>
      <w:bookmarkStart w:id="81" w:name="_Toc30430956"/>
      <w:bookmarkStart w:id="82" w:name="_Toc30431526"/>
      <w:bookmarkStart w:id="83" w:name="_Toc93242409"/>
      <w:r>
        <w:t>H</w:t>
      </w:r>
      <w:r w:rsidR="004F5642" w:rsidRPr="004F5642">
        <w:t>ALL OF FAME</w:t>
      </w:r>
      <w:bookmarkEnd w:id="81"/>
      <w:bookmarkEnd w:id="82"/>
      <w:bookmarkEnd w:id="83"/>
    </w:p>
    <w:p w14:paraId="577D3D10" w14:textId="77777777" w:rsidR="0061002B" w:rsidRDefault="0061002B">
      <w:pPr>
        <w:rPr>
          <w:rFonts w:asciiTheme="majorHAnsi" w:eastAsiaTheme="majorEastAsia" w:hAnsiTheme="majorHAnsi" w:cstheme="majorBidi"/>
          <w:b/>
          <w:smallCaps/>
          <w:szCs w:val="32"/>
          <w:lang w:eastAsia="ja-JP"/>
        </w:rPr>
      </w:pPr>
      <w:bookmarkStart w:id="84" w:name="_Toc30430957"/>
      <w:bookmarkStart w:id="85" w:name="_Toc30431527"/>
      <w:r>
        <w:br w:type="page"/>
      </w:r>
    </w:p>
    <w:p w14:paraId="388CC329" w14:textId="100629C6" w:rsidR="00D229A6" w:rsidRDefault="004F5642" w:rsidP="0005219A">
      <w:pPr>
        <w:pStyle w:val="Heading1"/>
      </w:pPr>
      <w:bookmarkStart w:id="86" w:name="_Toc93242410"/>
      <w:r w:rsidRPr="004F5642">
        <w:t xml:space="preserve">HEADQUARTERS AND </w:t>
      </w:r>
      <w:proofErr w:type="gramStart"/>
      <w:r w:rsidRPr="004F5642">
        <w:t>ENDOWMENT</w:t>
      </w:r>
      <w:bookmarkEnd w:id="84"/>
      <w:bookmarkEnd w:id="85"/>
      <w:r w:rsidR="007A4F10">
        <w:t xml:space="preserve">  (</w:t>
      </w:r>
      <w:proofErr w:type="gramEnd"/>
      <w:r w:rsidR="007A4F10">
        <w:t>&amp; GROUNDS)</w:t>
      </w:r>
      <w:bookmarkEnd w:id="86"/>
    </w:p>
    <w:p w14:paraId="6605D64C" w14:textId="77777777" w:rsidR="0061002B" w:rsidRDefault="0061002B" w:rsidP="0061002B">
      <w:pPr>
        <w:pStyle w:val="NoSpacing"/>
        <w:jc w:val="right"/>
        <w:rPr>
          <w:rFonts w:ascii="Times New Roman" w:hAnsi="Times New Roman" w:cs="Times New Roman"/>
          <w:sz w:val="24"/>
          <w:szCs w:val="24"/>
        </w:rPr>
      </w:pPr>
      <w:r w:rsidRPr="00A17205">
        <w:rPr>
          <w:rFonts w:ascii="Times New Roman" w:hAnsi="Times New Roman" w:cs="Times New Roman"/>
          <w:sz w:val="24"/>
          <w:szCs w:val="24"/>
        </w:rPr>
        <w:t>Headquarters &amp; Endowment Committee</w:t>
      </w:r>
    </w:p>
    <w:p w14:paraId="08FB01BF" w14:textId="77777777" w:rsidR="0061002B" w:rsidRDefault="0061002B" w:rsidP="0061002B">
      <w:pPr>
        <w:pStyle w:val="NoSpacing"/>
        <w:jc w:val="right"/>
        <w:rPr>
          <w:rFonts w:ascii="Times New Roman" w:hAnsi="Times New Roman" w:cs="Times New Roman"/>
          <w:sz w:val="24"/>
          <w:szCs w:val="24"/>
        </w:rPr>
      </w:pPr>
      <w:r>
        <w:rPr>
          <w:rFonts w:ascii="Times New Roman" w:hAnsi="Times New Roman" w:cs="Times New Roman"/>
          <w:sz w:val="24"/>
          <w:szCs w:val="24"/>
        </w:rPr>
        <w:t>Sue Angle, Chairman</w:t>
      </w:r>
    </w:p>
    <w:p w14:paraId="207EB197" w14:textId="77777777" w:rsidR="0061002B" w:rsidRDefault="0061002B" w:rsidP="0061002B">
      <w:pPr>
        <w:pStyle w:val="NoSpacing"/>
        <w:jc w:val="right"/>
        <w:rPr>
          <w:rFonts w:ascii="Times New Roman" w:hAnsi="Times New Roman" w:cs="Times New Roman"/>
          <w:sz w:val="24"/>
          <w:szCs w:val="24"/>
        </w:rPr>
      </w:pPr>
      <w:r>
        <w:rPr>
          <w:rFonts w:ascii="Times New Roman" w:hAnsi="Times New Roman" w:cs="Times New Roman"/>
          <w:sz w:val="24"/>
          <w:szCs w:val="24"/>
        </w:rPr>
        <w:t>January 12, 2022</w:t>
      </w:r>
    </w:p>
    <w:p w14:paraId="50594DE1" w14:textId="77777777" w:rsidR="0061002B" w:rsidRDefault="0061002B" w:rsidP="0061002B">
      <w:pPr>
        <w:pStyle w:val="NoSpacing"/>
        <w:rPr>
          <w:rFonts w:ascii="Times New Roman" w:hAnsi="Times New Roman" w:cs="Times New Roman"/>
          <w:sz w:val="24"/>
          <w:szCs w:val="24"/>
        </w:rPr>
      </w:pPr>
      <w:r>
        <w:rPr>
          <w:rFonts w:ascii="Times New Roman" w:hAnsi="Times New Roman" w:cs="Times New Roman"/>
          <w:sz w:val="24"/>
          <w:szCs w:val="24"/>
        </w:rPr>
        <w:tab/>
        <w:t xml:space="preserve">Since </w:t>
      </w:r>
      <w:r w:rsidRPr="007102E0">
        <w:rPr>
          <w:rFonts w:ascii="Times New Roman" w:hAnsi="Times New Roman" w:cs="Times New Roman"/>
          <w:sz w:val="24"/>
          <w:szCs w:val="24"/>
        </w:rPr>
        <w:t xml:space="preserve">our Headquarters &amp; Endowment Trustees </w:t>
      </w:r>
      <w:r>
        <w:rPr>
          <w:rFonts w:ascii="Times New Roman" w:hAnsi="Times New Roman" w:cs="Times New Roman"/>
          <w:sz w:val="24"/>
          <w:szCs w:val="24"/>
        </w:rPr>
        <w:t xml:space="preserve">met by zoom in the fall, they have been very busy taking care of the business of our headquarters building, </w:t>
      </w:r>
      <w:proofErr w:type="gramStart"/>
      <w:r>
        <w:rPr>
          <w:rFonts w:ascii="Times New Roman" w:hAnsi="Times New Roman" w:cs="Times New Roman"/>
          <w:sz w:val="24"/>
          <w:szCs w:val="24"/>
        </w:rPr>
        <w:t>grounds</w:t>
      </w:r>
      <w:proofErr w:type="gramEnd"/>
      <w:r>
        <w:rPr>
          <w:rFonts w:ascii="Times New Roman" w:hAnsi="Times New Roman" w:cs="Times New Roman"/>
          <w:sz w:val="24"/>
          <w:szCs w:val="24"/>
        </w:rPr>
        <w:t xml:space="preserve"> and personnel by zoom, e-blasts and e-polls.  Thank goodness for this technology since business does not shut down when we are not meeting in person.</w:t>
      </w:r>
    </w:p>
    <w:p w14:paraId="5B17269C" w14:textId="77777777" w:rsidR="0061002B" w:rsidRDefault="0061002B" w:rsidP="0061002B">
      <w:pPr>
        <w:pStyle w:val="NoSpacing"/>
        <w:rPr>
          <w:rFonts w:ascii="Times New Roman" w:hAnsi="Times New Roman" w:cs="Times New Roman"/>
          <w:sz w:val="24"/>
          <w:szCs w:val="24"/>
        </w:rPr>
      </w:pPr>
      <w:r>
        <w:rPr>
          <w:rFonts w:ascii="Times New Roman" w:hAnsi="Times New Roman" w:cs="Times New Roman"/>
          <w:sz w:val="24"/>
          <w:szCs w:val="24"/>
        </w:rPr>
        <w:tab/>
        <w:t xml:space="preserve">Our headquarters continues to be busy with wedding rentals and we continue to deal with the City of Winter Park as President Marge has mentioned.  </w:t>
      </w:r>
    </w:p>
    <w:p w14:paraId="4FC40861" w14:textId="77777777" w:rsidR="0061002B" w:rsidRDefault="0061002B" w:rsidP="0061002B">
      <w:pPr>
        <w:pStyle w:val="NoSpacing"/>
        <w:rPr>
          <w:rFonts w:ascii="Times New Roman" w:hAnsi="Times New Roman" w:cs="Times New Roman"/>
          <w:sz w:val="24"/>
          <w:szCs w:val="24"/>
        </w:rPr>
      </w:pPr>
      <w:r>
        <w:rPr>
          <w:rFonts w:ascii="Times New Roman" w:hAnsi="Times New Roman" w:cs="Times New Roman"/>
          <w:sz w:val="24"/>
          <w:szCs w:val="24"/>
        </w:rPr>
        <w:tab/>
      </w:r>
      <w:r w:rsidRPr="00060D3E">
        <w:rPr>
          <w:rFonts w:ascii="Times New Roman" w:hAnsi="Times New Roman" w:cs="Times New Roman"/>
          <w:sz w:val="24"/>
          <w:szCs w:val="24"/>
        </w:rPr>
        <w:t>Cocktails Catering replaced our main restroom sink faucets at their cost.</w:t>
      </w:r>
      <w:r>
        <w:rPr>
          <w:rFonts w:ascii="Times New Roman" w:hAnsi="Times New Roman" w:cs="Times New Roman"/>
          <w:sz w:val="24"/>
          <w:szCs w:val="24"/>
        </w:rPr>
        <w:t xml:space="preserve">  As you may remember, </w:t>
      </w:r>
      <w:r w:rsidRPr="00060D3E">
        <w:rPr>
          <w:rFonts w:ascii="Times New Roman" w:hAnsi="Times New Roman" w:cs="Times New Roman"/>
          <w:sz w:val="24"/>
          <w:szCs w:val="24"/>
        </w:rPr>
        <w:t>they</w:t>
      </w:r>
      <w:r>
        <w:rPr>
          <w:rFonts w:ascii="Times New Roman" w:hAnsi="Times New Roman" w:cs="Times New Roman"/>
          <w:sz w:val="24"/>
          <w:szCs w:val="24"/>
        </w:rPr>
        <w:t xml:space="preserve"> we</w:t>
      </w:r>
      <w:r w:rsidRPr="00060D3E">
        <w:rPr>
          <w:rFonts w:ascii="Times New Roman" w:hAnsi="Times New Roman" w:cs="Times New Roman"/>
          <w:sz w:val="24"/>
          <w:szCs w:val="24"/>
        </w:rPr>
        <w:t xml:space="preserve">re the kind that the water is supposed to shut off itself, but it may shut off before you’re finished washing your hands, so then you push it to start up again, and then the water keeps running longer than you need it and you wonder if it’s </w:t>
      </w:r>
      <w:r>
        <w:rPr>
          <w:rFonts w:ascii="Times New Roman" w:hAnsi="Times New Roman" w:cs="Times New Roman"/>
          <w:sz w:val="24"/>
          <w:szCs w:val="24"/>
        </w:rPr>
        <w:t xml:space="preserve">ever </w:t>
      </w:r>
      <w:r w:rsidRPr="00060D3E">
        <w:rPr>
          <w:rFonts w:ascii="Times New Roman" w:hAnsi="Times New Roman" w:cs="Times New Roman"/>
          <w:sz w:val="24"/>
          <w:szCs w:val="24"/>
        </w:rPr>
        <w:t xml:space="preserve">going to go off.  </w:t>
      </w:r>
      <w:r>
        <w:rPr>
          <w:rFonts w:ascii="Times New Roman" w:hAnsi="Times New Roman" w:cs="Times New Roman"/>
          <w:sz w:val="24"/>
          <w:szCs w:val="24"/>
        </w:rPr>
        <w:t>T</w:t>
      </w:r>
      <w:r w:rsidRPr="00060D3E">
        <w:rPr>
          <w:rFonts w:ascii="Times New Roman" w:hAnsi="Times New Roman" w:cs="Times New Roman"/>
          <w:sz w:val="24"/>
          <w:szCs w:val="24"/>
        </w:rPr>
        <w:t>hey</w:t>
      </w:r>
      <w:r>
        <w:rPr>
          <w:rFonts w:ascii="Times New Roman" w:hAnsi="Times New Roman" w:cs="Times New Roman"/>
          <w:sz w:val="24"/>
          <w:szCs w:val="24"/>
        </w:rPr>
        <w:t xml:space="preserve"> weren’t working properly and so Cocktails</w:t>
      </w:r>
      <w:r w:rsidRPr="00060D3E">
        <w:rPr>
          <w:rFonts w:ascii="Times New Roman" w:hAnsi="Times New Roman" w:cs="Times New Roman"/>
          <w:sz w:val="24"/>
          <w:szCs w:val="24"/>
        </w:rPr>
        <w:t xml:space="preserve"> installed new ones</w:t>
      </w:r>
      <w:r>
        <w:rPr>
          <w:rFonts w:ascii="Times New Roman" w:hAnsi="Times New Roman" w:cs="Times New Roman"/>
          <w:sz w:val="24"/>
          <w:szCs w:val="24"/>
        </w:rPr>
        <w:t xml:space="preserve"> that can be turned on and off by hand – with no cost to us</w:t>
      </w:r>
      <w:r w:rsidRPr="00060D3E">
        <w:rPr>
          <w:rFonts w:ascii="Times New Roman" w:hAnsi="Times New Roman" w:cs="Times New Roman"/>
          <w:sz w:val="24"/>
          <w:szCs w:val="24"/>
        </w:rPr>
        <w:t xml:space="preserve">.  </w:t>
      </w:r>
      <w:r>
        <w:rPr>
          <w:rFonts w:ascii="Times New Roman" w:hAnsi="Times New Roman" w:cs="Times New Roman"/>
          <w:sz w:val="24"/>
          <w:szCs w:val="24"/>
        </w:rPr>
        <w:t>They also installed bistro lighting over our outdoor patio area at their expense which is a beautiful addition.</w:t>
      </w:r>
    </w:p>
    <w:p w14:paraId="59477BC3" w14:textId="77777777" w:rsidR="0061002B" w:rsidRDefault="0061002B" w:rsidP="0061002B">
      <w:pPr>
        <w:pStyle w:val="NoSpacing"/>
        <w:rPr>
          <w:rFonts w:ascii="Times New Roman" w:hAnsi="Times New Roman" w:cs="Times New Roman"/>
          <w:sz w:val="24"/>
          <w:szCs w:val="24"/>
        </w:rPr>
      </w:pPr>
      <w:r>
        <w:rPr>
          <w:rFonts w:ascii="Times New Roman" w:hAnsi="Times New Roman" w:cs="Times New Roman"/>
          <w:sz w:val="24"/>
          <w:szCs w:val="24"/>
        </w:rPr>
        <w:tab/>
        <w:t>More good news – The o</w:t>
      </w:r>
      <w:r w:rsidRPr="005B6AAA">
        <w:rPr>
          <w:rFonts w:ascii="Times New Roman" w:hAnsi="Times New Roman" w:cs="Times New Roman"/>
          <w:sz w:val="24"/>
          <w:szCs w:val="24"/>
        </w:rPr>
        <w:t xml:space="preserve">ld green </w:t>
      </w:r>
      <w:r>
        <w:rPr>
          <w:rFonts w:ascii="Times New Roman" w:hAnsi="Times New Roman" w:cs="Times New Roman"/>
          <w:sz w:val="24"/>
          <w:szCs w:val="24"/>
        </w:rPr>
        <w:t xml:space="preserve">wooden </w:t>
      </w:r>
      <w:r w:rsidRPr="005B6AAA">
        <w:rPr>
          <w:rFonts w:ascii="Times New Roman" w:hAnsi="Times New Roman" w:cs="Times New Roman"/>
          <w:sz w:val="24"/>
          <w:szCs w:val="24"/>
        </w:rPr>
        <w:t xml:space="preserve">bench </w:t>
      </w:r>
      <w:r>
        <w:rPr>
          <w:rFonts w:ascii="Times New Roman" w:hAnsi="Times New Roman" w:cs="Times New Roman"/>
          <w:sz w:val="24"/>
          <w:szCs w:val="24"/>
        </w:rPr>
        <w:t xml:space="preserve">on the patio between the parking lot and Assembly Room </w:t>
      </w:r>
      <w:r w:rsidRPr="005B6AAA">
        <w:rPr>
          <w:rFonts w:ascii="Times New Roman" w:hAnsi="Times New Roman" w:cs="Times New Roman"/>
          <w:sz w:val="24"/>
          <w:szCs w:val="24"/>
        </w:rPr>
        <w:t xml:space="preserve">was removed and replaced with </w:t>
      </w:r>
      <w:r>
        <w:rPr>
          <w:rFonts w:ascii="Times New Roman" w:hAnsi="Times New Roman" w:cs="Times New Roman"/>
          <w:sz w:val="24"/>
          <w:szCs w:val="24"/>
        </w:rPr>
        <w:t xml:space="preserve">4 </w:t>
      </w:r>
      <w:r w:rsidRPr="005B6AAA">
        <w:rPr>
          <w:rFonts w:ascii="Times New Roman" w:hAnsi="Times New Roman" w:cs="Times New Roman"/>
          <w:sz w:val="24"/>
          <w:szCs w:val="24"/>
        </w:rPr>
        <w:t xml:space="preserve">heavy-duty outdoor metal benches </w:t>
      </w:r>
      <w:r>
        <w:rPr>
          <w:rFonts w:ascii="Times New Roman" w:hAnsi="Times New Roman" w:cs="Times New Roman"/>
          <w:sz w:val="24"/>
          <w:szCs w:val="24"/>
        </w:rPr>
        <w:t xml:space="preserve">and in addition </w:t>
      </w:r>
      <w:r w:rsidRPr="000D6238">
        <w:rPr>
          <w:rFonts w:ascii="Times New Roman" w:hAnsi="Times New Roman" w:cs="Times New Roman"/>
          <w:sz w:val="24"/>
          <w:szCs w:val="24"/>
        </w:rPr>
        <w:t xml:space="preserve">2 benches </w:t>
      </w:r>
      <w:r>
        <w:rPr>
          <w:rFonts w:ascii="Times New Roman" w:hAnsi="Times New Roman" w:cs="Times New Roman"/>
          <w:sz w:val="24"/>
          <w:szCs w:val="24"/>
        </w:rPr>
        <w:t>for</w:t>
      </w:r>
      <w:r w:rsidRPr="000D6238">
        <w:rPr>
          <w:rFonts w:ascii="Times New Roman" w:hAnsi="Times New Roman" w:cs="Times New Roman"/>
          <w:sz w:val="24"/>
          <w:szCs w:val="24"/>
        </w:rPr>
        <w:t xml:space="preserve"> the front entrance </w:t>
      </w:r>
      <w:r w:rsidRPr="005B6AAA">
        <w:rPr>
          <w:rFonts w:ascii="Times New Roman" w:hAnsi="Times New Roman" w:cs="Times New Roman"/>
          <w:sz w:val="24"/>
          <w:szCs w:val="24"/>
        </w:rPr>
        <w:t>– thanks to our President Marge and friend John Davis.</w:t>
      </w:r>
      <w:r>
        <w:rPr>
          <w:rFonts w:ascii="Times New Roman" w:hAnsi="Times New Roman" w:cs="Times New Roman"/>
          <w:sz w:val="24"/>
          <w:szCs w:val="24"/>
        </w:rPr>
        <w:t xml:space="preserve">  The</w:t>
      </w:r>
      <w:r w:rsidRPr="005B6AAA">
        <w:rPr>
          <w:rFonts w:ascii="Times New Roman" w:hAnsi="Times New Roman" w:cs="Times New Roman"/>
          <w:sz w:val="24"/>
          <w:szCs w:val="24"/>
        </w:rPr>
        <w:t xml:space="preserve"> 6 Benches were purchased at a total cost of $1,162.54</w:t>
      </w:r>
      <w:r>
        <w:rPr>
          <w:rFonts w:ascii="Times New Roman" w:hAnsi="Times New Roman" w:cs="Times New Roman"/>
          <w:sz w:val="24"/>
          <w:szCs w:val="24"/>
        </w:rPr>
        <w:t xml:space="preserve"> with no cost for all the labor of assembling, removal and replacement thanks to Marge and John.</w:t>
      </w:r>
    </w:p>
    <w:p w14:paraId="5D5D329F" w14:textId="77777777" w:rsidR="0061002B" w:rsidRDefault="0061002B" w:rsidP="0061002B">
      <w:pPr>
        <w:pStyle w:val="NoSpacing"/>
        <w:rPr>
          <w:rFonts w:ascii="Times New Roman" w:hAnsi="Times New Roman" w:cs="Times New Roman"/>
          <w:sz w:val="24"/>
          <w:szCs w:val="24"/>
        </w:rPr>
      </w:pPr>
      <w:r>
        <w:rPr>
          <w:rFonts w:ascii="Times New Roman" w:hAnsi="Times New Roman" w:cs="Times New Roman"/>
          <w:sz w:val="24"/>
          <w:szCs w:val="24"/>
        </w:rPr>
        <w:tab/>
        <w:t>We had roof leaks repaired at a cost of $1,843.00, and tree trimming to comply with our insurance inspection which cost $1,800.00.  Many thanks to our Grounds Chairman Susan Mello for handling this.</w:t>
      </w:r>
    </w:p>
    <w:p w14:paraId="5506EBED" w14:textId="77777777" w:rsidR="0061002B" w:rsidRDefault="0061002B" w:rsidP="0061002B">
      <w:pPr>
        <w:pStyle w:val="NoSpacing"/>
        <w:rPr>
          <w:rFonts w:ascii="Times New Roman" w:hAnsi="Times New Roman" w:cs="Times New Roman"/>
          <w:sz w:val="24"/>
          <w:szCs w:val="24"/>
        </w:rPr>
      </w:pPr>
      <w:r>
        <w:rPr>
          <w:rFonts w:ascii="Times New Roman" w:hAnsi="Times New Roman" w:cs="Times New Roman"/>
          <w:sz w:val="24"/>
          <w:szCs w:val="24"/>
        </w:rPr>
        <w:tab/>
        <w:t>As you know, Jenn Cowin our Office Manager resigned as of 12/14/21, and since we knew hiring a replacement would be impossible during the holidays, decision was made to close our office until after the new year and after our Board Meetings.  Our Trustees have met and voted to hire a part-time Office Coordinator who will work 20 hours a week, Monday through Friday at $15.00 per hour. This was advertised on Craig’s List and FFGC’s Facebook last evening and 3 resumes were received by 6:00am this morning.  If anyone knows of someone who might fit the needs of our office, please contact me as we will begin interviewing as soon as possible.</w:t>
      </w:r>
    </w:p>
    <w:p w14:paraId="5B58E20D" w14:textId="77777777" w:rsidR="0061002B" w:rsidRDefault="0061002B" w:rsidP="0061002B">
      <w:pPr>
        <w:pStyle w:val="NoSpacing"/>
        <w:rPr>
          <w:rFonts w:ascii="Times New Roman" w:hAnsi="Times New Roman" w:cs="Times New Roman"/>
          <w:sz w:val="24"/>
          <w:szCs w:val="24"/>
        </w:rPr>
      </w:pPr>
      <w:r>
        <w:rPr>
          <w:rFonts w:ascii="Times New Roman" w:hAnsi="Times New Roman" w:cs="Times New Roman"/>
          <w:sz w:val="24"/>
          <w:szCs w:val="24"/>
        </w:rPr>
        <w:tab/>
        <w:t xml:space="preserve">The Trustees also discussed the use of the room used for ways &amp; means at headquarters and whether to continue using it as a </w:t>
      </w:r>
      <w:r w:rsidRPr="004033A4">
        <w:rPr>
          <w:rFonts w:ascii="Times New Roman" w:hAnsi="Times New Roman" w:cs="Times New Roman"/>
          <w:sz w:val="24"/>
          <w:szCs w:val="24"/>
        </w:rPr>
        <w:t xml:space="preserve">gift shop </w:t>
      </w:r>
      <w:r>
        <w:rPr>
          <w:rFonts w:ascii="Times New Roman" w:hAnsi="Times New Roman" w:cs="Times New Roman"/>
          <w:sz w:val="24"/>
          <w:szCs w:val="24"/>
        </w:rPr>
        <w:t>or instead have that room available for meetings and event use, with our ways and means being available for sale on our website as it is now.  This recommendation from the Strategic Planning Committee was approved and this change will be accommodated in the months ahead.</w:t>
      </w:r>
    </w:p>
    <w:p w14:paraId="171D779C" w14:textId="77777777" w:rsidR="0061002B" w:rsidRDefault="0061002B" w:rsidP="0061002B">
      <w:pPr>
        <w:pStyle w:val="NoSpacing"/>
        <w:rPr>
          <w:rFonts w:ascii="Times New Roman" w:hAnsi="Times New Roman" w:cs="Times New Roman"/>
          <w:sz w:val="24"/>
          <w:szCs w:val="24"/>
        </w:rPr>
      </w:pPr>
      <w:r>
        <w:rPr>
          <w:rFonts w:ascii="Times New Roman" w:hAnsi="Times New Roman" w:cs="Times New Roman"/>
          <w:sz w:val="24"/>
          <w:szCs w:val="24"/>
        </w:rPr>
        <w:tab/>
        <w:t xml:space="preserve">We will now be looking into having the </w:t>
      </w:r>
      <w:proofErr w:type="gramStart"/>
      <w:r>
        <w:rPr>
          <w:rFonts w:ascii="Times New Roman" w:hAnsi="Times New Roman" w:cs="Times New Roman"/>
          <w:sz w:val="24"/>
          <w:szCs w:val="24"/>
        </w:rPr>
        <w:t>much needed</w:t>
      </w:r>
      <w:proofErr w:type="gramEnd"/>
      <w:r>
        <w:rPr>
          <w:rFonts w:ascii="Times New Roman" w:hAnsi="Times New Roman" w:cs="Times New Roman"/>
          <w:sz w:val="24"/>
          <w:szCs w:val="24"/>
        </w:rPr>
        <w:t xml:space="preserve"> interior of the building painted.</w:t>
      </w:r>
    </w:p>
    <w:p w14:paraId="0223367B" w14:textId="77777777" w:rsidR="0061002B" w:rsidRDefault="0061002B" w:rsidP="0061002B">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As you can tell, our H&amp;E committee is busy virtually when not meeting in person.   I want to thank our </w:t>
      </w:r>
      <w:r w:rsidRPr="009C7C9C">
        <w:rPr>
          <w:rFonts w:ascii="Times New Roman" w:hAnsi="Times New Roman" w:cs="Times New Roman"/>
          <w:sz w:val="24"/>
          <w:szCs w:val="24"/>
        </w:rPr>
        <w:t xml:space="preserve">dedicated Trustees </w:t>
      </w:r>
      <w:r>
        <w:rPr>
          <w:rFonts w:ascii="Times New Roman" w:hAnsi="Times New Roman" w:cs="Times New Roman"/>
          <w:sz w:val="24"/>
          <w:szCs w:val="24"/>
        </w:rPr>
        <w:t>who include</w:t>
      </w:r>
      <w:r w:rsidRPr="009C7C9C">
        <w:rPr>
          <w:rFonts w:ascii="Times New Roman" w:hAnsi="Times New Roman" w:cs="Times New Roman"/>
          <w:sz w:val="24"/>
          <w:szCs w:val="24"/>
        </w:rPr>
        <w:t xml:space="preserve"> President Marge Hendon, 1st Vice President Tina Tuttle, Treasurer Jana Walling, H&amp;E Vice C</w:t>
      </w:r>
      <w:r>
        <w:rPr>
          <w:rFonts w:ascii="Times New Roman" w:hAnsi="Times New Roman" w:cs="Times New Roman"/>
          <w:sz w:val="24"/>
          <w:szCs w:val="24"/>
        </w:rPr>
        <w:t xml:space="preserve">hairman Sue Roberts, Secretary </w:t>
      </w:r>
      <w:r w:rsidRPr="009C7C9C">
        <w:rPr>
          <w:rFonts w:ascii="Times New Roman" w:hAnsi="Times New Roman" w:cs="Times New Roman"/>
          <w:sz w:val="24"/>
          <w:szCs w:val="24"/>
        </w:rPr>
        <w:t xml:space="preserve">Gwen Carter, Jo Ann Guise, Cissy Richardson, 3rd Vice President Mary Whisler, </w:t>
      </w:r>
      <w:r>
        <w:rPr>
          <w:rFonts w:ascii="Times New Roman" w:hAnsi="Times New Roman" w:cs="Times New Roman"/>
          <w:sz w:val="24"/>
          <w:szCs w:val="24"/>
        </w:rPr>
        <w:t>as well as our long-time</w:t>
      </w:r>
      <w:r w:rsidRPr="009C7C9C">
        <w:rPr>
          <w:rFonts w:ascii="Times New Roman" w:hAnsi="Times New Roman" w:cs="Times New Roman"/>
          <w:sz w:val="24"/>
          <w:szCs w:val="24"/>
        </w:rPr>
        <w:t xml:space="preserve"> Grounds Chairman, Susan Mello</w:t>
      </w:r>
      <w:r>
        <w:rPr>
          <w:rFonts w:ascii="Times New Roman" w:hAnsi="Times New Roman" w:cs="Times New Roman"/>
          <w:sz w:val="24"/>
          <w:szCs w:val="24"/>
        </w:rPr>
        <w:t>,</w:t>
      </w:r>
      <w:r w:rsidRPr="009C7C9C">
        <w:rPr>
          <w:rFonts w:ascii="Times New Roman" w:hAnsi="Times New Roman" w:cs="Times New Roman"/>
          <w:sz w:val="24"/>
          <w:szCs w:val="24"/>
        </w:rPr>
        <w:t xml:space="preserve"> who attends as a guest.  These members are sincerely appreciated.  </w:t>
      </w:r>
    </w:p>
    <w:p w14:paraId="1BEDBFB6" w14:textId="77777777" w:rsidR="0061002B" w:rsidRDefault="0061002B" w:rsidP="0061002B">
      <w:pPr>
        <w:pStyle w:val="NoSpacing"/>
        <w:rPr>
          <w:rFonts w:ascii="Times New Roman" w:hAnsi="Times New Roman" w:cs="Times New Roman"/>
          <w:sz w:val="24"/>
          <w:szCs w:val="24"/>
        </w:rPr>
      </w:pPr>
    </w:p>
    <w:p w14:paraId="0AE07759" w14:textId="6E3B6ED0" w:rsidR="0061002B" w:rsidRDefault="0061002B" w:rsidP="0061002B">
      <w:pPr>
        <w:pStyle w:val="NoSpacing"/>
        <w:rPr>
          <w:rFonts w:ascii="Brush Script MT" w:hAnsi="Brush Script MT" w:cs="Times New Roman"/>
          <w:sz w:val="36"/>
          <w:szCs w:val="36"/>
        </w:rPr>
      </w:pPr>
      <w:r w:rsidRPr="00FF6052">
        <w:rPr>
          <w:rFonts w:ascii="Brush Script MT" w:hAnsi="Brush Script MT" w:cs="Times New Roman"/>
          <w:sz w:val="36"/>
          <w:szCs w:val="36"/>
        </w:rPr>
        <w:t>Sue Angle</w:t>
      </w:r>
    </w:p>
    <w:p w14:paraId="313E0201" w14:textId="77777777" w:rsidR="0061002B" w:rsidRDefault="0061002B" w:rsidP="0061002B">
      <w:pPr>
        <w:pStyle w:val="NoSpacing"/>
        <w:rPr>
          <w:rFonts w:ascii="Times New Roman" w:hAnsi="Times New Roman" w:cs="Times New Roman"/>
          <w:sz w:val="24"/>
          <w:szCs w:val="24"/>
        </w:rPr>
      </w:pPr>
    </w:p>
    <w:p w14:paraId="32DFBB1A" w14:textId="77777777" w:rsidR="0061002B" w:rsidRDefault="0061002B" w:rsidP="0061002B">
      <w:pPr>
        <w:pStyle w:val="NoSpacing"/>
        <w:rPr>
          <w:rFonts w:ascii="Times New Roman" w:hAnsi="Times New Roman" w:cs="Times New Roman"/>
          <w:sz w:val="24"/>
          <w:szCs w:val="24"/>
        </w:rPr>
      </w:pPr>
    </w:p>
    <w:p w14:paraId="4C19AD03" w14:textId="77777777" w:rsidR="0061002B" w:rsidRDefault="0061002B" w:rsidP="0061002B">
      <w:pPr>
        <w:pStyle w:val="NoSpacing"/>
        <w:rPr>
          <w:rFonts w:ascii="Times New Roman" w:hAnsi="Times New Roman" w:cs="Times New Roman"/>
          <w:sz w:val="24"/>
          <w:szCs w:val="24"/>
        </w:rPr>
      </w:pPr>
    </w:p>
    <w:p w14:paraId="100F1A65" w14:textId="77777777" w:rsidR="0061002B" w:rsidRDefault="0061002B" w:rsidP="0061002B">
      <w:pPr>
        <w:pStyle w:val="NoSpacing"/>
        <w:rPr>
          <w:rFonts w:ascii="Times New Roman" w:hAnsi="Times New Roman" w:cs="Times New Roman"/>
          <w:sz w:val="24"/>
          <w:szCs w:val="24"/>
        </w:rPr>
      </w:pPr>
    </w:p>
    <w:p w14:paraId="2E74410D" w14:textId="77777777" w:rsidR="0061002B" w:rsidRDefault="0061002B" w:rsidP="0061002B">
      <w:pPr>
        <w:pStyle w:val="NoSpacing"/>
        <w:rPr>
          <w:rFonts w:ascii="Times New Roman" w:hAnsi="Times New Roman" w:cs="Times New Roman"/>
          <w:sz w:val="24"/>
          <w:szCs w:val="24"/>
        </w:rPr>
      </w:pPr>
    </w:p>
    <w:p w14:paraId="766B5E1B" w14:textId="56DB13C4" w:rsidR="0061002B" w:rsidRDefault="0061002B" w:rsidP="0061002B">
      <w:pPr>
        <w:pStyle w:val="PlainText"/>
        <w:rPr>
          <w:rFonts w:asciiTheme="majorHAnsi" w:eastAsiaTheme="majorEastAsia" w:hAnsiTheme="majorHAnsi" w:cstheme="majorBidi"/>
          <w:b/>
          <w:smallCaps/>
          <w:szCs w:val="32"/>
          <w:lang w:eastAsia="ja-JP"/>
        </w:rPr>
      </w:pPr>
      <w:r>
        <w:t xml:space="preserve">                                                                             </w:t>
      </w:r>
    </w:p>
    <w:p w14:paraId="295E8991" w14:textId="2E91549E" w:rsidR="000D6DB9" w:rsidRDefault="0061002B" w:rsidP="0061002B">
      <w:pPr>
        <w:pStyle w:val="PlainText"/>
      </w:pPr>
      <w:r>
        <w:t xml:space="preserve">                                                                              </w:t>
      </w:r>
    </w:p>
    <w:p w14:paraId="70B1713A" w14:textId="76E27BAA" w:rsidR="00CE7288" w:rsidRDefault="00CE7288" w:rsidP="0005219A">
      <w:pPr>
        <w:pStyle w:val="Heading1"/>
        <w:rPr>
          <w:rFonts w:eastAsia="Times New Roman"/>
        </w:rPr>
      </w:pPr>
      <w:bookmarkStart w:id="87" w:name="_Toc30430964"/>
      <w:bookmarkStart w:id="88" w:name="_Toc30431534"/>
      <w:bookmarkStart w:id="89" w:name="_Toc93242411"/>
      <w:r>
        <w:rPr>
          <w:rFonts w:eastAsia="Times New Roman"/>
        </w:rPr>
        <w:t>INSURANCE</w:t>
      </w:r>
      <w:bookmarkEnd w:id="87"/>
      <w:bookmarkEnd w:id="88"/>
      <w:bookmarkEnd w:id="89"/>
    </w:p>
    <w:p w14:paraId="23785E51" w14:textId="77777777" w:rsidR="00256307" w:rsidRDefault="00256307" w:rsidP="00256307">
      <w:pPr>
        <w:jc w:val="right"/>
      </w:pPr>
      <w:bookmarkStart w:id="90" w:name="_Toc30430965"/>
      <w:bookmarkStart w:id="91" w:name="_Toc30431535"/>
      <w:r>
        <w:t>Report:  Insurance</w:t>
      </w:r>
    </w:p>
    <w:p w14:paraId="5BC71D7E" w14:textId="77777777" w:rsidR="00256307" w:rsidRDefault="00256307" w:rsidP="00256307">
      <w:pPr>
        <w:jc w:val="right"/>
      </w:pPr>
      <w:r>
        <w:t>Kelley Wood</w:t>
      </w:r>
    </w:p>
    <w:p w14:paraId="00C36356" w14:textId="77777777" w:rsidR="00256307" w:rsidRDefault="00256307" w:rsidP="00256307">
      <w:pPr>
        <w:jc w:val="right"/>
      </w:pPr>
      <w:r>
        <w:t>Chairman</w:t>
      </w:r>
    </w:p>
    <w:p w14:paraId="62C697AE" w14:textId="77777777" w:rsidR="00256307" w:rsidRDefault="00256307" w:rsidP="00256307">
      <w:pPr>
        <w:jc w:val="right"/>
      </w:pPr>
      <w:r>
        <w:t>January 9, 2022</w:t>
      </w:r>
    </w:p>
    <w:p w14:paraId="77B5EC50" w14:textId="77777777" w:rsidR="00256307" w:rsidRDefault="00256307" w:rsidP="00256307">
      <w:r>
        <w:t>All insurance policies were renewed Oct 1, 2021, except for our Workers Comp policy that was renewed in April of 2021.  A new certificate was obtained for Wekiva and the Orlando Garden Club reflecting our policy in effect for 2022.</w:t>
      </w:r>
    </w:p>
    <w:p w14:paraId="1937B944" w14:textId="77777777" w:rsidR="00256307" w:rsidRDefault="00256307" w:rsidP="00256307">
      <w:r>
        <w:t>A review of our “money handlers” shows that we have more than the 7 that are covered by our surety bond.  I will work with Corkhill insurance to get a quote to add the required number of people (mostly likely 2-3 more), waiting for the change in Awards Sponsorship to be announced, reducing that number by 1.</w:t>
      </w:r>
    </w:p>
    <w:p w14:paraId="09CB3774" w14:textId="77777777" w:rsidR="00256307" w:rsidRDefault="00256307" w:rsidP="00256307">
      <w:r>
        <w:t>Corkhill Insurance has agreed to be a Camellia Level ($500) sponsor for the 95</w:t>
      </w:r>
      <w:r w:rsidRPr="00696645">
        <w:rPr>
          <w:vertAlign w:val="superscript"/>
        </w:rPr>
        <w:t>th</w:t>
      </w:r>
      <w:r>
        <w:t xml:space="preserve"> Annual convention this coming April in Kissimmee.</w:t>
      </w:r>
    </w:p>
    <w:p w14:paraId="42BB38A1" w14:textId="77777777" w:rsidR="00256307" w:rsidRDefault="00256307">
      <w:pPr>
        <w:rPr>
          <w:rFonts w:asciiTheme="majorHAnsi" w:eastAsia="Times New Roman" w:hAnsiTheme="majorHAnsi" w:cstheme="majorBidi"/>
          <w:b/>
          <w:smallCaps/>
          <w:szCs w:val="32"/>
          <w:lang w:eastAsia="ja-JP"/>
        </w:rPr>
      </w:pPr>
      <w:r>
        <w:rPr>
          <w:rFonts w:eastAsia="Times New Roman"/>
        </w:rPr>
        <w:br w:type="page"/>
      </w:r>
    </w:p>
    <w:p w14:paraId="7DA840FC" w14:textId="7BFD6290" w:rsidR="00A37F4B" w:rsidRDefault="00CE7288" w:rsidP="00DA47F3">
      <w:pPr>
        <w:pStyle w:val="Heading1"/>
        <w:rPr>
          <w:rFonts w:eastAsia="Times New Roman"/>
        </w:rPr>
      </w:pPr>
      <w:bookmarkStart w:id="92" w:name="_Toc93242412"/>
      <w:r>
        <w:rPr>
          <w:rFonts w:eastAsia="Times New Roman"/>
        </w:rPr>
        <w:t>INVASIVE SPECIES</w:t>
      </w:r>
      <w:bookmarkEnd w:id="90"/>
      <w:bookmarkEnd w:id="91"/>
      <w:bookmarkEnd w:id="92"/>
    </w:p>
    <w:p w14:paraId="33EE142C" w14:textId="77777777" w:rsidR="009B1B7C" w:rsidRDefault="009B1B7C">
      <w:pPr>
        <w:rPr>
          <w:rFonts w:asciiTheme="majorHAnsi" w:eastAsiaTheme="majorEastAsia" w:hAnsiTheme="majorHAnsi" w:cstheme="majorBidi"/>
          <w:b/>
          <w:smallCaps/>
          <w:szCs w:val="32"/>
          <w:lang w:eastAsia="ja-JP"/>
        </w:rPr>
      </w:pPr>
      <w:bookmarkStart w:id="93" w:name="_Toc30430966"/>
      <w:bookmarkStart w:id="94" w:name="_Toc30431536"/>
      <w:r>
        <w:br w:type="page"/>
      </w:r>
    </w:p>
    <w:p w14:paraId="2D2740CB" w14:textId="0FB87F08" w:rsidR="00CE7288" w:rsidRDefault="00CE7288" w:rsidP="0005219A">
      <w:pPr>
        <w:pStyle w:val="Heading1"/>
      </w:pPr>
      <w:bookmarkStart w:id="95" w:name="_Toc93242413"/>
      <w:r w:rsidRPr="00CE7288">
        <w:t>JUNIOR GARDENERS</w:t>
      </w:r>
      <w:bookmarkEnd w:id="93"/>
      <w:bookmarkEnd w:id="94"/>
      <w:bookmarkEnd w:id="95"/>
    </w:p>
    <w:p w14:paraId="2256E856" w14:textId="77777777" w:rsidR="009B1B7C" w:rsidRDefault="009B1B7C" w:rsidP="009B1B7C">
      <w:pPr>
        <w:rPr>
          <w:rFonts w:ascii="Georgia" w:hAnsi="Georgia"/>
        </w:rPr>
      </w:pPr>
      <w:bookmarkStart w:id="96" w:name="_Toc30430969"/>
      <w:bookmarkStart w:id="97" w:name="_Toc30431539"/>
    </w:p>
    <w:p w14:paraId="7852DDF8" w14:textId="77777777" w:rsidR="009B1B7C" w:rsidRDefault="009B1B7C" w:rsidP="009B1B7C">
      <w:pPr>
        <w:pStyle w:val="NoSpacing"/>
        <w:jc w:val="right"/>
      </w:pPr>
      <w:r>
        <w:t>Junior Gardener Report</w:t>
      </w:r>
    </w:p>
    <w:p w14:paraId="273419CB" w14:textId="61A404BB" w:rsidR="009B1B7C" w:rsidRDefault="009B1B7C" w:rsidP="009B1B7C">
      <w:pPr>
        <w:pStyle w:val="NoSpacing"/>
        <w:jc w:val="right"/>
      </w:pPr>
      <w:r>
        <w:t xml:space="preserve">Jennifer Barber </w:t>
      </w:r>
    </w:p>
    <w:p w14:paraId="5D0ACA91" w14:textId="14CE56B1" w:rsidR="009B1B7C" w:rsidRDefault="009B1B7C" w:rsidP="009B1B7C">
      <w:pPr>
        <w:pStyle w:val="NoSpacing"/>
        <w:jc w:val="right"/>
      </w:pPr>
      <w:r>
        <w:t>1/12/22</w:t>
      </w:r>
    </w:p>
    <w:p w14:paraId="020A10E5" w14:textId="77777777" w:rsidR="009B1B7C" w:rsidRDefault="009B1B7C" w:rsidP="009B1B7C">
      <w:pPr>
        <w:rPr>
          <w:rFonts w:ascii="Georgia" w:hAnsi="Georgia"/>
        </w:rPr>
      </w:pPr>
      <w:r>
        <w:rPr>
          <w:rFonts w:ascii="Georgia" w:hAnsi="Georgia"/>
        </w:rPr>
        <w:t>Currently preparing for Junior Garden Award submissions which are due on January 30th.  </w:t>
      </w:r>
    </w:p>
    <w:p w14:paraId="5736CA1A" w14:textId="77777777" w:rsidR="009B1B7C" w:rsidRDefault="009B1B7C" w:rsidP="009B1B7C">
      <w:pPr>
        <w:rPr>
          <w:rFonts w:ascii="Georgia" w:hAnsi="Georgia"/>
        </w:rPr>
      </w:pPr>
      <w:r>
        <w:rPr>
          <w:rFonts w:ascii="Georgia" w:hAnsi="Georgia"/>
        </w:rPr>
        <w:t>Working on questions for Junior Gardener Chairs to present at the Wekiva Leadership Training at Camp Wekiva to collect ideas, areas of improvement, success stories, and feedback from clubs.  </w:t>
      </w:r>
    </w:p>
    <w:p w14:paraId="6BF42807" w14:textId="77777777" w:rsidR="009B1B7C" w:rsidRDefault="009B1B7C" w:rsidP="009B1B7C">
      <w:pPr>
        <w:rPr>
          <w:rFonts w:ascii="Georgia" w:hAnsi="Georgia"/>
        </w:rPr>
      </w:pPr>
      <w:r>
        <w:rPr>
          <w:rFonts w:ascii="Georgia" w:hAnsi="Georgia"/>
        </w:rPr>
        <w:t>Ongoing work is being done to create a collection of resources for Junior Gardener Chair/Leaders and create a database of information for future FFGC Junior Gardener Chairpersons to be passed on to help with transitions.  </w:t>
      </w:r>
    </w:p>
    <w:p w14:paraId="10B08A8F" w14:textId="77777777" w:rsidR="009B1B7C" w:rsidRDefault="009B1B7C" w:rsidP="009B1B7C">
      <w:pPr>
        <w:rPr>
          <w:rFonts w:ascii="Georgia" w:hAnsi="Georgia"/>
        </w:rPr>
      </w:pPr>
      <w:r>
        <w:rPr>
          <w:rFonts w:ascii="Georgia" w:hAnsi="Georgia"/>
        </w:rPr>
        <w:t>Respectfully submitted by Jennifer Barber - FFGC Junior Gardener Chair</w:t>
      </w:r>
    </w:p>
    <w:p w14:paraId="5582A31D" w14:textId="77777777" w:rsidR="009B1B7C" w:rsidRDefault="009B1B7C">
      <w:pPr>
        <w:rPr>
          <w:rFonts w:asciiTheme="majorHAnsi" w:eastAsia="Times New Roman" w:hAnsiTheme="majorHAnsi" w:cstheme="majorBidi"/>
          <w:b/>
          <w:smallCaps/>
          <w:szCs w:val="32"/>
          <w:lang w:eastAsia="ja-JP"/>
        </w:rPr>
      </w:pPr>
      <w:r>
        <w:rPr>
          <w:rFonts w:asciiTheme="majorHAnsi" w:eastAsia="Times New Roman" w:hAnsiTheme="majorHAnsi" w:cstheme="majorBidi"/>
          <w:b/>
          <w:smallCaps/>
          <w:szCs w:val="32"/>
          <w:lang w:eastAsia="ja-JP"/>
        </w:rPr>
        <w:br w:type="page"/>
      </w:r>
    </w:p>
    <w:p w14:paraId="164A2AE5" w14:textId="6535A187" w:rsidR="00933BDF" w:rsidRDefault="00831883">
      <w:pPr>
        <w:rPr>
          <w:rFonts w:asciiTheme="majorHAnsi" w:eastAsia="Times New Roman" w:hAnsiTheme="majorHAnsi" w:cstheme="majorBidi"/>
          <w:b/>
          <w:smallCaps/>
          <w:szCs w:val="32"/>
          <w:lang w:eastAsia="ja-JP"/>
        </w:rPr>
      </w:pPr>
      <w:r>
        <w:rPr>
          <w:rFonts w:asciiTheme="majorHAnsi" w:eastAsia="Times New Roman" w:hAnsiTheme="majorHAnsi" w:cstheme="majorBidi"/>
          <w:b/>
          <w:smallCaps/>
          <w:szCs w:val="32"/>
          <w:lang w:eastAsia="ja-JP"/>
        </w:rPr>
        <w:t>LEGISLATIVE POSITIONS &amp; POLICIES</w:t>
      </w:r>
    </w:p>
    <w:p w14:paraId="365C543B" w14:textId="07C6AD0D" w:rsidR="00CE7288" w:rsidRDefault="00DF14AD" w:rsidP="0005219A">
      <w:pPr>
        <w:pStyle w:val="Heading1"/>
        <w:rPr>
          <w:rFonts w:eastAsia="Times New Roman"/>
        </w:rPr>
      </w:pPr>
      <w:bookmarkStart w:id="98" w:name="_Toc93242414"/>
      <w:r>
        <w:rPr>
          <w:rFonts w:eastAsia="Times New Roman"/>
        </w:rPr>
        <w:t>LIFE MEMBERSHIPS</w:t>
      </w:r>
      <w:bookmarkEnd w:id="96"/>
      <w:bookmarkEnd w:id="97"/>
      <w:bookmarkEnd w:id="98"/>
    </w:p>
    <w:p w14:paraId="518D7340" w14:textId="77777777" w:rsidR="00B5028A" w:rsidRDefault="00B5028A">
      <w:pPr>
        <w:rPr>
          <w:rFonts w:asciiTheme="majorHAnsi" w:eastAsiaTheme="majorEastAsia" w:hAnsiTheme="majorHAnsi" w:cstheme="majorBidi"/>
          <w:b/>
          <w:smallCaps/>
          <w:szCs w:val="32"/>
          <w:lang w:eastAsia="ja-JP"/>
        </w:rPr>
      </w:pPr>
      <w:bookmarkStart w:id="99" w:name="_Toc30430971"/>
      <w:bookmarkStart w:id="100" w:name="_Toc30431541"/>
      <w:r>
        <w:br w:type="page"/>
      </w:r>
    </w:p>
    <w:p w14:paraId="2CD22659" w14:textId="19FE72F9" w:rsidR="0054487F" w:rsidRDefault="0054487F" w:rsidP="0054487F">
      <w:pPr>
        <w:pStyle w:val="Heading1"/>
      </w:pPr>
      <w:bookmarkStart w:id="101" w:name="_Toc93242415"/>
      <w:r>
        <w:t>MATCHING GRANTS</w:t>
      </w:r>
      <w:bookmarkEnd w:id="101"/>
    </w:p>
    <w:p w14:paraId="25FA57AB" w14:textId="77777777" w:rsidR="00B5028A" w:rsidRPr="00190934" w:rsidRDefault="00B5028A" w:rsidP="00B5028A">
      <w:pPr>
        <w:pStyle w:val="NoSpacing"/>
        <w:jc w:val="right"/>
        <w:rPr>
          <w:b/>
          <w:bCs/>
          <w:sz w:val="28"/>
          <w:szCs w:val="28"/>
        </w:rPr>
      </w:pPr>
      <w:r w:rsidRPr="00190934">
        <w:rPr>
          <w:b/>
          <w:bCs/>
          <w:sz w:val="28"/>
          <w:szCs w:val="28"/>
        </w:rPr>
        <w:t>Matching Grants Program Report</w:t>
      </w:r>
    </w:p>
    <w:p w14:paraId="1001F305" w14:textId="77777777" w:rsidR="00B5028A" w:rsidRPr="00190934" w:rsidRDefault="00B5028A" w:rsidP="00B5028A">
      <w:pPr>
        <w:pStyle w:val="NoSpacing"/>
        <w:jc w:val="right"/>
        <w:rPr>
          <w:sz w:val="28"/>
          <w:szCs w:val="28"/>
        </w:rPr>
      </w:pPr>
      <w:r w:rsidRPr="00190934">
        <w:rPr>
          <w:sz w:val="28"/>
          <w:szCs w:val="28"/>
        </w:rPr>
        <w:t>Gina Jogan, Chairman</w:t>
      </w:r>
    </w:p>
    <w:p w14:paraId="35D4CDA0" w14:textId="77777777" w:rsidR="00B5028A" w:rsidRPr="00190934" w:rsidRDefault="00B5028A" w:rsidP="00B5028A">
      <w:pPr>
        <w:pStyle w:val="NoSpacing"/>
        <w:jc w:val="right"/>
        <w:rPr>
          <w:sz w:val="28"/>
          <w:szCs w:val="28"/>
        </w:rPr>
      </w:pPr>
      <w:r w:rsidRPr="00190934">
        <w:rPr>
          <w:sz w:val="28"/>
          <w:szCs w:val="28"/>
        </w:rPr>
        <w:t xml:space="preserve">January 2022 </w:t>
      </w:r>
    </w:p>
    <w:p w14:paraId="3FE13F8D" w14:textId="77777777" w:rsidR="00B5028A" w:rsidRPr="00190934" w:rsidRDefault="00B5028A" w:rsidP="00B5028A">
      <w:pPr>
        <w:rPr>
          <w:sz w:val="28"/>
          <w:szCs w:val="28"/>
        </w:rPr>
      </w:pPr>
    </w:p>
    <w:p w14:paraId="3F4FE88D" w14:textId="77777777" w:rsidR="00B5028A" w:rsidRPr="00190934" w:rsidRDefault="00B5028A" w:rsidP="00B5028A">
      <w:pPr>
        <w:rPr>
          <w:sz w:val="28"/>
          <w:szCs w:val="28"/>
        </w:rPr>
      </w:pPr>
      <w:r w:rsidRPr="00190934">
        <w:rPr>
          <w:sz w:val="28"/>
          <w:szCs w:val="28"/>
        </w:rPr>
        <w:t xml:space="preserve">As you are aware and have heard reported in previous reports and articles, FFGC has a </w:t>
      </w:r>
      <w:r w:rsidRPr="00190934">
        <w:rPr>
          <w:b/>
          <w:bCs/>
          <w:sz w:val="28"/>
          <w:szCs w:val="28"/>
        </w:rPr>
        <w:t>MATCHING GRANTS PROGRAM</w:t>
      </w:r>
      <w:r w:rsidRPr="00190934">
        <w:rPr>
          <w:sz w:val="28"/>
          <w:szCs w:val="28"/>
        </w:rPr>
        <w:t xml:space="preserve">.  There is an application form which you can access online (FFGC.org; Forms) and the committee will award up to $5,000 per year in grant funds.  Clubs and/or Circles are eligible for up to $500 in </w:t>
      </w:r>
      <w:r w:rsidRPr="00190934">
        <w:rPr>
          <w:b/>
          <w:bCs/>
          <w:sz w:val="28"/>
          <w:szCs w:val="28"/>
        </w:rPr>
        <w:t xml:space="preserve">MATCHING FUNDS </w:t>
      </w:r>
      <w:r w:rsidRPr="00190934">
        <w:rPr>
          <w:sz w:val="28"/>
          <w:szCs w:val="28"/>
        </w:rPr>
        <w:t>for:</w:t>
      </w:r>
    </w:p>
    <w:p w14:paraId="77994B60" w14:textId="77777777" w:rsidR="00B5028A" w:rsidRPr="00190934" w:rsidRDefault="00B5028A" w:rsidP="00B5028A">
      <w:pPr>
        <w:pStyle w:val="ListParagraph"/>
        <w:numPr>
          <w:ilvl w:val="0"/>
          <w:numId w:val="43"/>
        </w:numPr>
        <w:spacing w:after="160" w:line="256" w:lineRule="auto"/>
        <w:rPr>
          <w:sz w:val="28"/>
          <w:szCs w:val="28"/>
        </w:rPr>
      </w:pPr>
      <w:r w:rsidRPr="00190934">
        <w:rPr>
          <w:rFonts w:cs="Arial"/>
          <w:color w:val="000000"/>
          <w:sz w:val="28"/>
          <w:szCs w:val="28"/>
        </w:rPr>
        <w:t xml:space="preserve">Any activity (workshop, </w:t>
      </w:r>
      <w:proofErr w:type="gramStart"/>
      <w:r w:rsidRPr="00190934">
        <w:rPr>
          <w:rFonts w:cs="Arial"/>
          <w:color w:val="000000"/>
          <w:sz w:val="28"/>
          <w:szCs w:val="28"/>
        </w:rPr>
        <w:t>program</w:t>
      </w:r>
      <w:proofErr w:type="gramEnd"/>
      <w:r w:rsidRPr="00190934">
        <w:rPr>
          <w:rFonts w:cs="Arial"/>
          <w:color w:val="000000"/>
          <w:sz w:val="28"/>
          <w:szCs w:val="28"/>
        </w:rPr>
        <w:t xml:space="preserve"> or other educational event) aimed at</w:t>
      </w:r>
      <w:r w:rsidRPr="00190934">
        <w:rPr>
          <w:rFonts w:cs="Arial"/>
          <w:b/>
          <w:bCs/>
          <w:color w:val="000000"/>
          <w:sz w:val="28"/>
          <w:szCs w:val="28"/>
        </w:rPr>
        <w:t xml:space="preserve"> increasing</w:t>
      </w:r>
      <w:r w:rsidRPr="00190934">
        <w:rPr>
          <w:rFonts w:cs="Arial"/>
          <w:color w:val="000000"/>
          <w:sz w:val="28"/>
          <w:szCs w:val="28"/>
        </w:rPr>
        <w:t xml:space="preserve"> </w:t>
      </w:r>
      <w:r w:rsidRPr="00190934">
        <w:rPr>
          <w:rFonts w:cs="Arial"/>
          <w:b/>
          <w:bCs/>
          <w:color w:val="000000"/>
          <w:sz w:val="28"/>
          <w:szCs w:val="28"/>
        </w:rPr>
        <w:t xml:space="preserve">membership </w:t>
      </w:r>
      <w:r w:rsidRPr="00190934">
        <w:rPr>
          <w:rFonts w:cs="Arial"/>
          <w:color w:val="000000"/>
          <w:sz w:val="28"/>
          <w:szCs w:val="28"/>
        </w:rPr>
        <w:t xml:space="preserve">by welcoming interested individuals to your Club/Circle.  </w:t>
      </w:r>
    </w:p>
    <w:p w14:paraId="4EEDA021" w14:textId="77777777" w:rsidR="00B5028A" w:rsidRPr="00190934" w:rsidRDefault="00B5028A" w:rsidP="00B5028A">
      <w:pPr>
        <w:pStyle w:val="ListParagraph"/>
        <w:numPr>
          <w:ilvl w:val="0"/>
          <w:numId w:val="43"/>
        </w:numPr>
        <w:spacing w:after="160" w:line="256" w:lineRule="auto"/>
        <w:rPr>
          <w:sz w:val="28"/>
          <w:szCs w:val="28"/>
        </w:rPr>
      </w:pPr>
      <w:r w:rsidRPr="00190934">
        <w:rPr>
          <w:rFonts w:cs="Arial"/>
          <w:color w:val="000000"/>
          <w:sz w:val="28"/>
          <w:szCs w:val="28"/>
        </w:rPr>
        <w:t xml:space="preserve">An activity to </w:t>
      </w:r>
      <w:r w:rsidRPr="00190934">
        <w:rPr>
          <w:rFonts w:cs="Arial"/>
          <w:b/>
          <w:bCs/>
          <w:color w:val="000000"/>
          <w:sz w:val="28"/>
          <w:szCs w:val="28"/>
        </w:rPr>
        <w:t>beautify your community</w:t>
      </w:r>
      <w:r w:rsidRPr="00190934">
        <w:rPr>
          <w:rFonts w:cs="Arial"/>
          <w:color w:val="000000"/>
          <w:sz w:val="28"/>
          <w:szCs w:val="28"/>
        </w:rPr>
        <w:t>, such as park plantings, school gardens, a divided road median or roadside beautification.</w:t>
      </w:r>
    </w:p>
    <w:p w14:paraId="0D24EE61" w14:textId="77777777" w:rsidR="00B5028A" w:rsidRPr="00190934" w:rsidRDefault="00B5028A" w:rsidP="00B5028A">
      <w:pPr>
        <w:pStyle w:val="ListParagraph"/>
        <w:numPr>
          <w:ilvl w:val="0"/>
          <w:numId w:val="43"/>
        </w:numPr>
        <w:spacing w:before="100" w:beforeAutospacing="1" w:after="100" w:afterAutospacing="1" w:line="225" w:lineRule="atLeast"/>
        <w:rPr>
          <w:rFonts w:cs="Arial"/>
          <w:i/>
          <w:iCs/>
          <w:color w:val="000000"/>
          <w:sz w:val="28"/>
          <w:szCs w:val="28"/>
        </w:rPr>
      </w:pPr>
      <w:r w:rsidRPr="00190934">
        <w:rPr>
          <w:rFonts w:cs="Arial"/>
          <w:color w:val="000000"/>
          <w:sz w:val="28"/>
          <w:szCs w:val="28"/>
        </w:rPr>
        <w:t xml:space="preserve">Any activity to </w:t>
      </w:r>
      <w:r w:rsidRPr="00190934">
        <w:rPr>
          <w:rFonts w:cs="Arial"/>
          <w:b/>
          <w:bCs/>
          <w:color w:val="000000"/>
          <w:sz w:val="28"/>
          <w:szCs w:val="28"/>
        </w:rPr>
        <w:t>increase awareness</w:t>
      </w:r>
      <w:r w:rsidRPr="00190934">
        <w:rPr>
          <w:rFonts w:cs="Arial"/>
          <w:color w:val="000000"/>
          <w:sz w:val="28"/>
          <w:szCs w:val="28"/>
        </w:rPr>
        <w:t xml:space="preserve"> of our organization’s mission, </w:t>
      </w:r>
      <w:proofErr w:type="gramStart"/>
      <w:r w:rsidRPr="00190934">
        <w:rPr>
          <w:rFonts w:cs="Arial"/>
          <w:color w:val="000000"/>
          <w:sz w:val="28"/>
          <w:szCs w:val="28"/>
        </w:rPr>
        <w:t>goals</w:t>
      </w:r>
      <w:proofErr w:type="gramEnd"/>
      <w:r w:rsidRPr="00190934">
        <w:rPr>
          <w:rFonts w:cs="Arial"/>
          <w:color w:val="000000"/>
          <w:sz w:val="28"/>
          <w:szCs w:val="28"/>
        </w:rPr>
        <w:t xml:space="preserve"> and objectives: </w:t>
      </w:r>
      <w:r w:rsidRPr="00190934">
        <w:rPr>
          <w:rFonts w:cs="Arial"/>
          <w:i/>
          <w:iCs/>
          <w:color w:val="000000"/>
          <w:sz w:val="28"/>
          <w:szCs w:val="28"/>
        </w:rPr>
        <w:t>“The Florida Federation of Garden Clubs, Inc promotes the love of gardening, floral and landscape design, and civic and environmental responsibility, by providing education, resources and networking opportunities for our members, youth and community.”</w:t>
      </w:r>
    </w:p>
    <w:p w14:paraId="5CD9B14A" w14:textId="77777777" w:rsidR="00B5028A" w:rsidRPr="00190934" w:rsidRDefault="00B5028A" w:rsidP="00B5028A">
      <w:pPr>
        <w:spacing w:before="100" w:beforeAutospacing="1" w:after="100" w:afterAutospacing="1" w:line="225" w:lineRule="atLeast"/>
        <w:rPr>
          <w:sz w:val="28"/>
          <w:szCs w:val="28"/>
        </w:rPr>
      </w:pPr>
      <w:r w:rsidRPr="00190934">
        <w:rPr>
          <w:sz w:val="28"/>
          <w:szCs w:val="28"/>
        </w:rPr>
        <w:t>Winners of the first annual Matching Grants Program were announced at the Convention in Daytona Beach</w:t>
      </w:r>
      <w:r>
        <w:rPr>
          <w:sz w:val="28"/>
          <w:szCs w:val="28"/>
        </w:rPr>
        <w:t>;</w:t>
      </w:r>
      <w:r w:rsidRPr="00190934">
        <w:rPr>
          <w:sz w:val="28"/>
          <w:szCs w:val="28"/>
        </w:rPr>
        <w:t xml:space="preserve"> </w:t>
      </w:r>
      <w:r w:rsidRPr="00190934">
        <w:rPr>
          <w:b/>
          <w:bCs/>
          <w:sz w:val="28"/>
          <w:szCs w:val="28"/>
        </w:rPr>
        <w:t xml:space="preserve">follow-up </w:t>
      </w:r>
      <w:proofErr w:type="gramStart"/>
      <w:r w:rsidRPr="00190934">
        <w:rPr>
          <w:b/>
          <w:bCs/>
          <w:sz w:val="28"/>
          <w:szCs w:val="28"/>
        </w:rPr>
        <w:t>reports</w:t>
      </w:r>
      <w:r>
        <w:rPr>
          <w:b/>
          <w:bCs/>
          <w:sz w:val="28"/>
          <w:szCs w:val="28"/>
        </w:rPr>
        <w:t xml:space="preserve"> </w:t>
      </w:r>
      <w:r>
        <w:rPr>
          <w:sz w:val="28"/>
          <w:szCs w:val="28"/>
        </w:rPr>
        <w:t xml:space="preserve"> have</w:t>
      </w:r>
      <w:proofErr w:type="gramEnd"/>
      <w:r>
        <w:rPr>
          <w:sz w:val="28"/>
          <w:szCs w:val="28"/>
        </w:rPr>
        <w:t xml:space="preserve"> been sent in</w:t>
      </w:r>
      <w:r w:rsidRPr="00190934">
        <w:rPr>
          <w:b/>
          <w:bCs/>
          <w:sz w:val="28"/>
          <w:szCs w:val="28"/>
        </w:rPr>
        <w:t>.</w:t>
      </w:r>
      <w:r w:rsidRPr="00190934">
        <w:rPr>
          <w:sz w:val="28"/>
          <w:szCs w:val="28"/>
        </w:rPr>
        <w:t xml:space="preserve">  Some had to step back for a while during the pandemic</w:t>
      </w:r>
      <w:r>
        <w:rPr>
          <w:sz w:val="28"/>
          <w:szCs w:val="28"/>
        </w:rPr>
        <w:t>;</w:t>
      </w:r>
      <w:r w:rsidRPr="00190934">
        <w:rPr>
          <w:sz w:val="28"/>
          <w:szCs w:val="28"/>
        </w:rPr>
        <w:t xml:space="preserve"> others have continued their project work </w:t>
      </w:r>
      <w:proofErr w:type="gramStart"/>
      <w:r w:rsidRPr="00190934">
        <w:rPr>
          <w:sz w:val="28"/>
          <w:szCs w:val="28"/>
        </w:rPr>
        <w:t>in spite of</w:t>
      </w:r>
      <w:proofErr w:type="gramEnd"/>
      <w:r w:rsidRPr="00190934">
        <w:rPr>
          <w:sz w:val="28"/>
          <w:szCs w:val="28"/>
        </w:rPr>
        <w:t xml:space="preserve"> the pandemic.  </w:t>
      </w:r>
    </w:p>
    <w:p w14:paraId="26734A9D" w14:textId="77777777" w:rsidR="00B5028A" w:rsidRPr="00190934" w:rsidRDefault="00B5028A" w:rsidP="00B5028A">
      <w:pPr>
        <w:spacing w:before="100" w:beforeAutospacing="1" w:after="100" w:afterAutospacing="1" w:line="225" w:lineRule="atLeast"/>
        <w:rPr>
          <w:sz w:val="28"/>
          <w:szCs w:val="28"/>
        </w:rPr>
      </w:pPr>
      <w:r w:rsidRPr="00190934">
        <w:rPr>
          <w:sz w:val="28"/>
          <w:szCs w:val="28"/>
        </w:rPr>
        <w:t xml:space="preserve">To date, eleven (11) </w:t>
      </w:r>
      <w:r w:rsidRPr="00190934">
        <w:rPr>
          <w:b/>
          <w:bCs/>
          <w:sz w:val="28"/>
          <w:szCs w:val="28"/>
        </w:rPr>
        <w:t>new applications</w:t>
      </w:r>
      <w:r w:rsidRPr="00190934">
        <w:rPr>
          <w:sz w:val="28"/>
          <w:szCs w:val="28"/>
        </w:rPr>
        <w:t xml:space="preserve"> have been received and will be ‘judged” by a committee-appointed panel.  Winners will again be announced at the upcoming Convention</w:t>
      </w:r>
      <w:r>
        <w:rPr>
          <w:sz w:val="28"/>
          <w:szCs w:val="28"/>
        </w:rPr>
        <w:t xml:space="preserve"> 2022</w:t>
      </w:r>
      <w:r w:rsidRPr="00190934">
        <w:rPr>
          <w:sz w:val="28"/>
          <w:szCs w:val="28"/>
        </w:rPr>
        <w:t>. Stand by if you sent in an application</w:t>
      </w:r>
      <w:r>
        <w:rPr>
          <w:sz w:val="28"/>
          <w:szCs w:val="28"/>
        </w:rPr>
        <w:t>….</w:t>
      </w:r>
    </w:p>
    <w:p w14:paraId="30021DA3" w14:textId="77777777" w:rsidR="00B5028A" w:rsidRPr="00190934" w:rsidRDefault="00B5028A" w:rsidP="00B5028A">
      <w:pPr>
        <w:spacing w:before="100" w:beforeAutospacing="1" w:after="100" w:afterAutospacing="1" w:line="225" w:lineRule="atLeast"/>
        <w:rPr>
          <w:sz w:val="28"/>
          <w:szCs w:val="28"/>
        </w:rPr>
      </w:pPr>
      <w:r w:rsidRPr="00190934">
        <w:rPr>
          <w:sz w:val="28"/>
          <w:szCs w:val="28"/>
        </w:rPr>
        <w:t>If you aren’t in, you can’t win</w:t>
      </w:r>
      <w:proofErr w:type="gramStart"/>
      <w:r w:rsidRPr="00190934">
        <w:rPr>
          <w:sz w:val="28"/>
          <w:szCs w:val="28"/>
        </w:rPr>
        <w:t>…..</w:t>
      </w:r>
      <w:proofErr w:type="gramEnd"/>
      <w:r w:rsidRPr="00190934">
        <w:rPr>
          <w:sz w:val="28"/>
          <w:szCs w:val="28"/>
        </w:rPr>
        <w:t>and we KNOW that your clubs and circles are doing wonderful projects in all the award categories.  Looking forward to your application!</w:t>
      </w:r>
    </w:p>
    <w:p w14:paraId="5C37BD52" w14:textId="77777777" w:rsidR="00B5028A" w:rsidRPr="00190934" w:rsidRDefault="00B5028A" w:rsidP="00B5028A">
      <w:pPr>
        <w:spacing w:before="100" w:beforeAutospacing="1" w:after="100" w:afterAutospacing="1" w:line="225" w:lineRule="atLeast"/>
        <w:rPr>
          <w:sz w:val="28"/>
          <w:szCs w:val="28"/>
        </w:rPr>
      </w:pPr>
      <w:r w:rsidRPr="00190934">
        <w:rPr>
          <w:b/>
          <w:bCs/>
          <w:sz w:val="28"/>
          <w:szCs w:val="28"/>
        </w:rPr>
        <w:t>SUMMARY:</w:t>
      </w:r>
      <w:r w:rsidRPr="00190934">
        <w:rPr>
          <w:sz w:val="28"/>
          <w:szCs w:val="28"/>
        </w:rPr>
        <w:t xml:space="preserve">  New applications have been received and judging of the applications will take place so winners can be announced at Convention 2022.</w:t>
      </w:r>
    </w:p>
    <w:p w14:paraId="0DE1AEC4" w14:textId="77777777" w:rsidR="00B5028A" w:rsidRDefault="00B5028A">
      <w:pPr>
        <w:rPr>
          <w:rFonts w:asciiTheme="majorHAnsi" w:eastAsiaTheme="majorEastAsia" w:hAnsiTheme="majorHAnsi" w:cstheme="majorBidi"/>
          <w:b/>
          <w:smallCaps/>
          <w:szCs w:val="32"/>
          <w:lang w:eastAsia="ja-JP"/>
        </w:rPr>
      </w:pPr>
      <w:r>
        <w:br w:type="page"/>
      </w:r>
    </w:p>
    <w:p w14:paraId="24C337A9" w14:textId="3A8B5251" w:rsidR="0085524E" w:rsidRDefault="000D6DB9" w:rsidP="0054487F">
      <w:pPr>
        <w:pStyle w:val="Heading1"/>
      </w:pPr>
      <w:bookmarkStart w:id="102" w:name="_Toc93242416"/>
      <w:r>
        <w:t>MEMBERSHIP APPRECIATION</w:t>
      </w:r>
      <w:bookmarkEnd w:id="102"/>
    </w:p>
    <w:p w14:paraId="703B13DA" w14:textId="77777777" w:rsidR="00F42C8F" w:rsidRDefault="00F42C8F">
      <w:pPr>
        <w:rPr>
          <w:rFonts w:asciiTheme="majorHAnsi" w:eastAsiaTheme="majorEastAsia" w:hAnsiTheme="majorHAnsi" w:cstheme="majorBidi"/>
          <w:b/>
          <w:smallCaps/>
          <w:szCs w:val="32"/>
          <w:lang w:eastAsia="ja-JP"/>
        </w:rPr>
      </w:pPr>
      <w:r>
        <w:br w:type="page"/>
      </w:r>
    </w:p>
    <w:p w14:paraId="25757AA6" w14:textId="61E46035" w:rsidR="00DF14AD" w:rsidRDefault="00080B40" w:rsidP="0005219A">
      <w:pPr>
        <w:pStyle w:val="Heading1"/>
      </w:pPr>
      <w:bookmarkStart w:id="103" w:name="_Toc93242417"/>
      <w:r>
        <w:t>M</w:t>
      </w:r>
      <w:r w:rsidR="00DF14AD" w:rsidRPr="00DF14AD">
        <w:t>EMBERSHIP</w:t>
      </w:r>
      <w:bookmarkEnd w:id="99"/>
      <w:bookmarkEnd w:id="100"/>
      <w:bookmarkEnd w:id="103"/>
    </w:p>
    <w:p w14:paraId="5611E29B" w14:textId="77777777" w:rsidR="00AF1919" w:rsidRDefault="00AF1919" w:rsidP="00AF1919">
      <w:pPr>
        <w:pStyle w:val="Default"/>
      </w:pPr>
    </w:p>
    <w:p w14:paraId="14D123A5" w14:textId="77777777" w:rsidR="00AF1919" w:rsidRDefault="00AF1919" w:rsidP="00AF1919">
      <w:pPr>
        <w:pStyle w:val="NoSpacing"/>
      </w:pPr>
      <w:r>
        <w:t xml:space="preserve"> </w:t>
      </w:r>
      <w:r w:rsidRPr="00564C4B">
        <w:t xml:space="preserve">                                                                                                          </w:t>
      </w:r>
      <w:r>
        <w:t xml:space="preserve">                                                          Report</w:t>
      </w:r>
    </w:p>
    <w:p w14:paraId="365136B3" w14:textId="77777777" w:rsidR="00AF1919" w:rsidRDefault="00AF1919" w:rsidP="00AF1919">
      <w:pPr>
        <w:pStyle w:val="NoSpacing"/>
      </w:pPr>
      <w:r>
        <w:t xml:space="preserve">                                                                                                                                                New Membership</w:t>
      </w:r>
    </w:p>
    <w:p w14:paraId="64AC4EFC" w14:textId="77777777" w:rsidR="00AF1919" w:rsidRDefault="00AF1919" w:rsidP="00AF1919">
      <w:pPr>
        <w:pStyle w:val="NoSpacing"/>
      </w:pPr>
      <w:r>
        <w:t xml:space="preserve">                                                                                                                                                            Ed </w:t>
      </w:r>
      <w:proofErr w:type="spellStart"/>
      <w:r>
        <w:t>Nendick</w:t>
      </w:r>
      <w:proofErr w:type="spellEnd"/>
    </w:p>
    <w:p w14:paraId="415F1135" w14:textId="77777777" w:rsidR="00AF1919" w:rsidRPr="00564C4B" w:rsidRDefault="00AF1919" w:rsidP="00AF1919">
      <w:pPr>
        <w:pStyle w:val="NoSpacing"/>
      </w:pPr>
      <w:r>
        <w:t xml:space="preserve">                                                                                                                                                       Jan 1, 2022</w:t>
      </w:r>
    </w:p>
    <w:p w14:paraId="7723FB29" w14:textId="77777777" w:rsidR="00AF1919" w:rsidRDefault="00AF1919" w:rsidP="00AF1919">
      <w:pPr>
        <w:jc w:val="both"/>
      </w:pPr>
    </w:p>
    <w:p w14:paraId="3A675D17" w14:textId="77777777" w:rsidR="00AF1919" w:rsidRDefault="00AF1919" w:rsidP="00AF1919">
      <w:pPr>
        <w:jc w:val="both"/>
        <w:rPr>
          <w:sz w:val="20"/>
          <w:szCs w:val="20"/>
        </w:rPr>
      </w:pPr>
      <w:r w:rsidRPr="00564C4B">
        <w:rPr>
          <w:sz w:val="20"/>
          <w:szCs w:val="20"/>
        </w:rPr>
        <w:t>Last Year’s successes include.</w:t>
      </w:r>
    </w:p>
    <w:p w14:paraId="2A6B0550" w14:textId="77777777" w:rsidR="00AF1919" w:rsidRDefault="00AF1919" w:rsidP="00AF1919">
      <w:pPr>
        <w:pStyle w:val="ListParagraph"/>
        <w:numPr>
          <w:ilvl w:val="0"/>
          <w:numId w:val="39"/>
        </w:numPr>
        <w:spacing w:after="200" w:line="276" w:lineRule="auto"/>
        <w:jc w:val="both"/>
        <w:rPr>
          <w:sz w:val="20"/>
          <w:szCs w:val="20"/>
        </w:rPr>
      </w:pPr>
      <w:r>
        <w:rPr>
          <w:sz w:val="20"/>
          <w:szCs w:val="20"/>
        </w:rPr>
        <w:t>Monthly Membership messages from New Membership to Retention. Emphasizing both current and new members.</w:t>
      </w:r>
    </w:p>
    <w:p w14:paraId="66B78C40" w14:textId="77777777" w:rsidR="00AF1919" w:rsidRDefault="00AF1919" w:rsidP="00AF1919">
      <w:pPr>
        <w:pStyle w:val="ListParagraph"/>
        <w:numPr>
          <w:ilvl w:val="0"/>
          <w:numId w:val="39"/>
        </w:numPr>
        <w:spacing w:after="200" w:line="276" w:lineRule="auto"/>
        <w:jc w:val="both"/>
        <w:rPr>
          <w:sz w:val="20"/>
          <w:szCs w:val="20"/>
        </w:rPr>
      </w:pPr>
      <w:r>
        <w:rPr>
          <w:sz w:val="20"/>
          <w:szCs w:val="20"/>
        </w:rPr>
        <w:t>Participation in FFGC board of Directors with new ideas on gaining new members.</w:t>
      </w:r>
    </w:p>
    <w:p w14:paraId="2A8C6A50" w14:textId="77777777" w:rsidR="00AF1919" w:rsidRDefault="00AF1919" w:rsidP="00AF1919">
      <w:pPr>
        <w:pStyle w:val="ListParagraph"/>
        <w:numPr>
          <w:ilvl w:val="0"/>
          <w:numId w:val="39"/>
        </w:numPr>
        <w:spacing w:after="200" w:line="276" w:lineRule="auto"/>
        <w:jc w:val="both"/>
        <w:rPr>
          <w:sz w:val="20"/>
          <w:szCs w:val="20"/>
        </w:rPr>
      </w:pPr>
      <w:r>
        <w:rPr>
          <w:sz w:val="20"/>
          <w:szCs w:val="20"/>
        </w:rPr>
        <w:t>We reviewed how to use the App Next Door and taught it to the District Directors.</w:t>
      </w:r>
    </w:p>
    <w:p w14:paraId="67D74A97" w14:textId="77777777" w:rsidR="00AF1919" w:rsidRDefault="00AF1919" w:rsidP="00AF1919">
      <w:pPr>
        <w:pStyle w:val="ListParagraph"/>
        <w:numPr>
          <w:ilvl w:val="0"/>
          <w:numId w:val="39"/>
        </w:numPr>
        <w:spacing w:after="200" w:line="276" w:lineRule="auto"/>
        <w:jc w:val="both"/>
        <w:rPr>
          <w:sz w:val="20"/>
          <w:szCs w:val="20"/>
        </w:rPr>
      </w:pPr>
      <w:r>
        <w:rPr>
          <w:sz w:val="20"/>
          <w:szCs w:val="20"/>
        </w:rPr>
        <w:t>When NGC made a 20% increase in membership, we fostered that FFGC take that goal for each Club.</w:t>
      </w:r>
    </w:p>
    <w:p w14:paraId="4955604A" w14:textId="77777777" w:rsidR="00AF1919" w:rsidRDefault="00AF1919" w:rsidP="00AF1919">
      <w:pPr>
        <w:pStyle w:val="ListParagraph"/>
        <w:numPr>
          <w:ilvl w:val="0"/>
          <w:numId w:val="39"/>
        </w:numPr>
        <w:spacing w:after="200" w:line="276" w:lineRule="auto"/>
        <w:jc w:val="both"/>
        <w:rPr>
          <w:sz w:val="20"/>
          <w:szCs w:val="20"/>
        </w:rPr>
      </w:pPr>
      <w:r>
        <w:rPr>
          <w:sz w:val="20"/>
          <w:szCs w:val="20"/>
        </w:rPr>
        <w:t>We published the steps to start a new club with goals of starting a new club in each district.</w:t>
      </w:r>
    </w:p>
    <w:p w14:paraId="6B5BE420" w14:textId="77777777" w:rsidR="00AF1919" w:rsidRPr="0082085C" w:rsidRDefault="00AF1919" w:rsidP="00AF1919">
      <w:pPr>
        <w:pStyle w:val="ListParagraph"/>
        <w:numPr>
          <w:ilvl w:val="0"/>
          <w:numId w:val="39"/>
        </w:numPr>
        <w:spacing w:after="200" w:line="276" w:lineRule="auto"/>
        <w:jc w:val="both"/>
        <w:rPr>
          <w:sz w:val="20"/>
          <w:szCs w:val="20"/>
        </w:rPr>
      </w:pPr>
      <w:r>
        <w:rPr>
          <w:sz w:val="20"/>
          <w:szCs w:val="20"/>
        </w:rPr>
        <w:t>Publish on our FFCG web Site our membership brochure.</w:t>
      </w:r>
    </w:p>
    <w:p w14:paraId="3F4B9962" w14:textId="77777777" w:rsidR="00AF1919" w:rsidRDefault="00AF1919" w:rsidP="00AF1919">
      <w:pPr>
        <w:jc w:val="both"/>
        <w:rPr>
          <w:sz w:val="20"/>
          <w:szCs w:val="20"/>
        </w:rPr>
      </w:pPr>
      <w:r w:rsidRPr="00564C4B">
        <w:rPr>
          <w:sz w:val="20"/>
          <w:szCs w:val="20"/>
        </w:rPr>
        <w:t xml:space="preserve">This Year we </w:t>
      </w:r>
      <w:r>
        <w:rPr>
          <w:sz w:val="20"/>
          <w:szCs w:val="20"/>
        </w:rPr>
        <w:t>have.</w:t>
      </w:r>
    </w:p>
    <w:p w14:paraId="524824E2" w14:textId="77777777" w:rsidR="00AF1919" w:rsidRDefault="00AF1919" w:rsidP="00AF1919">
      <w:pPr>
        <w:pStyle w:val="ListParagraph"/>
        <w:numPr>
          <w:ilvl w:val="0"/>
          <w:numId w:val="40"/>
        </w:numPr>
        <w:spacing w:after="200" w:line="276" w:lineRule="auto"/>
        <w:jc w:val="both"/>
        <w:rPr>
          <w:sz w:val="20"/>
          <w:szCs w:val="20"/>
        </w:rPr>
      </w:pPr>
      <w:r>
        <w:rPr>
          <w:sz w:val="20"/>
          <w:szCs w:val="20"/>
        </w:rPr>
        <w:t>Bring in new members two by two. Every person we encourage to join has in the back of the idea that if only my friend would go it will be easier, and I would feel more comfortable. So, ask if they have a friend to bring with them to the meeting.</w:t>
      </w:r>
    </w:p>
    <w:p w14:paraId="34BBDB9A" w14:textId="77777777" w:rsidR="00AF1919" w:rsidRDefault="00AF1919" w:rsidP="00AF1919">
      <w:pPr>
        <w:pStyle w:val="ListParagraph"/>
        <w:numPr>
          <w:ilvl w:val="0"/>
          <w:numId w:val="40"/>
        </w:numPr>
        <w:spacing w:after="200" w:line="276" w:lineRule="auto"/>
        <w:jc w:val="both"/>
        <w:rPr>
          <w:sz w:val="20"/>
          <w:szCs w:val="20"/>
        </w:rPr>
      </w:pPr>
      <w:r>
        <w:rPr>
          <w:sz w:val="20"/>
          <w:szCs w:val="20"/>
        </w:rPr>
        <w:t>My beautiful wife started a group of assistant district directors to oversee membership. It has monthly Zoom meetings in which each director brings up what they did in their districts to increase membership. Each meeting has more participation, and each director is praised for their work.</w:t>
      </w:r>
    </w:p>
    <w:p w14:paraId="25E47332" w14:textId="77777777" w:rsidR="00AF1919" w:rsidRDefault="00AF1919" w:rsidP="00AF1919">
      <w:pPr>
        <w:pStyle w:val="ListParagraph"/>
        <w:numPr>
          <w:ilvl w:val="0"/>
          <w:numId w:val="40"/>
        </w:numPr>
        <w:spacing w:after="200" w:line="276" w:lineRule="auto"/>
        <w:jc w:val="both"/>
        <w:rPr>
          <w:sz w:val="20"/>
          <w:szCs w:val="20"/>
        </w:rPr>
      </w:pPr>
      <w:r>
        <w:rPr>
          <w:sz w:val="20"/>
          <w:szCs w:val="20"/>
        </w:rPr>
        <w:t xml:space="preserve">The current theme is to go set up a Membership both in at least one county event per year. The Green Thumb Garden Club’s Membership director Jan had one person in the crowd inviting people to visit their table and one person sitting with new members filling out their applications and giving out their </w:t>
      </w:r>
      <w:proofErr w:type="spellStart"/>
      <w:r>
        <w:rPr>
          <w:sz w:val="20"/>
          <w:szCs w:val="20"/>
        </w:rPr>
        <w:t>schedual</w:t>
      </w:r>
      <w:proofErr w:type="spellEnd"/>
      <w:r>
        <w:rPr>
          <w:sz w:val="20"/>
          <w:szCs w:val="20"/>
        </w:rPr>
        <w:t xml:space="preserve"> of events for the year. They signed up 5 new members that day. Congratulations Jan! </w:t>
      </w:r>
    </w:p>
    <w:p w14:paraId="48240D3F" w14:textId="77777777" w:rsidR="00AF1919" w:rsidRDefault="00AF1919" w:rsidP="00AF1919">
      <w:pPr>
        <w:pStyle w:val="ListParagraph"/>
        <w:numPr>
          <w:ilvl w:val="0"/>
          <w:numId w:val="40"/>
        </w:numPr>
        <w:spacing w:after="200" w:line="276" w:lineRule="auto"/>
        <w:jc w:val="both"/>
        <w:rPr>
          <w:sz w:val="20"/>
          <w:szCs w:val="20"/>
        </w:rPr>
      </w:pPr>
      <w:r>
        <w:rPr>
          <w:sz w:val="20"/>
          <w:szCs w:val="20"/>
        </w:rPr>
        <w:t>We have been invited to be membership team for Deep South and the same principles apply and will be fostered there.</w:t>
      </w:r>
    </w:p>
    <w:p w14:paraId="2A1CF9B0" w14:textId="77777777" w:rsidR="00AF1919" w:rsidRPr="004E75A4" w:rsidRDefault="00AF1919" w:rsidP="00AF1919">
      <w:pPr>
        <w:pStyle w:val="ListParagraph"/>
        <w:numPr>
          <w:ilvl w:val="0"/>
          <w:numId w:val="40"/>
        </w:numPr>
        <w:spacing w:after="200" w:line="276" w:lineRule="auto"/>
        <w:jc w:val="both"/>
        <w:rPr>
          <w:sz w:val="20"/>
          <w:szCs w:val="20"/>
        </w:rPr>
      </w:pPr>
      <w:r>
        <w:rPr>
          <w:sz w:val="20"/>
          <w:szCs w:val="20"/>
        </w:rPr>
        <w:t>We also attend an NGC membership meeting. The movement is growing. So, get on board join the team. Help your District Directors.</w:t>
      </w:r>
    </w:p>
    <w:p w14:paraId="34A39993" w14:textId="77777777" w:rsidR="00AF1919" w:rsidRDefault="00AF1919" w:rsidP="00AF1919">
      <w:pPr>
        <w:jc w:val="both"/>
        <w:rPr>
          <w:sz w:val="20"/>
          <w:szCs w:val="20"/>
        </w:rPr>
      </w:pPr>
      <w:r>
        <w:rPr>
          <w:sz w:val="20"/>
          <w:szCs w:val="20"/>
        </w:rPr>
        <w:t>Summary: In summary</w:t>
      </w:r>
      <w:r w:rsidRPr="00564C4B">
        <w:rPr>
          <w:sz w:val="20"/>
          <w:szCs w:val="20"/>
        </w:rPr>
        <w:t xml:space="preserve"> with the disappearance of the Welcome Wagon organizations, we are the place new people moving in can go to make friends, learn about their communities, learn what grows in their communities, and make a difference in those communities. There are 1,085 new people moving into Florida </w:t>
      </w:r>
      <w:r>
        <w:rPr>
          <w:sz w:val="20"/>
          <w:szCs w:val="20"/>
        </w:rPr>
        <w:t>every</w:t>
      </w:r>
      <w:r w:rsidRPr="00564C4B">
        <w:rPr>
          <w:sz w:val="20"/>
          <w:szCs w:val="20"/>
        </w:rPr>
        <w:t xml:space="preserve"> Day!</w:t>
      </w:r>
    </w:p>
    <w:p w14:paraId="03475E91" w14:textId="77777777" w:rsidR="00AF1919" w:rsidRDefault="00AF1919" w:rsidP="00AF1919">
      <w:pPr>
        <w:jc w:val="both"/>
        <w:rPr>
          <w:sz w:val="20"/>
          <w:szCs w:val="20"/>
        </w:rPr>
      </w:pPr>
      <w:r>
        <w:rPr>
          <w:sz w:val="20"/>
          <w:szCs w:val="20"/>
        </w:rPr>
        <w:t>Sincerely</w:t>
      </w:r>
    </w:p>
    <w:p w14:paraId="6403A30F" w14:textId="77777777" w:rsidR="00AF1919" w:rsidRPr="00564C4B" w:rsidRDefault="00AF1919" w:rsidP="00AF1919">
      <w:pPr>
        <w:jc w:val="both"/>
        <w:rPr>
          <w:sz w:val="20"/>
          <w:szCs w:val="20"/>
        </w:rPr>
      </w:pPr>
      <w:r>
        <w:rPr>
          <w:sz w:val="20"/>
          <w:szCs w:val="20"/>
        </w:rPr>
        <w:t xml:space="preserve">MR. Ed </w:t>
      </w:r>
      <w:proofErr w:type="spellStart"/>
      <w:r>
        <w:rPr>
          <w:sz w:val="20"/>
          <w:szCs w:val="20"/>
        </w:rPr>
        <w:t>Nendick</w:t>
      </w:r>
      <w:proofErr w:type="spellEnd"/>
      <w:r>
        <w:rPr>
          <w:sz w:val="20"/>
          <w:szCs w:val="20"/>
        </w:rPr>
        <w:t xml:space="preserve"> </w:t>
      </w:r>
    </w:p>
    <w:p w14:paraId="4851CB32" w14:textId="479C272D" w:rsidR="00F42C8F" w:rsidRDefault="00AF1919" w:rsidP="00AF1919">
      <w:pPr>
        <w:jc w:val="both"/>
        <w:rPr>
          <w:rFonts w:asciiTheme="majorHAnsi" w:eastAsiaTheme="majorEastAsia" w:hAnsiTheme="majorHAnsi" w:cstheme="majorBidi"/>
          <w:b/>
          <w:smallCaps/>
          <w:szCs w:val="32"/>
          <w:lang w:eastAsia="ja-JP"/>
        </w:rPr>
      </w:pPr>
      <w:r w:rsidRPr="00564C4B">
        <w:t xml:space="preserve">                                                                                                          </w:t>
      </w:r>
      <w:r>
        <w:t xml:space="preserve">                                                </w:t>
      </w:r>
    </w:p>
    <w:p w14:paraId="6B171D44" w14:textId="77777777" w:rsidR="000D01D6" w:rsidRDefault="000D01D6">
      <w:pPr>
        <w:rPr>
          <w:rFonts w:asciiTheme="majorHAnsi" w:eastAsiaTheme="majorEastAsia" w:hAnsiTheme="majorHAnsi" w:cstheme="majorBidi"/>
          <w:b/>
          <w:smallCaps/>
          <w:szCs w:val="32"/>
          <w:lang w:eastAsia="ja-JP"/>
        </w:rPr>
      </w:pPr>
      <w:r>
        <w:br w:type="page"/>
      </w:r>
    </w:p>
    <w:p w14:paraId="04ED259E" w14:textId="33CFE0D8" w:rsidR="00DC504C" w:rsidRDefault="00DC504C" w:rsidP="0060195B">
      <w:pPr>
        <w:pStyle w:val="Heading1"/>
      </w:pPr>
      <w:bookmarkStart w:id="104" w:name="_Toc93242418"/>
      <w:r>
        <w:t>MEMBERSHIP RETENTION</w:t>
      </w:r>
      <w:bookmarkEnd w:id="104"/>
    </w:p>
    <w:p w14:paraId="47FC3745" w14:textId="77777777" w:rsidR="000D01D6" w:rsidRDefault="000D01D6" w:rsidP="000D01D6">
      <w:pPr>
        <w:pStyle w:val="NoSpacing"/>
        <w:jc w:val="right"/>
      </w:pPr>
      <w:r>
        <w:t xml:space="preserve">                                                                                                 REPORT</w:t>
      </w:r>
    </w:p>
    <w:p w14:paraId="31E12217" w14:textId="77777777" w:rsidR="000D01D6" w:rsidRDefault="000D01D6" w:rsidP="000D01D6">
      <w:pPr>
        <w:pStyle w:val="NoSpacing"/>
        <w:jc w:val="right"/>
      </w:pPr>
      <w:r>
        <w:t xml:space="preserve">                                                            MEMBERSHIP RETENTION</w:t>
      </w:r>
    </w:p>
    <w:p w14:paraId="24E5A5E6" w14:textId="77777777" w:rsidR="000D01D6" w:rsidRDefault="000D01D6" w:rsidP="000D01D6">
      <w:pPr>
        <w:pStyle w:val="NoSpacing"/>
        <w:jc w:val="right"/>
      </w:pPr>
      <w:r>
        <w:t xml:space="preserve">                                                            JANE NENDICK</w:t>
      </w:r>
    </w:p>
    <w:p w14:paraId="191A1E5B" w14:textId="77777777" w:rsidR="000D01D6" w:rsidRDefault="000D01D6" w:rsidP="000D01D6">
      <w:pPr>
        <w:pStyle w:val="NoSpacing"/>
        <w:jc w:val="right"/>
      </w:pPr>
      <w:r>
        <w:t xml:space="preserve">                                                            01/2022, BOD MEETING</w:t>
      </w:r>
    </w:p>
    <w:p w14:paraId="1A0B4C92" w14:textId="77777777" w:rsidR="000D01D6" w:rsidRDefault="000D01D6" w:rsidP="000D01D6">
      <w:pPr>
        <w:rPr>
          <w:b/>
          <w:bCs/>
          <w:sz w:val="36"/>
          <w:szCs w:val="36"/>
        </w:rPr>
      </w:pPr>
    </w:p>
    <w:p w14:paraId="3E8549C4" w14:textId="77777777" w:rsidR="000D01D6" w:rsidRPr="000D01D6" w:rsidRDefault="000D01D6" w:rsidP="000D01D6">
      <w:pPr>
        <w:rPr>
          <w:b/>
          <w:bCs/>
          <w:sz w:val="28"/>
          <w:szCs w:val="28"/>
        </w:rPr>
      </w:pPr>
      <w:r w:rsidRPr="000D01D6">
        <w:rPr>
          <w:b/>
          <w:bCs/>
          <w:sz w:val="28"/>
          <w:szCs w:val="28"/>
          <w:highlight w:val="yellow"/>
        </w:rPr>
        <w:t>THIS CHAIRPERSON COULD NOT BE MORE EXCITED</w:t>
      </w:r>
      <w:r w:rsidRPr="000D01D6">
        <w:rPr>
          <w:b/>
          <w:bCs/>
          <w:sz w:val="28"/>
          <w:szCs w:val="28"/>
        </w:rPr>
        <w:t xml:space="preserve"> </w:t>
      </w:r>
      <w:r w:rsidRPr="000D01D6">
        <w:rPr>
          <w:b/>
          <w:bCs/>
          <w:sz w:val="28"/>
          <w:szCs w:val="28"/>
          <w:highlight w:val="yellow"/>
        </w:rPr>
        <w:t>TO REPORT</w:t>
      </w:r>
      <w:r w:rsidRPr="000D01D6">
        <w:rPr>
          <w:b/>
          <w:bCs/>
          <w:sz w:val="28"/>
          <w:szCs w:val="28"/>
        </w:rPr>
        <w:t xml:space="preserve"> </w:t>
      </w:r>
      <w:r w:rsidRPr="000D01D6">
        <w:rPr>
          <w:b/>
          <w:bCs/>
          <w:sz w:val="28"/>
          <w:szCs w:val="28"/>
          <w:highlight w:val="yellow"/>
        </w:rPr>
        <w:t>THAT AS OF DECEMBER 2021, THE MEMBERSHIP IN FFGC WAS</w:t>
      </w:r>
      <w:r w:rsidRPr="000D01D6">
        <w:rPr>
          <w:b/>
          <w:bCs/>
          <w:sz w:val="28"/>
          <w:szCs w:val="28"/>
        </w:rPr>
        <w:t xml:space="preserve"> </w:t>
      </w:r>
      <w:r w:rsidRPr="000D01D6">
        <w:rPr>
          <w:b/>
          <w:bCs/>
          <w:sz w:val="28"/>
          <w:szCs w:val="28"/>
          <w:highlight w:val="yellow"/>
        </w:rPr>
        <w:t>9758, PLUS 220 LIFETIME MEMBERS AT LARGE</w:t>
      </w:r>
      <w:r w:rsidRPr="000D01D6">
        <w:rPr>
          <w:b/>
          <w:bCs/>
          <w:sz w:val="28"/>
          <w:szCs w:val="28"/>
        </w:rPr>
        <w:t xml:space="preserve">!!!!  Thank you, as always, to our </w:t>
      </w:r>
      <w:proofErr w:type="gramStart"/>
      <w:r w:rsidRPr="000D01D6">
        <w:rPr>
          <w:b/>
          <w:bCs/>
          <w:sz w:val="28"/>
          <w:szCs w:val="28"/>
        </w:rPr>
        <w:t>hard working</w:t>
      </w:r>
      <w:proofErr w:type="gramEnd"/>
      <w:r w:rsidRPr="000D01D6">
        <w:rPr>
          <w:b/>
          <w:bCs/>
          <w:sz w:val="28"/>
          <w:szCs w:val="28"/>
        </w:rPr>
        <w:t xml:space="preserve"> Assistant District Directors (ADDs).</w:t>
      </w:r>
    </w:p>
    <w:p w14:paraId="32667DAB" w14:textId="77777777" w:rsidR="000D01D6" w:rsidRPr="000D01D6" w:rsidRDefault="000D01D6" w:rsidP="000D01D6">
      <w:pPr>
        <w:rPr>
          <w:b/>
          <w:bCs/>
          <w:sz w:val="28"/>
          <w:szCs w:val="28"/>
        </w:rPr>
      </w:pPr>
      <w:r w:rsidRPr="000D01D6">
        <w:rPr>
          <w:b/>
          <w:bCs/>
          <w:sz w:val="28"/>
          <w:szCs w:val="28"/>
        </w:rPr>
        <w:t xml:space="preserve">Starting just after Convention 2021, we initiated a monthly Zoom meeting with our ADDs.  During these “gatherings”, the ADDs share with </w:t>
      </w:r>
      <w:proofErr w:type="spellStart"/>
      <w:r w:rsidRPr="000D01D6">
        <w:rPr>
          <w:b/>
          <w:bCs/>
          <w:sz w:val="28"/>
          <w:szCs w:val="28"/>
        </w:rPr>
        <w:t>eachother</w:t>
      </w:r>
      <w:proofErr w:type="spellEnd"/>
      <w:r w:rsidRPr="000D01D6">
        <w:rPr>
          <w:b/>
          <w:bCs/>
          <w:sz w:val="28"/>
          <w:szCs w:val="28"/>
        </w:rPr>
        <w:t xml:space="preserve"> exactly what they are doing to work with their Club/Circle Presidents or Membership Chairs. </w:t>
      </w:r>
    </w:p>
    <w:p w14:paraId="20EFE283" w14:textId="77777777" w:rsidR="000D01D6" w:rsidRPr="000D01D6" w:rsidRDefault="000D01D6" w:rsidP="000D01D6">
      <w:pPr>
        <w:rPr>
          <w:b/>
          <w:bCs/>
          <w:sz w:val="28"/>
          <w:szCs w:val="28"/>
        </w:rPr>
      </w:pPr>
      <w:r w:rsidRPr="000D01D6">
        <w:rPr>
          <w:b/>
          <w:bCs/>
          <w:sz w:val="28"/>
          <w:szCs w:val="28"/>
        </w:rPr>
        <w:t>Some Districts have held “Round Table” discussions with the Presidents; some have started their own Monthly Membership Newsletters; some have held their own Zoom meetings; some have had fun-filled socials, etc.  But for all Districts, contact-contact-contact has been #</w:t>
      </w:r>
      <w:proofErr w:type="gramStart"/>
      <w:r w:rsidRPr="000D01D6">
        <w:rPr>
          <w:b/>
          <w:bCs/>
          <w:sz w:val="28"/>
          <w:szCs w:val="28"/>
        </w:rPr>
        <w:t>1 !!!</w:t>
      </w:r>
      <w:proofErr w:type="gramEnd"/>
      <w:r w:rsidRPr="000D01D6">
        <w:rPr>
          <w:b/>
          <w:bCs/>
          <w:sz w:val="28"/>
          <w:szCs w:val="28"/>
        </w:rPr>
        <w:t xml:space="preserve"> It’s keeping the Membership “mindful” of what is important in retention.</w:t>
      </w:r>
    </w:p>
    <w:p w14:paraId="5AA0E2AD" w14:textId="77777777" w:rsidR="000D01D6" w:rsidRPr="000D01D6" w:rsidRDefault="000D01D6" w:rsidP="000D01D6">
      <w:pPr>
        <w:rPr>
          <w:b/>
          <w:bCs/>
          <w:sz w:val="28"/>
          <w:szCs w:val="28"/>
        </w:rPr>
      </w:pPr>
      <w:r w:rsidRPr="000D01D6">
        <w:rPr>
          <w:b/>
          <w:bCs/>
          <w:sz w:val="28"/>
          <w:szCs w:val="28"/>
        </w:rPr>
        <w:t>Secondly, we believe our Monthly Membership Message, which is sent to all the Board of Directors, plus all Club/Circle Presidents serves as a great reinforcement/reminder of how important it is to keep our present membership!!!  We’d like to stress to all, that if it has not yet been done, please give your Club the “Membership Satisfaction Survey” ASAP!!!  This can be found at ffgc.org/</w:t>
      </w:r>
      <w:proofErr w:type="gramStart"/>
      <w:r w:rsidRPr="000D01D6">
        <w:rPr>
          <w:b/>
          <w:bCs/>
          <w:sz w:val="28"/>
          <w:szCs w:val="28"/>
        </w:rPr>
        <w:t>membership, or</w:t>
      </w:r>
      <w:proofErr w:type="gramEnd"/>
      <w:r w:rsidRPr="000D01D6">
        <w:rPr>
          <w:b/>
          <w:bCs/>
          <w:sz w:val="28"/>
          <w:szCs w:val="28"/>
        </w:rPr>
        <w:t xml:space="preserve"> obtain a copy from your District ADD.</w:t>
      </w:r>
    </w:p>
    <w:p w14:paraId="771DF790" w14:textId="77777777" w:rsidR="000D01D6" w:rsidRDefault="000D01D6" w:rsidP="000D01D6">
      <w:pPr>
        <w:rPr>
          <w:b/>
          <w:bCs/>
          <w:sz w:val="28"/>
          <w:szCs w:val="28"/>
        </w:rPr>
      </w:pPr>
      <w:r w:rsidRPr="000D01D6">
        <w:rPr>
          <w:b/>
          <w:bCs/>
          <w:sz w:val="28"/>
          <w:szCs w:val="28"/>
        </w:rPr>
        <w:t xml:space="preserve">In summary:  Keep Membership in the forefront at </w:t>
      </w:r>
      <w:proofErr w:type="gramStart"/>
      <w:r w:rsidRPr="000D01D6">
        <w:rPr>
          <w:b/>
          <w:bCs/>
          <w:sz w:val="28"/>
          <w:szCs w:val="28"/>
        </w:rPr>
        <w:t>each and every</w:t>
      </w:r>
      <w:proofErr w:type="gramEnd"/>
      <w:r w:rsidRPr="000D01D6">
        <w:rPr>
          <w:b/>
          <w:bCs/>
          <w:sz w:val="28"/>
          <w:szCs w:val="28"/>
        </w:rPr>
        <w:t xml:space="preserve"> gathering.  Communicate in all ways with all your </w:t>
      </w:r>
      <w:proofErr w:type="gramStart"/>
      <w:r w:rsidRPr="000D01D6">
        <w:rPr>
          <w:b/>
          <w:bCs/>
          <w:sz w:val="28"/>
          <w:szCs w:val="28"/>
        </w:rPr>
        <w:t>Members</w:t>
      </w:r>
      <w:proofErr w:type="gramEnd"/>
      <w:r w:rsidRPr="000D01D6">
        <w:rPr>
          <w:b/>
          <w:bCs/>
          <w:sz w:val="28"/>
          <w:szCs w:val="28"/>
        </w:rPr>
        <w:t>---yes, even those who cannot attend the meetings.</w:t>
      </w:r>
    </w:p>
    <w:p w14:paraId="0CEC2950" w14:textId="78A899B7" w:rsidR="000D01D6" w:rsidRPr="000D01D6" w:rsidRDefault="000D01D6" w:rsidP="000D01D6">
      <w:pPr>
        <w:rPr>
          <w:b/>
          <w:bCs/>
          <w:sz w:val="28"/>
          <w:szCs w:val="28"/>
        </w:rPr>
      </w:pPr>
      <w:r w:rsidRPr="000D01D6">
        <w:rPr>
          <w:b/>
          <w:bCs/>
          <w:sz w:val="28"/>
          <w:szCs w:val="28"/>
        </w:rPr>
        <w:t>EACH AND EVERY MEMBER SHOULD FEEL APPRECIATED, ALWAYS!</w:t>
      </w:r>
    </w:p>
    <w:p w14:paraId="24990F46" w14:textId="77A30573" w:rsidR="000D01D6" w:rsidRDefault="000D01D6" w:rsidP="000D01D6">
      <w:pPr>
        <w:jc w:val="both"/>
      </w:pPr>
      <w:r w:rsidRPr="00564C4B">
        <w:t xml:space="preserve">                                                                                           </w:t>
      </w:r>
      <w:r>
        <w:t xml:space="preserve">                                                       </w:t>
      </w:r>
    </w:p>
    <w:p w14:paraId="5DA4C750" w14:textId="68C55E37" w:rsidR="000D6DB9" w:rsidRDefault="000D6DB9" w:rsidP="0060195B">
      <w:pPr>
        <w:pStyle w:val="Heading1"/>
      </w:pPr>
      <w:bookmarkStart w:id="105" w:name="_Toc93242419"/>
      <w:r>
        <w:t>NATIONAL GARDEN WEEK</w:t>
      </w:r>
      <w:bookmarkEnd w:id="105"/>
    </w:p>
    <w:p w14:paraId="446B734E" w14:textId="77777777" w:rsidR="000B4309" w:rsidRDefault="000B4309">
      <w:pPr>
        <w:rPr>
          <w:rFonts w:asciiTheme="majorHAnsi" w:eastAsiaTheme="majorEastAsia" w:hAnsiTheme="majorHAnsi" w:cstheme="majorBidi"/>
          <w:b/>
          <w:smallCaps/>
          <w:szCs w:val="32"/>
          <w:lang w:eastAsia="ja-JP"/>
        </w:rPr>
      </w:pPr>
      <w:r>
        <w:br w:type="page"/>
      </w:r>
    </w:p>
    <w:p w14:paraId="4A979D54" w14:textId="220211A4" w:rsidR="000D6DB9" w:rsidRDefault="000D6DB9" w:rsidP="0060195B">
      <w:pPr>
        <w:pStyle w:val="Heading1"/>
      </w:pPr>
      <w:bookmarkStart w:id="106" w:name="_Toc93242420"/>
      <w:r>
        <w:t>NGC CONVENTION 2022</w:t>
      </w:r>
      <w:bookmarkEnd w:id="106"/>
    </w:p>
    <w:p w14:paraId="357B8558" w14:textId="77777777" w:rsidR="000D6DB9" w:rsidRDefault="000D6DB9" w:rsidP="0060195B">
      <w:pPr>
        <w:pStyle w:val="Heading1"/>
      </w:pPr>
    </w:p>
    <w:p w14:paraId="6933500D" w14:textId="77777777" w:rsidR="000B4309" w:rsidRDefault="000B4309" w:rsidP="000B4309">
      <w:pPr>
        <w:pStyle w:val="NoSpacing"/>
        <w:jc w:val="right"/>
      </w:pPr>
      <w:r>
        <w:t>NGC 2022 Convention Report</w:t>
      </w:r>
    </w:p>
    <w:p w14:paraId="7092DEF5" w14:textId="77777777" w:rsidR="000B4309" w:rsidRDefault="000B4309" w:rsidP="000B4309">
      <w:pPr>
        <w:pStyle w:val="NoSpacing"/>
        <w:jc w:val="right"/>
      </w:pPr>
      <w:r>
        <w:t>Gina V. Jogan, Chairman for NGC</w:t>
      </w:r>
    </w:p>
    <w:p w14:paraId="4D804DD8" w14:textId="77777777" w:rsidR="000B4309" w:rsidRDefault="000B4309" w:rsidP="000B4309">
      <w:pPr>
        <w:pStyle w:val="NoSpacing"/>
        <w:jc w:val="right"/>
      </w:pPr>
      <w:r>
        <w:t>January 2022 Board Meeting</w:t>
      </w:r>
    </w:p>
    <w:p w14:paraId="4E374696" w14:textId="77777777" w:rsidR="000B4309" w:rsidRDefault="000B4309" w:rsidP="000B4309"/>
    <w:p w14:paraId="399BD0A5" w14:textId="77777777" w:rsidR="000B4309" w:rsidRDefault="000B4309" w:rsidP="000B4309">
      <w:r>
        <w:t xml:space="preserve">This is your personal invitation to the 2022 NGC Convention, </w:t>
      </w:r>
      <w:r w:rsidRPr="00C479F0">
        <w:rPr>
          <w:b/>
          <w:bCs/>
        </w:rPr>
        <w:t>A Playground of Possibilities</w:t>
      </w:r>
      <w:r>
        <w:rPr>
          <w:b/>
          <w:bCs/>
        </w:rPr>
        <w:t>,</w:t>
      </w:r>
      <w:r>
        <w:t xml:space="preserve"> hosted by FLORIDA.  I am honored to be your Convention chairman along with Claudia Bates and Tina Tuttle.</w:t>
      </w:r>
    </w:p>
    <w:p w14:paraId="29A00FDA" w14:textId="77777777" w:rsidR="000B4309" w:rsidRDefault="000B4309" w:rsidP="000B4309">
      <w:r>
        <w:t xml:space="preserve">We will be meeting in </w:t>
      </w:r>
      <w:r w:rsidRPr="00C479F0">
        <w:rPr>
          <w:b/>
          <w:bCs/>
        </w:rPr>
        <w:t>Orlando, Florida from May 16-20</w:t>
      </w:r>
      <w:r>
        <w:t xml:space="preserve"> … those dates are inclusive of the pre-convention meetings and tours and two post-convention tours at the </w:t>
      </w:r>
      <w:r w:rsidRPr="00C479F0">
        <w:rPr>
          <w:b/>
          <w:bCs/>
        </w:rPr>
        <w:t>Rosen Plaza Hotel</w:t>
      </w:r>
      <w:r>
        <w:t xml:space="preserve">, one of the premier hotels in the area, situated at </w:t>
      </w:r>
      <w:proofErr w:type="gramStart"/>
      <w:r>
        <w:t>9700  International</w:t>
      </w:r>
      <w:proofErr w:type="gramEnd"/>
      <w:r>
        <w:t xml:space="preserve"> Drive.</w:t>
      </w:r>
    </w:p>
    <w:p w14:paraId="7C8CE3BA" w14:textId="77777777" w:rsidR="000B4309" w:rsidRDefault="000B4309" w:rsidP="000B4309">
      <w:r>
        <w:t xml:space="preserve">We are planning an early arrival night featuring the NGC </w:t>
      </w:r>
      <w:r w:rsidRPr="00391FFF">
        <w:rPr>
          <w:b/>
          <w:bCs/>
        </w:rPr>
        <w:t>Award of Excellence winners</w:t>
      </w:r>
      <w:r>
        <w:t xml:space="preserve"> and of course, the last evening will be our </w:t>
      </w:r>
      <w:r w:rsidRPr="00391FFF">
        <w:rPr>
          <w:b/>
          <w:bCs/>
        </w:rPr>
        <w:t>Design banquet</w:t>
      </w:r>
      <w:r>
        <w:t>.</w:t>
      </w:r>
    </w:p>
    <w:p w14:paraId="440945FD" w14:textId="77777777" w:rsidR="000B4309" w:rsidRDefault="000B4309" w:rsidP="000B4309">
      <w:r>
        <w:t xml:space="preserve">We are offering a wide variety of </w:t>
      </w:r>
      <w:r w:rsidRPr="00C479F0">
        <w:rPr>
          <w:b/>
          <w:bCs/>
        </w:rPr>
        <w:t xml:space="preserve">workshops, </w:t>
      </w:r>
      <w:proofErr w:type="gramStart"/>
      <w:r w:rsidRPr="00C479F0">
        <w:rPr>
          <w:b/>
          <w:bCs/>
        </w:rPr>
        <w:t>speakers</w:t>
      </w:r>
      <w:proofErr w:type="gramEnd"/>
      <w:r w:rsidRPr="00C479F0">
        <w:rPr>
          <w:b/>
          <w:bCs/>
        </w:rPr>
        <w:t xml:space="preserve"> and presentations</w:t>
      </w:r>
      <w:r>
        <w:t>.  Several of our breakout sessions will be hands-on!!  We have workshops for those who enjoy design and, not to be left out, we will offer workshops for the horticulture enthusiast, too</w:t>
      </w:r>
      <w:proofErr w:type="gramStart"/>
      <w:r>
        <w:t>…..</w:t>
      </w:r>
      <w:proofErr w:type="gramEnd"/>
      <w:r>
        <w:t xml:space="preserve"> Be sure to mark the sessions you plan to attend when you fill out your registration.</w:t>
      </w:r>
    </w:p>
    <w:p w14:paraId="32CED8A6" w14:textId="77777777" w:rsidR="000B4309" w:rsidRPr="00C479F0" w:rsidRDefault="000B4309" w:rsidP="000B4309">
      <w:pPr>
        <w:rPr>
          <w:b/>
          <w:bCs/>
        </w:rPr>
      </w:pPr>
      <w:r>
        <w:t>Speaking of registration: something new this year</w:t>
      </w:r>
      <w:proofErr w:type="gramStart"/>
      <w:r>
        <w:t>….</w:t>
      </w:r>
      <w:r w:rsidRPr="00C479F0">
        <w:rPr>
          <w:b/>
          <w:bCs/>
        </w:rPr>
        <w:t>all</w:t>
      </w:r>
      <w:proofErr w:type="gramEnd"/>
      <w:r w:rsidRPr="00C479F0">
        <w:rPr>
          <w:b/>
          <w:bCs/>
        </w:rPr>
        <w:t xml:space="preserve"> registrations will go through NGC Headquarters and all transactions will be by credit card…..we are going paperless!</w:t>
      </w:r>
    </w:p>
    <w:p w14:paraId="445A14B2" w14:textId="77777777" w:rsidR="000B4309" w:rsidRDefault="000B4309" w:rsidP="000B4309">
      <w:r>
        <w:t xml:space="preserve">NGC is offering a </w:t>
      </w:r>
      <w:r w:rsidRPr="00C479F0">
        <w:rPr>
          <w:b/>
          <w:bCs/>
        </w:rPr>
        <w:t>Tri-refresher</w:t>
      </w:r>
      <w:r>
        <w:t xml:space="preserve"> (and there are 4 tours that count as refresher credits, as do many of our speakers and several of our workshops!)</w:t>
      </w:r>
    </w:p>
    <w:p w14:paraId="4ED8D9F0" w14:textId="77777777" w:rsidR="000B4309" w:rsidRDefault="000B4309" w:rsidP="000B4309">
      <w:r w:rsidRPr="00583DDE">
        <w:rPr>
          <w:b/>
          <w:bCs/>
        </w:rPr>
        <w:t>Tours will</w:t>
      </w:r>
      <w:r>
        <w:t xml:space="preserve"> go to such places as:  Mead Gardens, Old Winter Park, Leu Gardens, Polasek Museum and Sculpture Gardens, Audubon Birds of Prey, Several Nature preserves, Camp Wekiva @ </w:t>
      </w:r>
      <w:proofErr w:type="spellStart"/>
      <w:r>
        <w:t>Wekiwa</w:t>
      </w:r>
      <w:proofErr w:type="spellEnd"/>
      <w:r>
        <w:t xml:space="preserve"> Springs State Park, the </w:t>
      </w:r>
      <w:proofErr w:type="spellStart"/>
      <w:r>
        <w:t>Nehrling</w:t>
      </w:r>
      <w:proofErr w:type="spellEnd"/>
      <w:r>
        <w:t xml:space="preserve"> Gardens and home, Heritage tree trail, the rebirth of Lake Apopka, and the list goes on….  </w:t>
      </w:r>
    </w:p>
    <w:p w14:paraId="702DADE4" w14:textId="77777777" w:rsidR="000B4309" w:rsidRDefault="000B4309" w:rsidP="000B4309">
      <w:r>
        <w:t xml:space="preserve">Outings and smaller tours are planned for your </w:t>
      </w:r>
      <w:r w:rsidRPr="00583DDE">
        <w:rPr>
          <w:b/>
          <w:bCs/>
        </w:rPr>
        <w:t>spouse, guest or travel companions</w:t>
      </w:r>
      <w:r>
        <w:t xml:space="preserve"> and there are many things to see and do within walking distance of the hotel.  These smaller tours will go to NASA @ Cape Canaveral, Canine Companions, Daytona Speedway, Warbirds Museum and perhaps a visit Don Garlitz’ </w:t>
      </w:r>
      <w:proofErr w:type="gramStart"/>
      <w:r>
        <w:t>Drag Racing museum</w:t>
      </w:r>
      <w:proofErr w:type="gramEnd"/>
      <w:r>
        <w:t>….</w:t>
      </w:r>
    </w:p>
    <w:p w14:paraId="2374FEA3" w14:textId="77777777" w:rsidR="000B4309" w:rsidRDefault="000B4309" w:rsidP="000B4309">
      <w:r>
        <w:t xml:space="preserve">NGC is also presenting an </w:t>
      </w:r>
      <w:r w:rsidRPr="00C479F0">
        <w:rPr>
          <w:b/>
          <w:bCs/>
        </w:rPr>
        <w:t>NGC Petite Design Specialty Flower Show</w:t>
      </w:r>
      <w:r>
        <w:t xml:space="preserve">. The title includes President Mary’s theme of </w:t>
      </w:r>
      <w:r w:rsidRPr="00522AD1">
        <w:rPr>
          <w:b/>
          <w:bCs/>
        </w:rPr>
        <w:t>Playing Outdoors</w:t>
      </w:r>
      <w:r>
        <w:t>… the schedule will go online soon….and make your design reservation soon!</w:t>
      </w:r>
    </w:p>
    <w:p w14:paraId="5A5981F7" w14:textId="77777777" w:rsidR="000B4309" w:rsidRDefault="000B4309" w:rsidP="000B4309">
      <w:r>
        <w:t xml:space="preserve">We have brought in some new and </w:t>
      </w:r>
      <w:r w:rsidRPr="00A37BA1">
        <w:rPr>
          <w:b/>
          <w:bCs/>
        </w:rPr>
        <w:t>unique vendors</w:t>
      </w:r>
      <w:r>
        <w:t xml:space="preserve"> for your shopping pleasure…and some of our favorites will be back as well! </w:t>
      </w:r>
    </w:p>
    <w:p w14:paraId="36DBB6E6" w14:textId="77777777" w:rsidR="000B4309" w:rsidRDefault="000B4309" w:rsidP="000B4309">
      <w:r>
        <w:t>This is a unique opportunity for Florida Federation of Garden Clubs</w:t>
      </w:r>
      <w:proofErr w:type="gramStart"/>
      <w:r>
        <w:t>….we</w:t>
      </w:r>
      <w:proofErr w:type="gramEnd"/>
      <w:r>
        <w:t xml:space="preserve"> are the host state….we have an opportunity to experience our parent organization and meet like-minded members from across the USA.  Please support our efforts and make Marge proud of us:  Come </w:t>
      </w:r>
      <w:proofErr w:type="gramStart"/>
      <w:r>
        <w:t>join  friends</w:t>
      </w:r>
      <w:proofErr w:type="gramEnd"/>
      <w:r>
        <w:t xml:space="preserve"> by the pool, learn something new, share your love of all things NGC and experience a </w:t>
      </w:r>
      <w:r w:rsidRPr="00C479F0">
        <w:rPr>
          <w:b/>
          <w:bCs/>
        </w:rPr>
        <w:t>playground of endless possibilities</w:t>
      </w:r>
      <w:r>
        <w:t>.</w:t>
      </w:r>
    </w:p>
    <w:p w14:paraId="26046B0D" w14:textId="77777777" w:rsidR="000B4309" w:rsidRDefault="000B4309" w:rsidP="000B4309"/>
    <w:p w14:paraId="128B8EDE" w14:textId="77777777" w:rsidR="000B4309" w:rsidRDefault="000B4309" w:rsidP="000B4309">
      <w:r>
        <w:t>Your 2022 Convention team:  Gina Jogan, Tina Tuttle and Claudia Bates</w:t>
      </w:r>
      <w:proofErr w:type="gramStart"/>
      <w:r>
        <w:t>…..</w:t>
      </w:r>
      <w:proofErr w:type="gramEnd"/>
      <w:r>
        <w:t xml:space="preserve"> </w:t>
      </w:r>
    </w:p>
    <w:p w14:paraId="3A4632D4" w14:textId="34E53375" w:rsidR="000D6DB9" w:rsidRDefault="000D6DB9" w:rsidP="0060195B">
      <w:pPr>
        <w:pStyle w:val="Heading1"/>
      </w:pPr>
      <w:bookmarkStart w:id="107" w:name="_Toc93242421"/>
      <w:r>
        <w:t>NGC ENVIRONMENTAL SCHOOL CHAIRMAN</w:t>
      </w:r>
      <w:bookmarkEnd w:id="107"/>
    </w:p>
    <w:p w14:paraId="6FA49A36" w14:textId="77777777" w:rsidR="0033344E" w:rsidRDefault="0033344E" w:rsidP="0033344E">
      <w:pPr>
        <w:pStyle w:val="Default"/>
      </w:pPr>
    </w:p>
    <w:p w14:paraId="18BCE9AE" w14:textId="77777777" w:rsidR="0033344E" w:rsidRDefault="0033344E" w:rsidP="0033344E">
      <w:pPr>
        <w:pStyle w:val="Default"/>
        <w:jc w:val="right"/>
        <w:rPr>
          <w:sz w:val="23"/>
          <w:szCs w:val="23"/>
        </w:rPr>
      </w:pPr>
      <w:r>
        <w:t xml:space="preserve"> </w:t>
      </w:r>
      <w:r>
        <w:rPr>
          <w:sz w:val="23"/>
          <w:szCs w:val="23"/>
        </w:rPr>
        <w:t xml:space="preserve">NGC ENVIRONMENTAL SCHOOL – FFGE SCHOOL CHAIRMAN/CREDENTIALS </w:t>
      </w:r>
    </w:p>
    <w:p w14:paraId="225D6698" w14:textId="77777777" w:rsidR="0033344E" w:rsidRDefault="0033344E" w:rsidP="0033344E">
      <w:pPr>
        <w:pStyle w:val="Default"/>
        <w:jc w:val="right"/>
        <w:rPr>
          <w:sz w:val="23"/>
          <w:szCs w:val="23"/>
        </w:rPr>
      </w:pPr>
      <w:r>
        <w:rPr>
          <w:sz w:val="23"/>
          <w:szCs w:val="23"/>
        </w:rPr>
        <w:t xml:space="preserve">NGC Environmental State Chairman </w:t>
      </w:r>
    </w:p>
    <w:p w14:paraId="74359967" w14:textId="77777777" w:rsidR="0033344E" w:rsidRDefault="0033344E" w:rsidP="0033344E">
      <w:pPr>
        <w:pStyle w:val="Default"/>
        <w:jc w:val="right"/>
        <w:rPr>
          <w:sz w:val="23"/>
          <w:szCs w:val="23"/>
        </w:rPr>
      </w:pPr>
      <w:r>
        <w:rPr>
          <w:sz w:val="23"/>
          <w:szCs w:val="23"/>
        </w:rPr>
        <w:t xml:space="preserve">January 12, 2022 </w:t>
      </w:r>
    </w:p>
    <w:p w14:paraId="474AE97F" w14:textId="77777777" w:rsidR="0033344E" w:rsidRDefault="0033344E" w:rsidP="0033344E">
      <w:pPr>
        <w:pStyle w:val="Default"/>
        <w:jc w:val="right"/>
        <w:rPr>
          <w:sz w:val="23"/>
          <w:szCs w:val="23"/>
        </w:rPr>
      </w:pPr>
      <w:r>
        <w:rPr>
          <w:sz w:val="23"/>
          <w:szCs w:val="23"/>
        </w:rPr>
        <w:t xml:space="preserve">Lydia Barbour </w:t>
      </w:r>
    </w:p>
    <w:p w14:paraId="1FEC8854" w14:textId="77777777" w:rsidR="0033344E" w:rsidRDefault="0033344E" w:rsidP="0033344E">
      <w:pPr>
        <w:pStyle w:val="Default"/>
        <w:rPr>
          <w:sz w:val="23"/>
          <w:szCs w:val="23"/>
        </w:rPr>
      </w:pPr>
      <w:proofErr w:type="gramStart"/>
      <w:r>
        <w:rPr>
          <w:sz w:val="23"/>
          <w:szCs w:val="23"/>
        </w:rPr>
        <w:t>As NGC Environmental School State Chairman and Credentials Chairman, my job</w:t>
      </w:r>
      <w:proofErr w:type="gramEnd"/>
      <w:r>
        <w:rPr>
          <w:sz w:val="23"/>
          <w:szCs w:val="23"/>
        </w:rPr>
        <w:t xml:space="preserve"> includes keeping the Environmental School database up-to-date and accurate. Any data missing from the Excel Spreadsheet has been located and completed. The Spreadsheet has been expanded into a Workbook to establish sheets for tracking information related to type of student (active, inactive, non-member and no-credit). Because NGC forms now require the city in which courses have taken place, a sheet has been created showing the history of courses held in Florida and is being populated as information is found. The last sheet added provides a key for the abbreviations used throughout the workbook. </w:t>
      </w:r>
    </w:p>
    <w:p w14:paraId="5036B42A" w14:textId="77777777" w:rsidR="0033344E" w:rsidRDefault="0033344E" w:rsidP="0033344E">
      <w:pPr>
        <w:pStyle w:val="Default"/>
        <w:rPr>
          <w:sz w:val="23"/>
          <w:szCs w:val="23"/>
        </w:rPr>
      </w:pPr>
      <w:r>
        <w:rPr>
          <w:sz w:val="23"/>
          <w:szCs w:val="23"/>
        </w:rPr>
        <w:t xml:space="preserve">As of 12/28/2021 here is a breakdown of entries on the spreadsheet for each type of student. </w:t>
      </w:r>
    </w:p>
    <w:p w14:paraId="5DAA8B31" w14:textId="77777777" w:rsidR="0033344E" w:rsidRDefault="0033344E" w:rsidP="0033344E">
      <w:pPr>
        <w:pStyle w:val="Default"/>
        <w:numPr>
          <w:ilvl w:val="0"/>
          <w:numId w:val="41"/>
        </w:numPr>
        <w:spacing w:after="52"/>
        <w:rPr>
          <w:sz w:val="22"/>
          <w:szCs w:val="22"/>
        </w:rPr>
      </w:pPr>
      <w:r>
        <w:rPr>
          <w:sz w:val="22"/>
          <w:szCs w:val="22"/>
        </w:rPr>
        <w:t xml:space="preserve">• 124 active students include: 22 Masters; 62 Consultants; and 40 students still working to complete the four courses within the seven-year (or eight-year with one extension) time requirement. </w:t>
      </w:r>
    </w:p>
    <w:p w14:paraId="72AAD221" w14:textId="77777777" w:rsidR="0033344E" w:rsidRDefault="0033344E" w:rsidP="0033344E">
      <w:pPr>
        <w:pStyle w:val="Default"/>
        <w:numPr>
          <w:ilvl w:val="0"/>
          <w:numId w:val="41"/>
        </w:numPr>
        <w:spacing w:after="52"/>
        <w:rPr>
          <w:sz w:val="22"/>
          <w:szCs w:val="22"/>
        </w:rPr>
      </w:pPr>
      <w:r>
        <w:rPr>
          <w:sz w:val="22"/>
          <w:szCs w:val="22"/>
        </w:rPr>
        <w:t xml:space="preserve">• 86 inactive students, including: Those who began but did not complete the four courses with the required time period; Former Consultants or </w:t>
      </w:r>
      <w:proofErr w:type="gramStart"/>
      <w:r>
        <w:rPr>
          <w:sz w:val="22"/>
          <w:szCs w:val="22"/>
        </w:rPr>
        <w:t>Masters</w:t>
      </w:r>
      <w:proofErr w:type="gramEnd"/>
      <w:r>
        <w:rPr>
          <w:sz w:val="22"/>
          <w:szCs w:val="22"/>
        </w:rPr>
        <w:t xml:space="preserve"> who did not refresh before the expiration of their Good Standing Date (GSD); and Masters who have chosen to become Emeritus. </w:t>
      </w:r>
    </w:p>
    <w:p w14:paraId="1E4C3B72" w14:textId="77777777" w:rsidR="0033344E" w:rsidRDefault="0033344E" w:rsidP="0033344E">
      <w:pPr>
        <w:pStyle w:val="Default"/>
        <w:numPr>
          <w:ilvl w:val="0"/>
          <w:numId w:val="41"/>
        </w:numPr>
        <w:spacing w:after="52"/>
        <w:rPr>
          <w:sz w:val="22"/>
          <w:szCs w:val="22"/>
        </w:rPr>
      </w:pPr>
      <w:r>
        <w:rPr>
          <w:sz w:val="22"/>
          <w:szCs w:val="22"/>
        </w:rPr>
        <w:t xml:space="preserve">• 50 people who have taken classes but are not members of an FFGC garden club. </w:t>
      </w:r>
    </w:p>
    <w:p w14:paraId="6D9136D7" w14:textId="77777777" w:rsidR="0033344E" w:rsidRDefault="0033344E" w:rsidP="0033344E">
      <w:pPr>
        <w:pStyle w:val="Default"/>
        <w:numPr>
          <w:ilvl w:val="0"/>
          <w:numId w:val="41"/>
        </w:numPr>
        <w:rPr>
          <w:sz w:val="22"/>
          <w:szCs w:val="22"/>
        </w:rPr>
      </w:pPr>
      <w:r>
        <w:rPr>
          <w:sz w:val="22"/>
          <w:szCs w:val="22"/>
        </w:rPr>
        <w:t xml:space="preserve">• 25 FFGC Garden Club members who have taken courses without credit. </w:t>
      </w:r>
    </w:p>
    <w:p w14:paraId="76F1B94F" w14:textId="77777777" w:rsidR="0033344E" w:rsidRDefault="0033344E" w:rsidP="0033344E">
      <w:pPr>
        <w:pStyle w:val="Default"/>
        <w:rPr>
          <w:sz w:val="22"/>
          <w:szCs w:val="22"/>
        </w:rPr>
      </w:pPr>
    </w:p>
    <w:p w14:paraId="325EF86C" w14:textId="77777777" w:rsidR="0033344E" w:rsidRDefault="0033344E" w:rsidP="0033344E">
      <w:pPr>
        <w:pStyle w:val="Default"/>
        <w:rPr>
          <w:sz w:val="22"/>
          <w:szCs w:val="22"/>
        </w:rPr>
      </w:pPr>
      <w:r>
        <w:rPr>
          <w:sz w:val="22"/>
          <w:szCs w:val="22"/>
        </w:rPr>
        <w:t xml:space="preserve">Another aspect of my job is to remind active students of the need to take courses, either to refresh or to become a </w:t>
      </w:r>
      <w:proofErr w:type="gramStart"/>
      <w:r>
        <w:rPr>
          <w:sz w:val="22"/>
          <w:szCs w:val="22"/>
        </w:rPr>
        <w:t>Consultant</w:t>
      </w:r>
      <w:proofErr w:type="gramEnd"/>
      <w:r>
        <w:rPr>
          <w:sz w:val="22"/>
          <w:szCs w:val="22"/>
        </w:rPr>
        <w:t xml:space="preserve">. Every Consultant or Master who had a GSD of 2020 or 2021 has either chosen to become inactive or has requested an extension. Every Consultant or Master with a GSD of 2022 or 2023 has been notified of the upcoming courses now scheduled in Florida in 2021 and of courses available elsewhere in the US. Every student who began taking classes in 2015 and 2016 has been advised of courses available in Florida and anywhere in the US and advised to schedule themselves or to request an extension in 2022. Notes on the spreadsheet are used to track their responses. </w:t>
      </w:r>
    </w:p>
    <w:p w14:paraId="006D104B" w14:textId="77777777" w:rsidR="0033344E" w:rsidRDefault="0033344E" w:rsidP="0033344E">
      <w:pPr>
        <w:pStyle w:val="Default"/>
        <w:rPr>
          <w:sz w:val="22"/>
          <w:szCs w:val="22"/>
        </w:rPr>
      </w:pPr>
      <w:r>
        <w:rPr>
          <w:sz w:val="22"/>
          <w:szCs w:val="22"/>
        </w:rPr>
        <w:t xml:space="preserve">In addition, as students register for courses, this Chairman verifies the data entries on Forms 6 &amp; 7 and approves the form once complete. There are kinks to be worked out in the NGC processes when Multiple-Refreshers are involved. FFGC’s Multiple Refresher Chairman is leading this effort which the State School Chairman are supporting. </w:t>
      </w:r>
    </w:p>
    <w:p w14:paraId="7316C48A" w14:textId="77777777" w:rsidR="0033344E" w:rsidRDefault="0033344E" w:rsidP="0033344E">
      <w:pPr>
        <w:pStyle w:val="Default"/>
        <w:rPr>
          <w:sz w:val="22"/>
          <w:szCs w:val="22"/>
        </w:rPr>
      </w:pPr>
      <w:r>
        <w:rPr>
          <w:sz w:val="22"/>
          <w:szCs w:val="22"/>
        </w:rPr>
        <w:t xml:space="preserve">The most important aspect of my job is to work with Districts and Local Chairmen to make plans and successfully deliver a Series of Environmental School Courses. Because NGC has published a new Tri-School Handbook in 2021, with new Forms and common instructions for the use of those Forms; and because many of the FFGC NGC School Chairmen are either new to Florida or to their roles, we are working together to put together a process that merges NGC, Deep South, FFGC and Tri-Council </w:t>
      </w:r>
    </w:p>
    <w:p w14:paraId="4B7EE449" w14:textId="77777777" w:rsidR="0033344E" w:rsidRDefault="0033344E" w:rsidP="0033344E">
      <w:pPr>
        <w:pStyle w:val="Default"/>
        <w:pageBreakBefore/>
        <w:rPr>
          <w:sz w:val="22"/>
          <w:szCs w:val="22"/>
        </w:rPr>
      </w:pPr>
      <w:r>
        <w:rPr>
          <w:sz w:val="22"/>
          <w:szCs w:val="22"/>
        </w:rPr>
        <w:t xml:space="preserve">requirements. This process will be tweaked until we have confirmed that all parties agree that it meets all requirements. Once finished a </w:t>
      </w:r>
      <w:proofErr w:type="gramStart"/>
      <w:r>
        <w:rPr>
          <w:sz w:val="22"/>
          <w:szCs w:val="22"/>
        </w:rPr>
        <w:t>check-list</w:t>
      </w:r>
      <w:proofErr w:type="gramEnd"/>
      <w:r>
        <w:rPr>
          <w:sz w:val="22"/>
          <w:szCs w:val="22"/>
        </w:rPr>
        <w:t xml:space="preserve"> will be created and posted on the Tri-Council website. </w:t>
      </w:r>
    </w:p>
    <w:p w14:paraId="5E08972A" w14:textId="77777777" w:rsidR="0033344E" w:rsidRDefault="0033344E" w:rsidP="0033344E">
      <w:pPr>
        <w:pStyle w:val="Default"/>
        <w:rPr>
          <w:sz w:val="22"/>
          <w:szCs w:val="22"/>
        </w:rPr>
      </w:pPr>
      <w:r>
        <w:rPr>
          <w:sz w:val="22"/>
          <w:szCs w:val="22"/>
        </w:rPr>
        <w:t xml:space="preserve">Elements that have been developed to assist Local Chairmen include a budget template approved by Tri-Council and a database of potential instructors. The budget template will also be posted on the Tri-Council website. </w:t>
      </w:r>
    </w:p>
    <w:p w14:paraId="0A9C0D83" w14:textId="77777777" w:rsidR="0033344E" w:rsidRDefault="0033344E" w:rsidP="0033344E">
      <w:pPr>
        <w:pStyle w:val="Default"/>
        <w:rPr>
          <w:sz w:val="22"/>
          <w:szCs w:val="22"/>
        </w:rPr>
      </w:pPr>
      <w:r>
        <w:rPr>
          <w:sz w:val="22"/>
          <w:szCs w:val="22"/>
        </w:rPr>
        <w:t xml:space="preserve">The Fort Myers – Lee County Garden Council in District IX, will be holding Course 1 February 24-25, 2022. District VIII is identifying the Local Chairman to begin planning for Course 1 in Tampa in the Fall of 2022. </w:t>
      </w:r>
    </w:p>
    <w:p w14:paraId="1FBF199B" w14:textId="77777777" w:rsidR="0033344E" w:rsidRDefault="0033344E" w:rsidP="0033344E">
      <w:pPr>
        <w:pStyle w:val="Default"/>
        <w:rPr>
          <w:sz w:val="22"/>
          <w:szCs w:val="22"/>
        </w:rPr>
      </w:pPr>
      <w:r>
        <w:rPr>
          <w:sz w:val="22"/>
          <w:szCs w:val="22"/>
        </w:rPr>
        <w:t xml:space="preserve">Summary: Assisting, </w:t>
      </w:r>
      <w:proofErr w:type="gramStart"/>
      <w:r>
        <w:rPr>
          <w:sz w:val="22"/>
          <w:szCs w:val="22"/>
        </w:rPr>
        <w:t>guiding</w:t>
      </w:r>
      <w:proofErr w:type="gramEnd"/>
      <w:r>
        <w:rPr>
          <w:sz w:val="22"/>
          <w:szCs w:val="22"/>
        </w:rPr>
        <w:t xml:space="preserve"> and supporting Local Chairmen and students are the important elements of this Chairman’s work. Maintaining an accurate database and supporting documentation supports this work. </w:t>
      </w:r>
    </w:p>
    <w:p w14:paraId="01461FF0" w14:textId="77777777" w:rsidR="0033344E" w:rsidRDefault="0033344E" w:rsidP="0033344E">
      <w:pPr>
        <w:pStyle w:val="Default"/>
        <w:rPr>
          <w:sz w:val="22"/>
          <w:szCs w:val="22"/>
        </w:rPr>
      </w:pPr>
      <w:r>
        <w:rPr>
          <w:sz w:val="22"/>
          <w:szCs w:val="22"/>
        </w:rPr>
        <w:t xml:space="preserve">Respectfully submitted: </w:t>
      </w:r>
    </w:p>
    <w:p w14:paraId="7A43D861" w14:textId="77777777" w:rsidR="0033344E" w:rsidRDefault="0033344E" w:rsidP="0033344E">
      <w:pPr>
        <w:pStyle w:val="Default"/>
        <w:rPr>
          <w:sz w:val="22"/>
          <w:szCs w:val="22"/>
        </w:rPr>
      </w:pPr>
      <w:r>
        <w:rPr>
          <w:sz w:val="22"/>
          <w:szCs w:val="22"/>
        </w:rPr>
        <w:t xml:space="preserve">Lydia Barbour </w:t>
      </w:r>
    </w:p>
    <w:p w14:paraId="3218D2D2" w14:textId="77777777" w:rsidR="00C6571D" w:rsidRPr="00C6571D" w:rsidRDefault="00C6571D" w:rsidP="00C6571D">
      <w:pPr>
        <w:autoSpaceDE w:val="0"/>
        <w:autoSpaceDN w:val="0"/>
        <w:adjustRightInd w:val="0"/>
        <w:spacing w:after="0" w:line="240" w:lineRule="auto"/>
        <w:rPr>
          <w:rFonts w:ascii="Calibri" w:hAnsi="Calibri" w:cs="Calibri"/>
          <w:color w:val="000000"/>
          <w:sz w:val="24"/>
          <w:szCs w:val="24"/>
        </w:rPr>
      </w:pPr>
    </w:p>
    <w:p w14:paraId="0EBE4838" w14:textId="77777777" w:rsidR="0033344E" w:rsidRDefault="0033344E">
      <w:pPr>
        <w:rPr>
          <w:rFonts w:asciiTheme="majorHAnsi" w:eastAsiaTheme="majorEastAsia" w:hAnsiTheme="majorHAnsi" w:cstheme="majorBidi"/>
          <w:b/>
          <w:smallCaps/>
          <w:szCs w:val="32"/>
          <w:lang w:eastAsia="ja-JP"/>
        </w:rPr>
      </w:pPr>
      <w:r>
        <w:br w:type="page"/>
      </w:r>
    </w:p>
    <w:p w14:paraId="1DF43716" w14:textId="564ACD99" w:rsidR="000D6DB9" w:rsidRDefault="000D6DB9" w:rsidP="0060195B">
      <w:pPr>
        <w:pStyle w:val="Heading1"/>
      </w:pPr>
      <w:bookmarkStart w:id="108" w:name="_Toc93242422"/>
      <w:r>
        <w:t>NGC GARDEN STUDY SCHOOL CHAIRMAN</w:t>
      </w:r>
      <w:bookmarkEnd w:id="108"/>
    </w:p>
    <w:p w14:paraId="2AF15988" w14:textId="6FB86F52" w:rsidR="00B5028A" w:rsidRDefault="00B5028A" w:rsidP="00B5028A">
      <w:pPr>
        <w:pStyle w:val="NoSpacing"/>
        <w:ind w:left="1440" w:firstLine="720"/>
        <w:jc w:val="right"/>
      </w:pPr>
      <w:r>
        <w:t xml:space="preserve">                                      </w:t>
      </w:r>
      <w:r>
        <w:tab/>
      </w:r>
      <w:r>
        <w:tab/>
      </w:r>
      <w:r>
        <w:tab/>
      </w:r>
      <w:r>
        <w:tab/>
      </w:r>
    </w:p>
    <w:p w14:paraId="101B2AE7" w14:textId="0D12F298" w:rsidR="00B5028A" w:rsidRPr="00B5028A" w:rsidRDefault="00B5028A" w:rsidP="00B5028A">
      <w:pPr>
        <w:pStyle w:val="NoSpacing"/>
        <w:jc w:val="right"/>
      </w:pPr>
      <w:r>
        <w:tab/>
      </w:r>
      <w:r>
        <w:tab/>
      </w:r>
      <w:r>
        <w:tab/>
      </w:r>
      <w:r>
        <w:tab/>
      </w:r>
      <w:r>
        <w:tab/>
      </w:r>
      <w:r>
        <w:tab/>
      </w:r>
      <w:r w:rsidRPr="00B5028A">
        <w:t>FFGC State Chairman</w:t>
      </w:r>
      <w:r w:rsidRPr="00B5028A">
        <w:tab/>
      </w:r>
    </w:p>
    <w:p w14:paraId="7D49ACB7" w14:textId="77777777" w:rsidR="00B5028A" w:rsidRPr="00B5028A" w:rsidRDefault="00B5028A" w:rsidP="00B5028A">
      <w:pPr>
        <w:pStyle w:val="NoSpacing"/>
        <w:jc w:val="right"/>
      </w:pPr>
      <w:r w:rsidRPr="00B5028A">
        <w:tab/>
      </w:r>
      <w:r w:rsidRPr="00B5028A">
        <w:tab/>
      </w:r>
      <w:r w:rsidRPr="00B5028A">
        <w:tab/>
      </w:r>
      <w:r w:rsidRPr="00B5028A">
        <w:tab/>
      </w:r>
      <w:r w:rsidRPr="00B5028A">
        <w:tab/>
      </w:r>
      <w:r w:rsidRPr="00B5028A">
        <w:tab/>
      </w:r>
      <w:r w:rsidRPr="00B5028A">
        <w:tab/>
      </w:r>
      <w:r w:rsidRPr="00B5028A">
        <w:tab/>
      </w:r>
      <w:r w:rsidRPr="00B5028A">
        <w:tab/>
        <w:t>Mercy Abrams</w:t>
      </w:r>
      <w:r w:rsidRPr="00B5028A">
        <w:tab/>
      </w:r>
    </w:p>
    <w:p w14:paraId="0E73EFA8" w14:textId="77777777" w:rsidR="00B5028A" w:rsidRPr="00B5028A" w:rsidRDefault="00B5028A" w:rsidP="00B5028A">
      <w:pPr>
        <w:pStyle w:val="NoSpacing"/>
        <w:jc w:val="right"/>
      </w:pPr>
    </w:p>
    <w:p w14:paraId="10BDA739" w14:textId="77777777" w:rsidR="00B5028A" w:rsidRDefault="00B5028A" w:rsidP="00B5028A">
      <w:pPr>
        <w:pStyle w:val="NoSpacing"/>
        <w:jc w:val="right"/>
      </w:pPr>
      <w:r w:rsidRPr="00B5028A">
        <w:tab/>
      </w:r>
      <w:r w:rsidRPr="00B5028A">
        <w:tab/>
      </w:r>
      <w:r w:rsidRPr="00B5028A">
        <w:tab/>
      </w:r>
      <w:r w:rsidRPr="00B5028A">
        <w:tab/>
      </w:r>
      <w:r w:rsidRPr="00B5028A">
        <w:tab/>
      </w:r>
      <w:r w:rsidRPr="00B5028A">
        <w:tab/>
      </w:r>
      <w:r w:rsidRPr="00B5028A">
        <w:tab/>
      </w:r>
      <w:r w:rsidRPr="00B5028A">
        <w:tab/>
      </w:r>
      <w:r w:rsidRPr="00B5028A">
        <w:tab/>
        <w:t>February 12, 2022</w:t>
      </w:r>
    </w:p>
    <w:p w14:paraId="56C4E91B" w14:textId="77777777" w:rsidR="00B5028A" w:rsidRDefault="00B5028A" w:rsidP="00B5028A"/>
    <w:p w14:paraId="5B2FA1E0" w14:textId="77777777" w:rsidR="00B5028A" w:rsidRDefault="00B5028A" w:rsidP="00B5028A">
      <w:r>
        <w:t xml:space="preserve">The FFGC Gardening School spreadsheet has been revised to facilitate ease of use. The spreadsheet is now in workbook format with sheets for active, </w:t>
      </w:r>
      <w:proofErr w:type="gramStart"/>
      <w:r>
        <w:t>inactive</w:t>
      </w:r>
      <w:proofErr w:type="gramEnd"/>
      <w:r>
        <w:t xml:space="preserve"> and emeritus status. In addition, a sheet for courses that have been offered has been added. This </w:t>
      </w:r>
      <w:proofErr w:type="gramStart"/>
      <w:r>
        <w:t>is  to</w:t>
      </w:r>
      <w:proofErr w:type="gramEnd"/>
      <w:r>
        <w:t xml:space="preserve"> aid in filling out Form 6 and Form 7 for students and consultants.</w:t>
      </w:r>
    </w:p>
    <w:p w14:paraId="4D61EBE3" w14:textId="77777777" w:rsidR="00B5028A" w:rsidRDefault="00B5028A" w:rsidP="00B5028A"/>
    <w:p w14:paraId="40A33151" w14:textId="77777777" w:rsidR="00B5028A" w:rsidRDefault="00B5028A" w:rsidP="00B5028A">
      <w:r>
        <w:t>There are currently 103 Consultants of which 14 are Master Consultants. There are 97 students who are in the process of obtaining Consultant status. There are 34 members who are inactive. There are 6 members who have Emeritus status.</w:t>
      </w:r>
    </w:p>
    <w:p w14:paraId="4FA7BFB3" w14:textId="77777777" w:rsidR="00B5028A" w:rsidRDefault="00B5028A" w:rsidP="00B5028A"/>
    <w:p w14:paraId="7172169B" w14:textId="77777777" w:rsidR="00B5028A" w:rsidRDefault="00B5028A" w:rsidP="00B5028A">
      <w:r>
        <w:t>All consultants who were required to refresh prior to 12/21/2021 were notified of the requirement. All consultants who need to refresh prior to 12/31/2022 were sent a similar notification. As courses were being offered via Zoom or in-person notifications were sent out to the appropriate group.</w:t>
      </w:r>
    </w:p>
    <w:p w14:paraId="40DA3DAE" w14:textId="77777777" w:rsidR="00B5028A" w:rsidRDefault="00B5028A" w:rsidP="00B5028A"/>
    <w:p w14:paraId="0F7D2257" w14:textId="77777777" w:rsidR="00B5028A" w:rsidRDefault="00B5028A" w:rsidP="00B5028A">
      <w:r>
        <w:t>The LDS, ES and GS State Chairs are working collaboratively to create templates to aid in the process of offering courses. This is a work in progress.</w:t>
      </w:r>
    </w:p>
    <w:p w14:paraId="4E9B2D2F" w14:textId="77777777" w:rsidR="00B5028A" w:rsidRDefault="00B5028A" w:rsidP="00B5028A"/>
    <w:p w14:paraId="32214C27" w14:textId="77777777" w:rsidR="00B5028A" w:rsidRDefault="00B5028A" w:rsidP="00B5028A">
      <w:r>
        <w:t>I am hopeful that an in-person GS course will be offered Fall 2022. I am working with a District IX Garden Club to explore this opportunity.</w:t>
      </w:r>
    </w:p>
    <w:p w14:paraId="4273331C" w14:textId="77777777" w:rsidR="00B5028A" w:rsidRDefault="00B5028A" w:rsidP="00B5028A"/>
    <w:p w14:paraId="587C82D3" w14:textId="77777777" w:rsidR="00B5028A" w:rsidRDefault="00B5028A" w:rsidP="00B5028A">
      <w:r>
        <w:t>Respectfully submitted,</w:t>
      </w:r>
    </w:p>
    <w:p w14:paraId="3BB3C7B2" w14:textId="77777777" w:rsidR="00B5028A" w:rsidRDefault="00B5028A" w:rsidP="00B5028A"/>
    <w:p w14:paraId="7B00D8D8" w14:textId="77777777" w:rsidR="00B5028A" w:rsidRDefault="00B5028A" w:rsidP="00B5028A">
      <w:r>
        <w:t>Mercy Abrams</w:t>
      </w:r>
    </w:p>
    <w:p w14:paraId="6A8BC6DC" w14:textId="77777777" w:rsidR="00B5028A" w:rsidRDefault="00B5028A" w:rsidP="00B5028A"/>
    <w:p w14:paraId="641837A2" w14:textId="77777777" w:rsidR="00B5028A" w:rsidRDefault="00B5028A">
      <w:pPr>
        <w:rPr>
          <w:rFonts w:asciiTheme="majorHAnsi" w:eastAsiaTheme="majorEastAsia" w:hAnsiTheme="majorHAnsi" w:cstheme="majorBidi"/>
          <w:b/>
          <w:smallCaps/>
          <w:szCs w:val="32"/>
          <w:lang w:eastAsia="ja-JP"/>
        </w:rPr>
      </w:pPr>
      <w:r>
        <w:br w:type="page"/>
      </w:r>
    </w:p>
    <w:p w14:paraId="3CF20EB3" w14:textId="5361A588" w:rsidR="000D6DB9" w:rsidRDefault="000D6DB9" w:rsidP="0060195B">
      <w:pPr>
        <w:pStyle w:val="Heading1"/>
      </w:pPr>
      <w:bookmarkStart w:id="109" w:name="_Toc93242423"/>
      <w:r>
        <w:t>NGC LA</w:t>
      </w:r>
      <w:r w:rsidR="002B5FB7">
        <w:t>ND</w:t>
      </w:r>
      <w:r>
        <w:t>SCAPE DESIGN SCHOOL CHAIRMAN</w:t>
      </w:r>
      <w:bookmarkEnd w:id="109"/>
    </w:p>
    <w:p w14:paraId="7FF7C36E" w14:textId="77777777" w:rsidR="005B2CDA" w:rsidRDefault="005B2CDA" w:rsidP="005B2CDA">
      <w:pPr>
        <w:pStyle w:val="NoSpacing"/>
        <w:jc w:val="right"/>
      </w:pPr>
      <w:r>
        <w:t>FFGC Board Meeting Report</w:t>
      </w:r>
    </w:p>
    <w:p w14:paraId="5F116059" w14:textId="77777777" w:rsidR="005B2CDA" w:rsidRDefault="005B2CDA" w:rsidP="005B2CDA">
      <w:pPr>
        <w:pStyle w:val="NoSpacing"/>
        <w:jc w:val="right"/>
      </w:pPr>
      <w:r>
        <w:t>Landscape Design School</w:t>
      </w:r>
    </w:p>
    <w:p w14:paraId="38AA2D3E" w14:textId="77777777" w:rsidR="005B2CDA" w:rsidRDefault="005B2CDA" w:rsidP="005B2CDA">
      <w:pPr>
        <w:pStyle w:val="NoSpacing"/>
        <w:jc w:val="right"/>
      </w:pPr>
      <w:r>
        <w:t>January 12, 2022</w:t>
      </w:r>
    </w:p>
    <w:p w14:paraId="7396877A" w14:textId="77777777" w:rsidR="005B2CDA" w:rsidRDefault="005B2CDA" w:rsidP="005B2CDA">
      <w:pPr>
        <w:pStyle w:val="NoSpacing"/>
        <w:jc w:val="right"/>
      </w:pPr>
      <w:r>
        <w:t>Susan E. MacPherson</w:t>
      </w:r>
    </w:p>
    <w:p w14:paraId="70D838FF" w14:textId="77777777" w:rsidR="005B2CDA" w:rsidRDefault="005B2CDA" w:rsidP="005B2CDA">
      <w:pPr>
        <w:pStyle w:val="NoSpacing"/>
        <w:jc w:val="right"/>
      </w:pPr>
      <w:r>
        <w:t>FFGC LDS Chair</w:t>
      </w:r>
    </w:p>
    <w:p w14:paraId="6A9052C0" w14:textId="151C2917" w:rsidR="005B2CDA" w:rsidRDefault="005B2CDA" w:rsidP="005B2CDA">
      <w:r>
        <w:t xml:space="preserve">Course 1, Series 38 LDS is being sponsored by Orange Park, FL. This new series will follow the new curriculum established by NGC. They are receiving enthusiastic support as they have 25 ready to enroll. The local chair, Linda Broadrick, has received approvals for the course </w:t>
      </w:r>
      <w:proofErr w:type="gramStart"/>
      <w:r>
        <w:t xml:space="preserve">and </w:t>
      </w:r>
      <w:r w:rsidR="006F64E4">
        <w:t xml:space="preserve"> </w:t>
      </w:r>
      <w:r>
        <w:t>registration</w:t>
      </w:r>
      <w:proofErr w:type="gramEnd"/>
      <w:r>
        <w:t xml:space="preserve"> has now begun. The roster of instructors is </w:t>
      </w:r>
      <w:proofErr w:type="gramStart"/>
      <w:r>
        <w:t>impressive</w:t>
      </w:r>
      <w:proofErr w:type="gramEnd"/>
      <w:r>
        <w:t xml:space="preserve"> and it should follow that there will be solid material shared with the students. </w:t>
      </w:r>
    </w:p>
    <w:p w14:paraId="0E4345AF" w14:textId="77777777" w:rsidR="005B2CDA" w:rsidRDefault="005B2CDA" w:rsidP="005B2CDA">
      <w:r>
        <w:t xml:space="preserve">At present, the state’s records show that there are 91 students, 57 </w:t>
      </w:r>
      <w:proofErr w:type="spellStart"/>
      <w:r>
        <w:t>provisionals</w:t>
      </w:r>
      <w:proofErr w:type="spellEnd"/>
      <w:r>
        <w:t xml:space="preserve">, 85 consultants, 42 Master consultants and 4 Emeritus status. There are 18 consultants, according to the records, who will need to refresh this year. I have contacted them to advise them that the Orange Park Course is open for registration. I also advised that Tropical Short Course is also </w:t>
      </w:r>
      <w:proofErr w:type="gramStart"/>
      <w:r>
        <w:t>open</w:t>
      </w:r>
      <w:proofErr w:type="gramEnd"/>
      <w:r>
        <w:t xml:space="preserve"> to be attended via zoom. At this writing, there are no virtual LDS courses approved by NGC according to their website. This puts a great deal of pressure on consultants to find conveniently located Courses to </w:t>
      </w:r>
      <w:proofErr w:type="spellStart"/>
      <w:r>
        <w:t>fullfill</w:t>
      </w:r>
      <w:proofErr w:type="spellEnd"/>
      <w:r>
        <w:t xml:space="preserve"> their refreshing requirements. We need to encourage more clubs and/or Districts to undertake the effort to sponsor our schools.</w:t>
      </w:r>
    </w:p>
    <w:p w14:paraId="18147F89" w14:textId="77777777" w:rsidR="005B2CDA" w:rsidRDefault="005B2CDA" w:rsidP="005B2CDA">
      <w:r>
        <w:t>I have three goals that I intend to reach during the next year for FFGC in my role as LDS Chair.  The first is to continue to work with Clubs or districts to support their efforts to organize and initiate new series of courses that will be intellectually stimulating and interesting to both students and refreshers.</w:t>
      </w:r>
    </w:p>
    <w:p w14:paraId="2F91AAE3" w14:textId="77777777" w:rsidR="005B2CDA" w:rsidRDefault="005B2CDA" w:rsidP="005B2CDA">
      <w:r>
        <w:t>Secondly, I would like to explore some innovative approaches to kindle interest among the state’s clubs and districts to sponsor the three schools. I feel it is important to de-mystify the process to assure potential local chairs that the organization of a school course can be simplified into a very manageable process. As state chair, my responsibility is to reassure potential local chairs that they have a “team” at their back to support them and guide them thru the process. Organizing any of the schools necessitates a great deal of time and dedication which can be justified by compelling reasons to initiate or continue a Course series. Those reasons need to be succinctly described and promoted by the Federation, Tri-</w:t>
      </w:r>
      <w:proofErr w:type="gramStart"/>
      <w:r>
        <w:t>Council</w:t>
      </w:r>
      <w:proofErr w:type="gramEnd"/>
      <w:r>
        <w:t xml:space="preserve"> and the state chairs. </w:t>
      </w:r>
    </w:p>
    <w:p w14:paraId="2980A72F" w14:textId="77777777" w:rsidR="005B2CDA" w:rsidRDefault="005B2CDA" w:rsidP="005B2CDA">
      <w:r>
        <w:t xml:space="preserve">Finally, I need to continue the superb work that Sue Roberts has invested in bringing the LDS into compliance with what National now requires of their forms. What Sue has researched and documented is all on a comprehensive spreadsheet. </w:t>
      </w:r>
    </w:p>
    <w:p w14:paraId="0B73DC05" w14:textId="77777777" w:rsidR="005B2CDA" w:rsidRDefault="005B2CDA" w:rsidP="005B2CDA">
      <w:r>
        <w:t xml:space="preserve">I would like to thank the Federation for their confidence in me and thank those that I’ve worked with so </w:t>
      </w:r>
      <w:proofErr w:type="gramStart"/>
      <w:r>
        <w:t>far</w:t>
      </w:r>
      <w:proofErr w:type="gramEnd"/>
      <w:r>
        <w:t xml:space="preserve"> their patience and guidance. I am excited about this new position and grateful for the opportunity to be part of this Board.</w:t>
      </w:r>
    </w:p>
    <w:p w14:paraId="76CC61E9" w14:textId="77777777" w:rsidR="005B2CDA" w:rsidRDefault="005B2CDA" w:rsidP="005B2CDA">
      <w:r>
        <w:t>Thank you.</w:t>
      </w:r>
    </w:p>
    <w:p w14:paraId="19D52D65" w14:textId="77777777" w:rsidR="005B2CDA" w:rsidRDefault="005B2CDA" w:rsidP="005B2CDA">
      <w:r>
        <w:t>Respectfully submitted,</w:t>
      </w:r>
    </w:p>
    <w:p w14:paraId="223B3803" w14:textId="77777777" w:rsidR="005B2CDA" w:rsidRDefault="005B2CDA" w:rsidP="005B2CDA">
      <w:r>
        <w:t xml:space="preserve">Susan </w:t>
      </w:r>
      <w:proofErr w:type="spellStart"/>
      <w:r>
        <w:t>MacPheson</w:t>
      </w:r>
      <w:proofErr w:type="spellEnd"/>
    </w:p>
    <w:p w14:paraId="54E08708" w14:textId="77777777" w:rsidR="005B2CDA" w:rsidRDefault="005B2CDA" w:rsidP="005B2CDA"/>
    <w:p w14:paraId="44A923BC" w14:textId="77777777" w:rsidR="005B2CDA" w:rsidRDefault="005B2CDA" w:rsidP="005B2CDA"/>
    <w:p w14:paraId="2E916ADE" w14:textId="77777777" w:rsidR="00504137" w:rsidRDefault="00504137">
      <w:pPr>
        <w:rPr>
          <w:rFonts w:asciiTheme="majorHAnsi" w:eastAsiaTheme="majorEastAsia" w:hAnsiTheme="majorHAnsi" w:cstheme="majorBidi"/>
          <w:b/>
          <w:smallCaps/>
          <w:szCs w:val="32"/>
          <w:lang w:eastAsia="ja-JP"/>
        </w:rPr>
      </w:pPr>
      <w:r>
        <w:br w:type="page"/>
      </w:r>
    </w:p>
    <w:p w14:paraId="5B887B92" w14:textId="0CAB9C22" w:rsidR="000D6DB9" w:rsidRDefault="000D6DB9" w:rsidP="0060195B">
      <w:pPr>
        <w:pStyle w:val="Heading1"/>
      </w:pPr>
      <w:bookmarkStart w:id="110" w:name="_Toc93242424"/>
      <w:r>
        <w:t>NGC SCHOOLS CREDENTIALS CHAIRMAN</w:t>
      </w:r>
      <w:bookmarkEnd w:id="110"/>
    </w:p>
    <w:p w14:paraId="1BBD8810" w14:textId="77777777" w:rsidR="00504137" w:rsidRDefault="00504137" w:rsidP="00504137">
      <w:pPr>
        <w:pStyle w:val="NoSpacing"/>
        <w:rPr>
          <w:sz w:val="28"/>
          <w:szCs w:val="28"/>
        </w:rPr>
      </w:pPr>
      <w:r>
        <w:rPr>
          <w:sz w:val="28"/>
          <w:szCs w:val="28"/>
        </w:rPr>
        <w:t>Board of Directors Meeting</w:t>
      </w:r>
    </w:p>
    <w:p w14:paraId="5119973E" w14:textId="77777777" w:rsidR="00504137" w:rsidRDefault="00504137" w:rsidP="00504137">
      <w:pPr>
        <w:pStyle w:val="NoSpacing"/>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Credentials Chairman Report</w:t>
      </w:r>
    </w:p>
    <w:p w14:paraId="5DCBFFA9" w14:textId="77777777" w:rsidR="00504137" w:rsidRDefault="00504137" w:rsidP="00504137">
      <w:pPr>
        <w:pStyle w:val="NoSpacing"/>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Linda </w:t>
      </w:r>
      <w:proofErr w:type="spellStart"/>
      <w:r>
        <w:rPr>
          <w:sz w:val="28"/>
          <w:szCs w:val="28"/>
        </w:rPr>
        <w:t>Feifarek</w:t>
      </w:r>
      <w:proofErr w:type="spellEnd"/>
      <w:r>
        <w:rPr>
          <w:sz w:val="28"/>
          <w:szCs w:val="28"/>
        </w:rPr>
        <w:t>-Johnson, chairman</w:t>
      </w:r>
    </w:p>
    <w:p w14:paraId="761BE3F0" w14:textId="77777777" w:rsidR="00504137" w:rsidRDefault="00504137" w:rsidP="00504137">
      <w:pPr>
        <w:pStyle w:val="NoSpacing"/>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January 12-13, 2022 </w:t>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p>
    <w:p w14:paraId="27045D75" w14:textId="77777777" w:rsidR="00504137" w:rsidRDefault="00504137" w:rsidP="00504137">
      <w:pPr>
        <w:pStyle w:val="NoSpacing"/>
        <w:rPr>
          <w:sz w:val="28"/>
          <w:szCs w:val="28"/>
        </w:rPr>
      </w:pPr>
    </w:p>
    <w:p w14:paraId="6D82214D" w14:textId="77777777" w:rsidR="00504137" w:rsidRPr="005F574A" w:rsidRDefault="00504137" w:rsidP="00504137">
      <w:pPr>
        <w:shd w:val="clear" w:color="auto" w:fill="FFFFFF"/>
        <w:spacing w:after="0" w:line="240" w:lineRule="auto"/>
        <w:rPr>
          <w:sz w:val="28"/>
          <w:szCs w:val="28"/>
        </w:rPr>
      </w:pPr>
      <w:r w:rsidRPr="005F574A">
        <w:rPr>
          <w:sz w:val="28"/>
          <w:szCs w:val="28"/>
        </w:rPr>
        <w:t>I am learning quite a bit in my new position. I have not received much new information in the past few weeks. As for the spreadsheets I have, I show:</w:t>
      </w:r>
    </w:p>
    <w:p w14:paraId="344471F9" w14:textId="77777777" w:rsidR="00504137" w:rsidRDefault="00504137" w:rsidP="00504137">
      <w:pPr>
        <w:shd w:val="clear" w:color="auto" w:fill="FFFFFF"/>
        <w:spacing w:after="0" w:line="240" w:lineRule="auto"/>
        <w:rPr>
          <w:sz w:val="28"/>
          <w:szCs w:val="28"/>
        </w:rPr>
      </w:pPr>
      <w:r w:rsidRPr="005F574A">
        <w:rPr>
          <w:sz w:val="28"/>
          <w:szCs w:val="28"/>
        </w:rPr>
        <w:t xml:space="preserve">Landscape </w:t>
      </w:r>
      <w:r>
        <w:rPr>
          <w:sz w:val="28"/>
          <w:szCs w:val="28"/>
        </w:rPr>
        <w:t xml:space="preserve">Design School has 225 students in Good Standing and Landscape Design School with 266 students in Good Standing. </w:t>
      </w:r>
    </w:p>
    <w:p w14:paraId="40D51F9E" w14:textId="77777777" w:rsidR="00504137" w:rsidRPr="005F574A" w:rsidRDefault="00504137" w:rsidP="00504137">
      <w:pPr>
        <w:shd w:val="clear" w:color="auto" w:fill="FFFFFF"/>
        <w:spacing w:after="0" w:line="240" w:lineRule="auto"/>
        <w:rPr>
          <w:sz w:val="28"/>
          <w:szCs w:val="28"/>
        </w:rPr>
      </w:pPr>
    </w:p>
    <w:p w14:paraId="4B2AD926" w14:textId="77777777" w:rsidR="00504137" w:rsidRPr="005F574A" w:rsidRDefault="00504137" w:rsidP="00504137">
      <w:pPr>
        <w:shd w:val="clear" w:color="auto" w:fill="FFFFFF"/>
        <w:spacing w:after="0" w:line="240" w:lineRule="auto"/>
        <w:rPr>
          <w:sz w:val="28"/>
          <w:szCs w:val="28"/>
        </w:rPr>
      </w:pPr>
      <w:r w:rsidRPr="005F574A">
        <w:rPr>
          <w:sz w:val="28"/>
          <w:szCs w:val="28"/>
        </w:rPr>
        <w:t>Last year I reminded the students who needed to file extension</w:t>
      </w:r>
      <w:r>
        <w:rPr>
          <w:sz w:val="28"/>
          <w:szCs w:val="28"/>
        </w:rPr>
        <w:t>s</w:t>
      </w:r>
      <w:r w:rsidRPr="005F574A">
        <w:rPr>
          <w:sz w:val="28"/>
          <w:szCs w:val="28"/>
        </w:rPr>
        <w:t xml:space="preserve"> or needed to take courses</w:t>
      </w:r>
      <w:r>
        <w:rPr>
          <w:sz w:val="28"/>
          <w:szCs w:val="28"/>
        </w:rPr>
        <w:t xml:space="preserve"> by the end of the year. </w:t>
      </w:r>
      <w:r w:rsidRPr="005F574A">
        <w:rPr>
          <w:sz w:val="28"/>
          <w:szCs w:val="28"/>
        </w:rPr>
        <w:t xml:space="preserve"> I am in the process of finding schools to take and notifying the</w:t>
      </w:r>
      <w:r>
        <w:rPr>
          <w:sz w:val="28"/>
          <w:szCs w:val="28"/>
        </w:rPr>
        <w:t xml:space="preserve"> students who need to take courses this year. It is an interesting job and I have learned a lot!</w:t>
      </w:r>
    </w:p>
    <w:p w14:paraId="4F46F5F3" w14:textId="77777777" w:rsidR="000B4309" w:rsidRDefault="000B4309">
      <w:pPr>
        <w:rPr>
          <w:rFonts w:asciiTheme="majorHAnsi" w:eastAsiaTheme="majorEastAsia" w:hAnsiTheme="majorHAnsi" w:cstheme="majorBidi"/>
          <w:b/>
          <w:smallCaps/>
          <w:szCs w:val="32"/>
          <w:lang w:eastAsia="ja-JP"/>
        </w:rPr>
      </w:pPr>
      <w:r>
        <w:br w:type="page"/>
      </w:r>
    </w:p>
    <w:p w14:paraId="0EBB86D7" w14:textId="30913FBD" w:rsidR="00973FA1" w:rsidRDefault="00973FA1" w:rsidP="0060195B">
      <w:pPr>
        <w:pStyle w:val="Heading1"/>
      </w:pPr>
      <w:bookmarkStart w:id="111" w:name="_Toc93242425"/>
      <w:r>
        <w:t>NGC SPECIAL PROJECT LIAISON</w:t>
      </w:r>
      <w:bookmarkEnd w:id="111"/>
    </w:p>
    <w:p w14:paraId="79DA19C5" w14:textId="77777777" w:rsidR="00E2039B" w:rsidRDefault="00E2039B" w:rsidP="00E2039B">
      <w:pPr>
        <w:pStyle w:val="NoSpacing"/>
        <w:jc w:val="right"/>
      </w:pPr>
      <w:r>
        <w:t>Special Project Liaison</w:t>
      </w:r>
    </w:p>
    <w:p w14:paraId="114382F3" w14:textId="288401B6" w:rsidR="00E2039B" w:rsidRDefault="00E2039B" w:rsidP="00E2039B">
      <w:pPr>
        <w:pStyle w:val="NoSpacing"/>
        <w:jc w:val="right"/>
      </w:pPr>
      <w:r>
        <w:t>Margaret Chodosh</w:t>
      </w:r>
    </w:p>
    <w:p w14:paraId="2DB1A342" w14:textId="77777777" w:rsidR="00E2039B" w:rsidRDefault="00E2039B" w:rsidP="00E2039B">
      <w:pPr>
        <w:pStyle w:val="NoSpacing"/>
        <w:jc w:val="right"/>
      </w:pPr>
      <w:r>
        <w:t>January 12, 2022</w:t>
      </w:r>
    </w:p>
    <w:p w14:paraId="65B1013E" w14:textId="77777777" w:rsidR="00E2039B" w:rsidRDefault="00E2039B" w:rsidP="00E2039B">
      <w:pPr>
        <w:pStyle w:val="NoSpacing"/>
        <w:jc w:val="both"/>
      </w:pPr>
    </w:p>
    <w:p w14:paraId="35F4A4FD" w14:textId="6126DAC1" w:rsidR="00E2039B" w:rsidRDefault="00E2039B" w:rsidP="00E2039B">
      <w:pPr>
        <w:pStyle w:val="NoSpacing"/>
        <w:jc w:val="both"/>
      </w:pPr>
      <w:r>
        <w:t xml:space="preserve">This committee chair continues to follow NGX’s President’s special projects. </w:t>
      </w:r>
    </w:p>
    <w:p w14:paraId="09C64EA0" w14:textId="7F067648" w:rsidR="00E2039B" w:rsidRDefault="00E2039B" w:rsidP="00E2039B">
      <w:pPr>
        <w:pStyle w:val="NoSpacing"/>
        <w:jc w:val="both"/>
      </w:pPr>
      <w:r>
        <w:br w:type="page"/>
      </w:r>
    </w:p>
    <w:p w14:paraId="17C30973" w14:textId="77777777" w:rsidR="00E2039B" w:rsidRDefault="00E2039B" w:rsidP="00E2039B">
      <w:pPr>
        <w:spacing w:before="100" w:beforeAutospacing="1" w:after="100" w:afterAutospacing="1"/>
      </w:pPr>
      <w:r>
        <w:rPr>
          <w:sz w:val="36"/>
          <w:szCs w:val="36"/>
        </w:rPr>
        <w:t> </w:t>
      </w:r>
    </w:p>
    <w:p w14:paraId="07FA5279" w14:textId="36990294" w:rsidR="00973FA1" w:rsidRDefault="00973FA1" w:rsidP="0060195B">
      <w:pPr>
        <w:pStyle w:val="Heading1"/>
      </w:pPr>
      <w:bookmarkStart w:id="112" w:name="_Toc93242426"/>
      <w:proofErr w:type="gramStart"/>
      <w:r>
        <w:t>NGC  &amp;</w:t>
      </w:r>
      <w:proofErr w:type="gramEnd"/>
      <w:r>
        <w:t xml:space="preserve"> DSGC YOUTH CONTESTS</w:t>
      </w:r>
      <w:bookmarkEnd w:id="112"/>
    </w:p>
    <w:p w14:paraId="7DBB9067" w14:textId="77777777" w:rsidR="00B5028A" w:rsidRDefault="00B5028A">
      <w:pPr>
        <w:rPr>
          <w:rFonts w:asciiTheme="majorHAnsi" w:eastAsiaTheme="majorEastAsia" w:hAnsiTheme="majorHAnsi" w:cstheme="majorBidi"/>
          <w:b/>
          <w:smallCaps/>
          <w:szCs w:val="32"/>
          <w:lang w:eastAsia="ja-JP"/>
        </w:rPr>
      </w:pPr>
      <w:bookmarkStart w:id="113" w:name="_Toc30430981"/>
      <w:bookmarkStart w:id="114" w:name="_Toc30431551"/>
      <w:r>
        <w:br w:type="page"/>
      </w:r>
    </w:p>
    <w:p w14:paraId="4BB588E5" w14:textId="77777777" w:rsidR="00B5028A" w:rsidRDefault="00B5028A">
      <w:pPr>
        <w:rPr>
          <w:rFonts w:asciiTheme="majorHAnsi" w:eastAsiaTheme="majorEastAsia" w:hAnsiTheme="majorHAnsi" w:cstheme="majorBidi"/>
          <w:b/>
          <w:smallCaps/>
          <w:szCs w:val="32"/>
          <w:lang w:eastAsia="ja-JP"/>
        </w:rPr>
      </w:pPr>
      <w:r>
        <w:br w:type="page"/>
      </w:r>
    </w:p>
    <w:p w14:paraId="3236908C" w14:textId="1F9FACD1" w:rsidR="00831883" w:rsidRDefault="00831883" w:rsidP="0005219A">
      <w:pPr>
        <w:pStyle w:val="Heading1"/>
      </w:pPr>
      <w:bookmarkStart w:id="115" w:name="_Toc93242427"/>
      <w:r>
        <w:t>PARKS – TRAILS - GREENWAYS</w:t>
      </w:r>
      <w:bookmarkEnd w:id="115"/>
    </w:p>
    <w:p w14:paraId="6A3A8ECF" w14:textId="77777777" w:rsidR="00B5028A" w:rsidRDefault="00B5028A">
      <w:pPr>
        <w:rPr>
          <w:rFonts w:asciiTheme="majorHAnsi" w:eastAsiaTheme="majorEastAsia" w:hAnsiTheme="majorHAnsi" w:cstheme="majorBidi"/>
          <w:b/>
          <w:smallCaps/>
          <w:szCs w:val="32"/>
          <w:lang w:eastAsia="ja-JP"/>
        </w:rPr>
      </w:pPr>
      <w:r>
        <w:br w:type="page"/>
      </w:r>
    </w:p>
    <w:p w14:paraId="0A8A2228" w14:textId="0E519129" w:rsidR="000C6A48" w:rsidRDefault="000E1A6D" w:rsidP="0005219A">
      <w:pPr>
        <w:pStyle w:val="Heading1"/>
      </w:pPr>
      <w:bookmarkStart w:id="116" w:name="_Toc93242428"/>
      <w:r>
        <w:t>PENNY P</w:t>
      </w:r>
      <w:r w:rsidR="000F7DEF" w:rsidRPr="000F7DEF">
        <w:t>INES</w:t>
      </w:r>
      <w:bookmarkEnd w:id="113"/>
      <w:bookmarkEnd w:id="114"/>
      <w:bookmarkEnd w:id="116"/>
    </w:p>
    <w:p w14:paraId="22608802" w14:textId="77777777" w:rsidR="00B5028A" w:rsidRDefault="00B5028A" w:rsidP="00B5028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Penny Pines Report</w:t>
      </w:r>
    </w:p>
    <w:p w14:paraId="6C4E6ABF" w14:textId="77777777" w:rsidR="00B5028A" w:rsidRDefault="00B5028A" w:rsidP="00B5028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Andrea Finn, Chairman</w:t>
      </w:r>
    </w:p>
    <w:p w14:paraId="1762202B" w14:textId="77777777" w:rsidR="00B5028A" w:rsidRDefault="00B5028A" w:rsidP="00B5028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January 12, 2022</w:t>
      </w:r>
    </w:p>
    <w:p w14:paraId="2A78D1FC" w14:textId="77777777" w:rsidR="00B5028A" w:rsidRDefault="00B5028A" w:rsidP="00B5028A">
      <w:pPr>
        <w:spacing w:after="0" w:line="240" w:lineRule="auto"/>
        <w:jc w:val="right"/>
        <w:rPr>
          <w:rFonts w:ascii="Times New Roman" w:hAnsi="Times New Roman" w:cs="Times New Roman"/>
          <w:sz w:val="24"/>
          <w:szCs w:val="24"/>
        </w:rPr>
      </w:pPr>
    </w:p>
    <w:p w14:paraId="781C8B82" w14:textId="77777777" w:rsidR="00B5028A" w:rsidRDefault="00B5028A" w:rsidP="00B5028A">
      <w:pPr>
        <w:spacing w:after="0" w:line="240" w:lineRule="auto"/>
        <w:jc w:val="right"/>
        <w:rPr>
          <w:rFonts w:ascii="Times New Roman" w:hAnsi="Times New Roman" w:cs="Times New Roman"/>
          <w:sz w:val="24"/>
          <w:szCs w:val="24"/>
        </w:rPr>
      </w:pPr>
    </w:p>
    <w:p w14:paraId="7A20E7B2" w14:textId="77777777" w:rsidR="00B5028A" w:rsidRDefault="00B5028A" w:rsidP="00B5028A">
      <w:pPr>
        <w:spacing w:after="0" w:line="240" w:lineRule="auto"/>
        <w:rPr>
          <w:rFonts w:ascii="Times New Roman" w:hAnsi="Times New Roman" w:cs="Times New Roman"/>
          <w:sz w:val="24"/>
          <w:szCs w:val="24"/>
        </w:rPr>
      </w:pPr>
    </w:p>
    <w:p w14:paraId="5B65800A" w14:textId="77777777" w:rsidR="00B5028A" w:rsidRDefault="00B5028A" w:rsidP="00B5028A">
      <w:pPr>
        <w:spacing w:after="0" w:line="240" w:lineRule="auto"/>
        <w:rPr>
          <w:rFonts w:ascii="Times New Roman" w:hAnsi="Times New Roman" w:cs="Times New Roman"/>
          <w:sz w:val="24"/>
          <w:szCs w:val="24"/>
        </w:rPr>
      </w:pPr>
    </w:p>
    <w:p w14:paraId="5FEDDA85" w14:textId="77777777" w:rsidR="00B5028A" w:rsidRDefault="00B5028A" w:rsidP="00B5028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During the first three months of our new NGC President Mary Warshauer’s administration, from June 1, </w:t>
      </w:r>
      <w:proofErr w:type="gramStart"/>
      <w:r>
        <w:rPr>
          <w:rFonts w:ascii="Times New Roman" w:hAnsi="Times New Roman" w:cs="Times New Roman"/>
          <w:sz w:val="24"/>
          <w:szCs w:val="24"/>
        </w:rPr>
        <w:t>2021</w:t>
      </w:r>
      <w:proofErr w:type="gramEnd"/>
      <w:r>
        <w:rPr>
          <w:rFonts w:ascii="Times New Roman" w:hAnsi="Times New Roman" w:cs="Times New Roman"/>
          <w:sz w:val="24"/>
          <w:szCs w:val="24"/>
        </w:rPr>
        <w:t xml:space="preserve"> through the end of August, 2021, 32 States donated a total of $18,700 for 275 plantations of native tree seedlings for the U.S. Forest Service National Forests.  </w:t>
      </w:r>
    </w:p>
    <w:p w14:paraId="42E506D2" w14:textId="77777777" w:rsidR="00B5028A" w:rsidRDefault="00B5028A" w:rsidP="00B5028A">
      <w:pPr>
        <w:spacing w:after="0" w:line="240" w:lineRule="auto"/>
        <w:rPr>
          <w:rFonts w:ascii="Times New Roman" w:hAnsi="Times New Roman" w:cs="Times New Roman"/>
          <w:sz w:val="24"/>
          <w:szCs w:val="24"/>
        </w:rPr>
      </w:pPr>
    </w:p>
    <w:p w14:paraId="67436C58" w14:textId="77777777" w:rsidR="00B5028A" w:rsidRDefault="00B5028A" w:rsidP="00B5028A">
      <w:pPr>
        <w:spacing w:after="0" w:line="240" w:lineRule="auto"/>
        <w:rPr>
          <w:rFonts w:ascii="Times New Roman" w:hAnsi="Times New Roman" w:cs="Times New Roman"/>
          <w:sz w:val="24"/>
          <w:szCs w:val="24"/>
        </w:rPr>
      </w:pPr>
      <w:r>
        <w:rPr>
          <w:rFonts w:ascii="Times New Roman" w:hAnsi="Times New Roman" w:cs="Times New Roman"/>
          <w:sz w:val="24"/>
          <w:szCs w:val="24"/>
        </w:rPr>
        <w:t>The largest contributor state is FLORIDA, with $3,060 for 45 plantations!   Congratulations to all the garden clubs in Florida who made these contributions – you’re the best!</w:t>
      </w:r>
    </w:p>
    <w:p w14:paraId="20A065CE" w14:textId="77777777" w:rsidR="00B5028A" w:rsidRDefault="00B5028A" w:rsidP="00B5028A">
      <w:pPr>
        <w:spacing w:after="0" w:line="240" w:lineRule="auto"/>
        <w:rPr>
          <w:rFonts w:ascii="Times New Roman" w:hAnsi="Times New Roman" w:cs="Times New Roman"/>
          <w:sz w:val="24"/>
          <w:szCs w:val="24"/>
        </w:rPr>
      </w:pPr>
    </w:p>
    <w:p w14:paraId="446E50A6" w14:textId="77777777" w:rsidR="00B5028A" w:rsidRDefault="00B5028A" w:rsidP="00B5028A">
      <w:pPr>
        <w:spacing w:after="0" w:line="240" w:lineRule="auto"/>
        <w:rPr>
          <w:rFonts w:ascii="Times New Roman" w:hAnsi="Times New Roman" w:cs="Times New Roman"/>
          <w:sz w:val="24"/>
          <w:szCs w:val="24"/>
        </w:rPr>
      </w:pPr>
      <w:r>
        <w:rPr>
          <w:rFonts w:ascii="Times New Roman" w:hAnsi="Times New Roman" w:cs="Times New Roman"/>
          <w:sz w:val="24"/>
          <w:szCs w:val="24"/>
        </w:rPr>
        <w:t>Did you know ----- Penny Pines will accept donations from women’s clubs, DAR Chapters, Churches, and individuals all interested in supporting our efforts.  Pass the word!  Pass the FFGC website info around for the donation forms.</w:t>
      </w:r>
    </w:p>
    <w:p w14:paraId="5718CEB7" w14:textId="77777777" w:rsidR="00B5028A" w:rsidRDefault="00B5028A" w:rsidP="00B5028A">
      <w:pPr>
        <w:spacing w:after="0" w:line="240" w:lineRule="auto"/>
        <w:rPr>
          <w:rFonts w:ascii="Times New Roman" w:hAnsi="Times New Roman" w:cs="Times New Roman"/>
          <w:sz w:val="24"/>
          <w:szCs w:val="24"/>
        </w:rPr>
      </w:pPr>
    </w:p>
    <w:p w14:paraId="6DBF1739" w14:textId="77777777" w:rsidR="00B5028A" w:rsidRDefault="00B5028A" w:rsidP="00B5028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DONATION FORMS INFORMATION:   WE have been informed by NGC they will no longer automatically send out certificates to donors.   You </w:t>
      </w:r>
      <w:proofErr w:type="gramStart"/>
      <w:r>
        <w:rPr>
          <w:rFonts w:ascii="Times New Roman" w:hAnsi="Times New Roman" w:cs="Times New Roman"/>
          <w:sz w:val="24"/>
          <w:szCs w:val="24"/>
        </w:rPr>
        <w:t>have to</w:t>
      </w:r>
      <w:proofErr w:type="gramEnd"/>
      <w:r>
        <w:rPr>
          <w:rFonts w:ascii="Times New Roman" w:hAnsi="Times New Roman" w:cs="Times New Roman"/>
          <w:sz w:val="24"/>
          <w:szCs w:val="24"/>
        </w:rPr>
        <w:t xml:space="preserve"> request the certificate from now on!</w:t>
      </w:r>
    </w:p>
    <w:p w14:paraId="56EAD041" w14:textId="77777777" w:rsidR="00B5028A" w:rsidRDefault="00B5028A" w:rsidP="00B5028A">
      <w:pPr>
        <w:spacing w:after="0" w:line="240" w:lineRule="auto"/>
        <w:rPr>
          <w:rFonts w:ascii="Times New Roman" w:hAnsi="Times New Roman" w:cs="Times New Roman"/>
          <w:sz w:val="24"/>
          <w:szCs w:val="24"/>
        </w:rPr>
      </w:pPr>
    </w:p>
    <w:p w14:paraId="094432D8" w14:textId="77777777" w:rsidR="00B5028A" w:rsidRDefault="00B5028A" w:rsidP="00B5028A">
      <w:pPr>
        <w:spacing w:after="0" w:line="240" w:lineRule="auto"/>
        <w:rPr>
          <w:rFonts w:ascii="Times New Roman" w:hAnsi="Times New Roman" w:cs="Times New Roman"/>
          <w:sz w:val="24"/>
          <w:szCs w:val="24"/>
        </w:rPr>
      </w:pPr>
      <w:r>
        <w:rPr>
          <w:rFonts w:ascii="Times New Roman" w:hAnsi="Times New Roman" w:cs="Times New Roman"/>
          <w:sz w:val="24"/>
          <w:szCs w:val="24"/>
        </w:rPr>
        <w:t>WE HAVE REVISED OUR DONATION FORM TO REFLECT THIS OPTION!</w:t>
      </w:r>
    </w:p>
    <w:p w14:paraId="185F4B28" w14:textId="77777777" w:rsidR="00B5028A" w:rsidRDefault="00B5028A" w:rsidP="00B5028A">
      <w:pPr>
        <w:spacing w:after="0" w:line="240" w:lineRule="auto"/>
        <w:rPr>
          <w:rFonts w:ascii="Times New Roman" w:hAnsi="Times New Roman" w:cs="Times New Roman"/>
          <w:sz w:val="24"/>
          <w:szCs w:val="24"/>
        </w:rPr>
      </w:pPr>
    </w:p>
    <w:p w14:paraId="1AD30A56" w14:textId="77777777" w:rsidR="00B5028A" w:rsidRDefault="00B5028A" w:rsidP="00B5028A">
      <w:pPr>
        <w:spacing w:after="0" w:line="240" w:lineRule="auto"/>
        <w:rPr>
          <w:rFonts w:ascii="Times New Roman" w:hAnsi="Times New Roman" w:cs="Times New Roman"/>
          <w:sz w:val="24"/>
          <w:szCs w:val="24"/>
        </w:rPr>
      </w:pPr>
      <w:r>
        <w:rPr>
          <w:rFonts w:ascii="Times New Roman" w:hAnsi="Times New Roman" w:cs="Times New Roman"/>
          <w:sz w:val="24"/>
          <w:szCs w:val="24"/>
        </w:rPr>
        <w:t>The new forms are on the FFGC website with “Rev. 9/2021” in the bottom left corner of the form.  Use these forms only, please.   If you have forms with other Rev. dates on them, throw them away.  We have also made it possible for you to type right onto this new form on the website – how convenient is that!</w:t>
      </w:r>
    </w:p>
    <w:p w14:paraId="2D403FB0" w14:textId="77777777" w:rsidR="00B5028A" w:rsidRDefault="00B5028A" w:rsidP="00B5028A">
      <w:pPr>
        <w:spacing w:after="0" w:line="240" w:lineRule="auto"/>
        <w:rPr>
          <w:rFonts w:ascii="Times New Roman" w:hAnsi="Times New Roman" w:cs="Times New Roman"/>
          <w:sz w:val="24"/>
          <w:szCs w:val="24"/>
        </w:rPr>
      </w:pPr>
    </w:p>
    <w:p w14:paraId="14D8107E" w14:textId="77777777" w:rsidR="00B5028A" w:rsidRDefault="00B5028A" w:rsidP="00B5028A">
      <w:pPr>
        <w:spacing w:after="0" w:line="240" w:lineRule="auto"/>
        <w:rPr>
          <w:rFonts w:ascii="Times New Roman" w:hAnsi="Times New Roman" w:cs="Times New Roman"/>
          <w:sz w:val="24"/>
          <w:szCs w:val="24"/>
        </w:rPr>
      </w:pPr>
      <w:r>
        <w:rPr>
          <w:rFonts w:ascii="Times New Roman" w:hAnsi="Times New Roman" w:cs="Times New Roman"/>
          <w:sz w:val="24"/>
          <w:szCs w:val="24"/>
        </w:rPr>
        <w:t>Andrea Finn</w:t>
      </w:r>
    </w:p>
    <w:p w14:paraId="3FFD652D" w14:textId="77777777" w:rsidR="00B5028A" w:rsidRDefault="00B5028A" w:rsidP="00B5028A">
      <w:pPr>
        <w:spacing w:after="0" w:line="240" w:lineRule="auto"/>
        <w:rPr>
          <w:rFonts w:ascii="Times New Roman" w:hAnsi="Times New Roman" w:cs="Times New Roman"/>
          <w:sz w:val="24"/>
          <w:szCs w:val="24"/>
        </w:rPr>
      </w:pPr>
      <w:r>
        <w:rPr>
          <w:rFonts w:ascii="Times New Roman" w:hAnsi="Times New Roman" w:cs="Times New Roman"/>
          <w:sz w:val="24"/>
          <w:szCs w:val="24"/>
        </w:rPr>
        <w:t>FFGC Penny Pines Chairman</w:t>
      </w:r>
    </w:p>
    <w:p w14:paraId="771F3A0C" w14:textId="77777777" w:rsidR="00B5028A" w:rsidRDefault="00B5028A" w:rsidP="00B5028A">
      <w:pPr>
        <w:spacing w:after="0" w:line="240" w:lineRule="auto"/>
        <w:rPr>
          <w:rFonts w:ascii="Times New Roman" w:hAnsi="Times New Roman" w:cs="Times New Roman"/>
          <w:sz w:val="24"/>
          <w:szCs w:val="24"/>
        </w:rPr>
      </w:pPr>
    </w:p>
    <w:p w14:paraId="0402E23D" w14:textId="77777777" w:rsidR="00B5028A" w:rsidRDefault="00B5028A" w:rsidP="00B5028A">
      <w:pPr>
        <w:spacing w:after="0" w:line="240" w:lineRule="auto"/>
        <w:rPr>
          <w:rFonts w:ascii="Times New Roman" w:hAnsi="Times New Roman" w:cs="Times New Roman"/>
          <w:b/>
          <w:bCs/>
          <w:sz w:val="24"/>
          <w:szCs w:val="24"/>
        </w:rPr>
      </w:pPr>
      <w:r>
        <w:rPr>
          <w:rFonts w:ascii="Times New Roman" w:hAnsi="Times New Roman" w:cs="Times New Roman"/>
          <w:b/>
          <w:bCs/>
          <w:sz w:val="24"/>
          <w:szCs w:val="24"/>
          <w:u w:val="single"/>
        </w:rPr>
        <w:t>SUMMARY</w:t>
      </w:r>
      <w:r>
        <w:rPr>
          <w:rFonts w:ascii="Times New Roman" w:hAnsi="Times New Roman" w:cs="Times New Roman"/>
          <w:sz w:val="24"/>
          <w:szCs w:val="24"/>
        </w:rPr>
        <w:t xml:space="preserve">:  </w:t>
      </w:r>
      <w:r>
        <w:rPr>
          <w:rFonts w:ascii="Times New Roman" w:hAnsi="Times New Roman" w:cs="Times New Roman"/>
          <w:b/>
          <w:bCs/>
          <w:sz w:val="24"/>
          <w:szCs w:val="24"/>
        </w:rPr>
        <w:t>Florida Garden Clubs donated $3,060 from 6/1/21 – 8/31/21.  New donation</w:t>
      </w:r>
    </w:p>
    <w:p w14:paraId="7DADE5A5" w14:textId="77777777" w:rsidR="00B5028A" w:rsidRPr="00A23486" w:rsidRDefault="00B5028A" w:rsidP="00B5028A">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Forms are now on the website.  Use the new form only.</w:t>
      </w:r>
    </w:p>
    <w:p w14:paraId="134FE095" w14:textId="77777777" w:rsidR="00B5028A" w:rsidRPr="00E37AE2" w:rsidRDefault="00B5028A" w:rsidP="00B5028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15C785B1" w14:textId="77777777" w:rsidR="00B5028A" w:rsidRDefault="00B5028A">
      <w:pPr>
        <w:rPr>
          <w:rFonts w:asciiTheme="majorHAnsi" w:eastAsiaTheme="majorEastAsia" w:hAnsiTheme="majorHAnsi" w:cstheme="majorBidi"/>
          <w:b/>
          <w:smallCaps/>
          <w:szCs w:val="32"/>
          <w:lang w:eastAsia="ja-JP"/>
        </w:rPr>
      </w:pPr>
      <w:r>
        <w:br w:type="page"/>
      </w:r>
    </w:p>
    <w:p w14:paraId="7A3F1DB1" w14:textId="63858EE3" w:rsidR="00973FA1" w:rsidRDefault="00973FA1" w:rsidP="0005219A">
      <w:pPr>
        <w:pStyle w:val="Heading1"/>
      </w:pPr>
      <w:bookmarkStart w:id="117" w:name="_Toc93242429"/>
      <w:r>
        <w:t>PHOTOGRAPHER</w:t>
      </w:r>
      <w:bookmarkEnd w:id="117"/>
    </w:p>
    <w:p w14:paraId="62630490" w14:textId="029EC302" w:rsidR="00973FA1" w:rsidRDefault="00973FA1" w:rsidP="0005219A">
      <w:pPr>
        <w:pStyle w:val="Heading1"/>
      </w:pPr>
      <w:bookmarkStart w:id="118" w:name="_Toc93242430"/>
      <w:r>
        <w:t>PILLAR OF PRIDE</w:t>
      </w:r>
      <w:bookmarkEnd w:id="118"/>
    </w:p>
    <w:p w14:paraId="064CFD69" w14:textId="77777777" w:rsidR="005B4588" w:rsidRDefault="005B4588" w:rsidP="0005219A">
      <w:pPr>
        <w:pStyle w:val="Heading1"/>
      </w:pPr>
      <w:bookmarkStart w:id="119" w:name="_Toc30430984"/>
      <w:bookmarkStart w:id="120" w:name="_Toc30431554"/>
      <w:bookmarkStart w:id="121" w:name="_Toc93242431"/>
      <w:r>
        <w:t xml:space="preserve">PLANNED </w:t>
      </w:r>
      <w:proofErr w:type="gramStart"/>
      <w:r>
        <w:t>GIVING</w:t>
      </w:r>
      <w:bookmarkEnd w:id="119"/>
      <w:bookmarkEnd w:id="120"/>
      <w:bookmarkEnd w:id="121"/>
      <w:proofErr w:type="gramEnd"/>
    </w:p>
    <w:p w14:paraId="2DF404EE" w14:textId="07665FE0" w:rsidR="001F2132" w:rsidRDefault="001F2132" w:rsidP="00D8766F">
      <w:r>
        <w:rPr>
          <w:b/>
          <w:bCs/>
        </w:rPr>
        <w:tab/>
      </w:r>
      <w:r>
        <w:rPr>
          <w:b/>
          <w:bCs/>
        </w:rPr>
        <w:tab/>
      </w:r>
      <w:r>
        <w:rPr>
          <w:b/>
          <w:bCs/>
        </w:rPr>
        <w:tab/>
      </w:r>
      <w:r>
        <w:rPr>
          <w:b/>
          <w:bCs/>
        </w:rPr>
        <w:tab/>
      </w:r>
      <w:r>
        <w:rPr>
          <w:b/>
          <w:bCs/>
        </w:rPr>
        <w:tab/>
      </w:r>
      <w:r>
        <w:rPr>
          <w:b/>
          <w:bCs/>
        </w:rPr>
        <w:tab/>
      </w:r>
      <w:r>
        <w:rPr>
          <w:b/>
          <w:bCs/>
        </w:rPr>
        <w:tab/>
      </w:r>
      <w:r>
        <w:rPr>
          <w:b/>
          <w:bCs/>
        </w:rPr>
        <w:tab/>
      </w:r>
    </w:p>
    <w:p w14:paraId="056DDC0E" w14:textId="77777777" w:rsidR="000113AB" w:rsidRDefault="000113AB" w:rsidP="00B07273">
      <w:r>
        <w:tab/>
      </w:r>
      <w:r>
        <w:tab/>
      </w:r>
      <w:r>
        <w:tab/>
      </w:r>
      <w:r>
        <w:tab/>
      </w:r>
      <w:r>
        <w:tab/>
      </w:r>
      <w:r>
        <w:tab/>
      </w:r>
      <w:r>
        <w:tab/>
      </w:r>
      <w:r>
        <w:tab/>
      </w:r>
      <w:r>
        <w:tab/>
      </w:r>
    </w:p>
    <w:p w14:paraId="629FC466" w14:textId="77777777" w:rsidR="00037963" w:rsidRDefault="00037963" w:rsidP="00037963"/>
    <w:p w14:paraId="263E698E" w14:textId="77777777" w:rsidR="00037963" w:rsidRDefault="00037963" w:rsidP="00037963"/>
    <w:p w14:paraId="436420A9" w14:textId="77777777" w:rsidR="00037963" w:rsidRPr="00751B1F" w:rsidRDefault="00037963" w:rsidP="00DA47F3">
      <w:pPr>
        <w:pStyle w:val="NoSpacing"/>
        <w:rPr>
          <w:b/>
        </w:rPr>
      </w:pPr>
      <w:r>
        <w:tab/>
      </w:r>
      <w:r>
        <w:tab/>
      </w:r>
      <w:r>
        <w:tab/>
      </w:r>
      <w:r>
        <w:tab/>
      </w:r>
      <w:r>
        <w:tab/>
      </w:r>
      <w:r>
        <w:tab/>
      </w:r>
      <w:r>
        <w:tab/>
      </w:r>
      <w:r>
        <w:tab/>
      </w:r>
    </w:p>
    <w:p w14:paraId="7345D672" w14:textId="77777777" w:rsidR="00622F70" w:rsidRDefault="00622F70" w:rsidP="00622F70"/>
    <w:p w14:paraId="5940D88F" w14:textId="77777777" w:rsidR="00622F70" w:rsidRDefault="00622F70" w:rsidP="00622F70"/>
    <w:p w14:paraId="27C0DD9D" w14:textId="77777777" w:rsidR="00622F70" w:rsidRPr="00751B1F" w:rsidRDefault="00622F70" w:rsidP="00127D63">
      <w:pPr>
        <w:rPr>
          <w:b/>
        </w:rPr>
      </w:pPr>
      <w:r>
        <w:rPr>
          <w:b/>
        </w:rPr>
        <w:tab/>
      </w:r>
      <w:r>
        <w:rPr>
          <w:b/>
        </w:rPr>
        <w:tab/>
      </w:r>
      <w:r>
        <w:rPr>
          <w:b/>
        </w:rPr>
        <w:tab/>
      </w:r>
      <w:r>
        <w:rPr>
          <w:b/>
        </w:rPr>
        <w:tab/>
      </w:r>
      <w:r>
        <w:rPr>
          <w:b/>
        </w:rPr>
        <w:tab/>
      </w:r>
      <w:r>
        <w:rPr>
          <w:b/>
        </w:rPr>
        <w:tab/>
      </w:r>
      <w:r>
        <w:rPr>
          <w:b/>
        </w:rPr>
        <w:tab/>
      </w:r>
      <w:r>
        <w:rPr>
          <w:b/>
        </w:rPr>
        <w:tab/>
      </w:r>
    </w:p>
    <w:p w14:paraId="2D028696" w14:textId="77777777" w:rsidR="008301CA" w:rsidRDefault="008301CA" w:rsidP="00E0030A">
      <w:r>
        <w:tab/>
      </w:r>
      <w:r>
        <w:tab/>
      </w:r>
    </w:p>
    <w:p w14:paraId="54F1E4F5" w14:textId="77777777" w:rsidR="0010732E" w:rsidRDefault="0010732E" w:rsidP="00933BDF">
      <w:bookmarkStart w:id="122" w:name="_Toc30430985"/>
      <w:bookmarkStart w:id="123" w:name="_Toc30431555"/>
      <w:r>
        <w:tab/>
      </w:r>
      <w:r>
        <w:tab/>
      </w:r>
      <w:r>
        <w:tab/>
      </w:r>
      <w:r>
        <w:tab/>
      </w:r>
      <w:r>
        <w:tab/>
      </w:r>
      <w:r>
        <w:tab/>
      </w:r>
      <w:r>
        <w:tab/>
      </w:r>
      <w:r>
        <w:tab/>
      </w:r>
      <w:r>
        <w:tab/>
      </w:r>
    </w:p>
    <w:p w14:paraId="5EE97B3F" w14:textId="77777777" w:rsidR="0010732E" w:rsidRDefault="0010732E">
      <w:pPr>
        <w:rPr>
          <w:rFonts w:asciiTheme="majorHAnsi" w:eastAsiaTheme="majorEastAsia" w:hAnsiTheme="majorHAnsi" w:cstheme="majorBidi"/>
          <w:b/>
          <w:smallCaps/>
          <w:szCs w:val="32"/>
          <w:lang w:eastAsia="ja-JP"/>
        </w:rPr>
      </w:pPr>
      <w:r>
        <w:br w:type="page"/>
      </w:r>
    </w:p>
    <w:p w14:paraId="3E29FD79" w14:textId="769F18B7" w:rsidR="00973FA1" w:rsidRDefault="00973FA1" w:rsidP="0005219A">
      <w:pPr>
        <w:pStyle w:val="Heading1"/>
      </w:pPr>
      <w:bookmarkStart w:id="124" w:name="_Toc93242432"/>
      <w:bookmarkStart w:id="125" w:name="_Toc30430987"/>
      <w:bookmarkStart w:id="126" w:name="_Toc30431557"/>
      <w:bookmarkEnd w:id="122"/>
      <w:bookmarkEnd w:id="123"/>
      <w:r>
        <w:t>PROGRAMS &amp; SPEAKERS</w:t>
      </w:r>
      <w:bookmarkEnd w:id="124"/>
    </w:p>
    <w:p w14:paraId="627F789F" w14:textId="5E971F24" w:rsidR="00295EE3" w:rsidRPr="00745044" w:rsidRDefault="00295EE3" w:rsidP="00295EE3">
      <w:pPr>
        <w:pStyle w:val="NoSpacing"/>
        <w:jc w:val="right"/>
        <w:rPr>
          <w:rFonts w:ascii="Times New Roman" w:hAnsi="Times New Roman" w:cs="Times New Roman"/>
          <w:b/>
          <w:bCs/>
          <w:sz w:val="28"/>
          <w:szCs w:val="28"/>
        </w:rPr>
      </w:pPr>
    </w:p>
    <w:p w14:paraId="4F4356C2" w14:textId="22770D88" w:rsidR="00295EE3" w:rsidRPr="00745044" w:rsidRDefault="00295EE3" w:rsidP="00295EE3">
      <w:pPr>
        <w:pStyle w:val="NoSpacing"/>
        <w:jc w:val="right"/>
        <w:rPr>
          <w:rFonts w:ascii="Times New Roman" w:hAnsi="Times New Roman" w:cs="Times New Roman"/>
          <w:sz w:val="28"/>
          <w:szCs w:val="28"/>
        </w:rPr>
      </w:pPr>
      <w:r>
        <w:rPr>
          <w:rFonts w:ascii="Times New Roman" w:hAnsi="Times New Roman" w:cs="Times New Roman"/>
          <w:sz w:val="28"/>
          <w:szCs w:val="28"/>
        </w:rPr>
        <w:t>Chairmanship:  Programs and Speakers</w:t>
      </w:r>
    </w:p>
    <w:p w14:paraId="65643900" w14:textId="77777777" w:rsidR="00295EE3" w:rsidRPr="00745044" w:rsidRDefault="00295EE3" w:rsidP="00295EE3">
      <w:pPr>
        <w:pStyle w:val="NoSpacing"/>
        <w:jc w:val="right"/>
        <w:rPr>
          <w:rFonts w:ascii="Times New Roman" w:hAnsi="Times New Roman" w:cs="Times New Roman"/>
          <w:sz w:val="28"/>
          <w:szCs w:val="28"/>
        </w:rPr>
      </w:pPr>
      <w:r>
        <w:rPr>
          <w:rFonts w:ascii="Times New Roman" w:hAnsi="Times New Roman" w:cs="Times New Roman"/>
          <w:sz w:val="28"/>
          <w:szCs w:val="28"/>
        </w:rPr>
        <w:t>Donna Thomas</w:t>
      </w:r>
    </w:p>
    <w:p w14:paraId="50EB9DC0" w14:textId="77777777" w:rsidR="00295EE3" w:rsidRPr="00745044" w:rsidRDefault="00295EE3" w:rsidP="00295EE3">
      <w:pPr>
        <w:pStyle w:val="NoSpacing"/>
        <w:jc w:val="right"/>
      </w:pPr>
      <w:r>
        <w:rPr>
          <w:rFonts w:ascii="Times New Roman" w:hAnsi="Times New Roman" w:cs="Times New Roman"/>
          <w:sz w:val="28"/>
          <w:szCs w:val="28"/>
        </w:rPr>
        <w:t>January 2022 BOD meeting</w:t>
      </w:r>
    </w:p>
    <w:p w14:paraId="7A0FA60A" w14:textId="77777777" w:rsidR="00295EE3" w:rsidRPr="00745044" w:rsidRDefault="00295EE3" w:rsidP="00295EE3">
      <w:r w:rsidRPr="00745044">
        <w:tab/>
      </w:r>
      <w:r>
        <w:t xml:space="preserve"> </w:t>
      </w:r>
      <w:r w:rsidRPr="00745044">
        <w:tab/>
      </w:r>
      <w:r w:rsidRPr="00745044">
        <w:tab/>
      </w:r>
      <w:r w:rsidRPr="00745044">
        <w:tab/>
      </w:r>
      <w:r w:rsidRPr="00745044">
        <w:tab/>
      </w:r>
      <w:r w:rsidRPr="00745044">
        <w:tab/>
      </w:r>
      <w:r w:rsidRPr="00745044">
        <w:tab/>
      </w:r>
      <w:r w:rsidRPr="00745044">
        <w:tab/>
      </w:r>
    </w:p>
    <w:p w14:paraId="4561BEED" w14:textId="77777777" w:rsidR="00295EE3" w:rsidRDefault="00295EE3" w:rsidP="00295EE3">
      <w:pPr>
        <w:rPr>
          <w:rFonts w:ascii="Times New Roman" w:hAnsi="Times New Roman" w:cs="Times New Roman"/>
          <w:sz w:val="28"/>
          <w:szCs w:val="28"/>
        </w:rPr>
      </w:pPr>
      <w:r w:rsidRPr="00B9494C">
        <w:rPr>
          <w:rFonts w:ascii="Times New Roman" w:hAnsi="Times New Roman" w:cs="Times New Roman"/>
          <w:sz w:val="28"/>
          <w:szCs w:val="28"/>
        </w:rPr>
        <w:t xml:space="preserve">This chair </w:t>
      </w:r>
      <w:r>
        <w:rPr>
          <w:rFonts w:ascii="Times New Roman" w:hAnsi="Times New Roman" w:cs="Times New Roman"/>
          <w:sz w:val="28"/>
          <w:szCs w:val="28"/>
        </w:rPr>
        <w:t>received numerous replies to her request for information regarding club programs, speakers, and field trips for 2021-2022 including source information.  Using this information this chair has updated information on the FFGC website.</w:t>
      </w:r>
    </w:p>
    <w:p w14:paraId="51E65626" w14:textId="77777777" w:rsidR="00295EE3" w:rsidRDefault="00295EE3" w:rsidP="00295EE3">
      <w:pPr>
        <w:rPr>
          <w:rFonts w:ascii="Times New Roman" w:hAnsi="Times New Roman" w:cs="Times New Roman"/>
          <w:sz w:val="28"/>
          <w:szCs w:val="28"/>
        </w:rPr>
      </w:pPr>
    </w:p>
    <w:p w14:paraId="2870D888" w14:textId="77777777" w:rsidR="0033344E" w:rsidRDefault="0033344E">
      <w:pPr>
        <w:rPr>
          <w:rFonts w:asciiTheme="majorHAnsi" w:eastAsiaTheme="majorEastAsia" w:hAnsiTheme="majorHAnsi" w:cstheme="majorBidi"/>
          <w:b/>
          <w:smallCaps/>
          <w:szCs w:val="32"/>
          <w:lang w:eastAsia="ja-JP"/>
        </w:rPr>
      </w:pPr>
      <w:r>
        <w:br w:type="page"/>
      </w:r>
    </w:p>
    <w:p w14:paraId="6164646B" w14:textId="0C2FB13A" w:rsidR="003C7E64" w:rsidRDefault="0033344E" w:rsidP="0005219A">
      <w:pPr>
        <w:pStyle w:val="Heading1"/>
      </w:pPr>
      <w:bookmarkStart w:id="127" w:name="_Toc93242433"/>
      <w:r>
        <w:t>P</w:t>
      </w:r>
      <w:r w:rsidR="003C7E64" w:rsidRPr="003C7E64">
        <w:t>ROTOCOL</w:t>
      </w:r>
      <w:bookmarkEnd w:id="125"/>
      <w:bookmarkEnd w:id="126"/>
      <w:bookmarkEnd w:id="127"/>
    </w:p>
    <w:p w14:paraId="2CCB3CAB" w14:textId="77777777" w:rsidR="0033344E" w:rsidRDefault="0033344E" w:rsidP="0033344E">
      <w:pPr>
        <w:jc w:val="right"/>
        <w:rPr>
          <w:sz w:val="28"/>
          <w:szCs w:val="28"/>
        </w:rPr>
      </w:pPr>
      <w:r>
        <w:rPr>
          <w:sz w:val="28"/>
          <w:szCs w:val="28"/>
        </w:rPr>
        <w:t>Report</w:t>
      </w:r>
    </w:p>
    <w:p w14:paraId="0BE338C7" w14:textId="77777777" w:rsidR="0033344E" w:rsidRDefault="0033344E" w:rsidP="0033344E">
      <w:pPr>
        <w:jc w:val="right"/>
        <w:rPr>
          <w:sz w:val="28"/>
          <w:szCs w:val="28"/>
        </w:rPr>
      </w:pPr>
      <w:r>
        <w:rPr>
          <w:sz w:val="28"/>
          <w:szCs w:val="28"/>
        </w:rPr>
        <w:t>Protocol Committee</w:t>
      </w:r>
    </w:p>
    <w:p w14:paraId="2705D6CD" w14:textId="77777777" w:rsidR="0033344E" w:rsidRDefault="0033344E" w:rsidP="0033344E">
      <w:pPr>
        <w:jc w:val="right"/>
        <w:rPr>
          <w:sz w:val="28"/>
          <w:szCs w:val="28"/>
        </w:rPr>
      </w:pPr>
      <w:r>
        <w:rPr>
          <w:sz w:val="28"/>
          <w:szCs w:val="28"/>
        </w:rPr>
        <w:t>Jo Ann Guise</w:t>
      </w:r>
    </w:p>
    <w:p w14:paraId="260E4C44" w14:textId="77777777" w:rsidR="0033344E" w:rsidRDefault="0033344E" w:rsidP="0033344E">
      <w:pPr>
        <w:jc w:val="right"/>
        <w:rPr>
          <w:sz w:val="28"/>
          <w:szCs w:val="28"/>
        </w:rPr>
      </w:pPr>
      <w:r>
        <w:rPr>
          <w:sz w:val="28"/>
          <w:szCs w:val="28"/>
        </w:rPr>
        <w:t>January 14, 2022</w:t>
      </w:r>
    </w:p>
    <w:p w14:paraId="0D90A5B9" w14:textId="77777777" w:rsidR="0033344E" w:rsidRDefault="0033344E" w:rsidP="0033344E">
      <w:pPr>
        <w:jc w:val="right"/>
        <w:rPr>
          <w:sz w:val="28"/>
          <w:szCs w:val="28"/>
        </w:rPr>
      </w:pPr>
    </w:p>
    <w:p w14:paraId="01325598" w14:textId="77777777" w:rsidR="0033344E" w:rsidRDefault="0033344E" w:rsidP="0033344E">
      <w:pPr>
        <w:rPr>
          <w:sz w:val="28"/>
          <w:szCs w:val="28"/>
        </w:rPr>
      </w:pPr>
      <w:r>
        <w:rPr>
          <w:sz w:val="28"/>
          <w:szCs w:val="28"/>
        </w:rPr>
        <w:t>This chairman attended and participated in the first ZOOM meeting of Chairmen for the 2022 FFGC Convention being held April 10-14 at the Embassy Suites in Kissimmee, Florida.</w:t>
      </w:r>
    </w:p>
    <w:p w14:paraId="030A6238" w14:textId="77777777" w:rsidR="0033344E" w:rsidRDefault="0033344E" w:rsidP="0033344E">
      <w:pPr>
        <w:rPr>
          <w:sz w:val="28"/>
          <w:szCs w:val="28"/>
        </w:rPr>
      </w:pPr>
    </w:p>
    <w:p w14:paraId="4066A216" w14:textId="77777777" w:rsidR="0033344E" w:rsidRDefault="0033344E" w:rsidP="0033344E">
      <w:pPr>
        <w:rPr>
          <w:sz w:val="28"/>
          <w:szCs w:val="28"/>
        </w:rPr>
      </w:pPr>
      <w:r>
        <w:rPr>
          <w:sz w:val="28"/>
          <w:szCs w:val="28"/>
        </w:rPr>
        <w:t xml:space="preserve">Forwarded to Marge Hennon, FFGC President, is a three (3) page work sheet entitled “Information needed by Protocol for Convention”.   With completion of the work sheets, </w:t>
      </w:r>
      <w:proofErr w:type="gramStart"/>
      <w:r>
        <w:rPr>
          <w:sz w:val="28"/>
          <w:szCs w:val="28"/>
        </w:rPr>
        <w:t>all of</w:t>
      </w:r>
      <w:proofErr w:type="gramEnd"/>
      <w:r>
        <w:rPr>
          <w:sz w:val="28"/>
          <w:szCs w:val="28"/>
        </w:rPr>
        <w:t xml:space="preserve"> the meal information needed for the Program Book and the Protocol committee to prepare and function well is complete.</w:t>
      </w:r>
    </w:p>
    <w:p w14:paraId="3C64FD9E" w14:textId="77777777" w:rsidR="0033344E" w:rsidRDefault="0033344E" w:rsidP="0033344E">
      <w:pPr>
        <w:rPr>
          <w:sz w:val="28"/>
          <w:szCs w:val="28"/>
        </w:rPr>
      </w:pPr>
    </w:p>
    <w:p w14:paraId="09627CE7" w14:textId="77777777" w:rsidR="0033344E" w:rsidRDefault="0033344E" w:rsidP="0033344E">
      <w:pPr>
        <w:rPr>
          <w:sz w:val="28"/>
          <w:szCs w:val="28"/>
        </w:rPr>
      </w:pPr>
      <w:r>
        <w:rPr>
          <w:sz w:val="28"/>
          <w:szCs w:val="28"/>
        </w:rPr>
        <w:t>This chairman will be participating in a restricted ZOOM meeting with the President, Convention Chairmen, and Convention Co-Ordinator before the January Board of Directors meeting.</w:t>
      </w:r>
    </w:p>
    <w:p w14:paraId="225E6FFA" w14:textId="77777777" w:rsidR="0033344E" w:rsidRDefault="0033344E" w:rsidP="0033344E">
      <w:pPr>
        <w:rPr>
          <w:sz w:val="28"/>
          <w:szCs w:val="28"/>
        </w:rPr>
      </w:pPr>
    </w:p>
    <w:p w14:paraId="1BFA9D4B" w14:textId="77777777" w:rsidR="0033344E" w:rsidRDefault="0033344E" w:rsidP="0033344E">
      <w:pPr>
        <w:rPr>
          <w:sz w:val="28"/>
          <w:szCs w:val="28"/>
        </w:rPr>
      </w:pPr>
      <w:r>
        <w:rPr>
          <w:sz w:val="28"/>
          <w:szCs w:val="28"/>
        </w:rPr>
        <w:t xml:space="preserve">SUMMARY: Participation in ZOOM meetings aids in preparations for the April 10-14 FFGC Convention at the Embassy Suites in Kissimmee, FL.  A work sheet was sent to aid the President in completing the </w:t>
      </w:r>
      <w:proofErr w:type="gramStart"/>
      <w:r>
        <w:rPr>
          <w:sz w:val="28"/>
          <w:szCs w:val="28"/>
        </w:rPr>
        <w:t>meals’</w:t>
      </w:r>
      <w:proofErr w:type="gramEnd"/>
      <w:r>
        <w:rPr>
          <w:sz w:val="28"/>
          <w:szCs w:val="28"/>
        </w:rPr>
        <w:t xml:space="preserve"> and Honors assignments and designations.</w:t>
      </w:r>
    </w:p>
    <w:p w14:paraId="7871070E" w14:textId="77777777" w:rsidR="0033344E" w:rsidRDefault="0033344E" w:rsidP="0033344E">
      <w:pPr>
        <w:rPr>
          <w:sz w:val="28"/>
          <w:szCs w:val="28"/>
        </w:rPr>
      </w:pPr>
    </w:p>
    <w:p w14:paraId="68901E7A" w14:textId="231D0998" w:rsidR="0033344E" w:rsidRDefault="0033344E">
      <w:pPr>
        <w:rPr>
          <w:rFonts w:asciiTheme="majorHAnsi" w:eastAsiaTheme="majorEastAsia" w:hAnsiTheme="majorHAnsi" w:cstheme="majorBidi"/>
          <w:b/>
          <w:smallCaps/>
          <w:szCs w:val="32"/>
          <w:lang w:eastAsia="ja-JP"/>
        </w:rPr>
      </w:pPr>
      <w:r>
        <w:rPr>
          <w:sz w:val="28"/>
          <w:szCs w:val="28"/>
        </w:rPr>
        <w:t xml:space="preserve"> </w:t>
      </w:r>
      <w:bookmarkStart w:id="128" w:name="_Toc30430990"/>
      <w:bookmarkStart w:id="129" w:name="_Toc30431560"/>
    </w:p>
    <w:p w14:paraId="775981C5" w14:textId="77777777" w:rsidR="0033344E" w:rsidRDefault="0033344E">
      <w:pPr>
        <w:rPr>
          <w:rFonts w:asciiTheme="majorHAnsi" w:eastAsiaTheme="majorEastAsia" w:hAnsiTheme="majorHAnsi" w:cstheme="majorBidi"/>
          <w:b/>
          <w:smallCaps/>
          <w:szCs w:val="32"/>
          <w:lang w:eastAsia="ja-JP"/>
        </w:rPr>
      </w:pPr>
      <w:r>
        <w:br w:type="page"/>
      </w:r>
    </w:p>
    <w:p w14:paraId="4C103EB7" w14:textId="73C8BF22" w:rsidR="00973FA1" w:rsidRDefault="00973FA1" w:rsidP="00B52DC6">
      <w:pPr>
        <w:pStyle w:val="Heading1"/>
      </w:pPr>
      <w:bookmarkStart w:id="130" w:name="_Toc93242434"/>
      <w:r>
        <w:t>RECLAMATION &amp; RECYCLING</w:t>
      </w:r>
      <w:bookmarkEnd w:id="130"/>
    </w:p>
    <w:p w14:paraId="4CAF0E22" w14:textId="77777777" w:rsidR="002E5E4E" w:rsidRDefault="002E5E4E" w:rsidP="002E5E4E">
      <w:pPr>
        <w:shd w:val="clear" w:color="auto" w:fill="FFFFFF"/>
        <w:spacing w:after="0" w:line="240" w:lineRule="auto"/>
        <w:jc w:val="right"/>
        <w:rPr>
          <w:rFonts w:ascii="Arial" w:eastAsia="Times New Roman" w:hAnsi="Arial" w:cs="Arial"/>
          <w:color w:val="222222"/>
          <w:sz w:val="24"/>
          <w:szCs w:val="24"/>
        </w:rPr>
      </w:pPr>
      <w:r w:rsidRPr="00816164">
        <w:rPr>
          <w:rFonts w:ascii="Arial" w:eastAsia="Times New Roman" w:hAnsi="Arial" w:cs="Arial"/>
          <w:color w:val="222222"/>
          <w:sz w:val="24"/>
          <w:szCs w:val="24"/>
        </w:rPr>
        <w:t>January 12, 2022</w:t>
      </w:r>
    </w:p>
    <w:p w14:paraId="72BE1C45" w14:textId="77777777" w:rsidR="002E5E4E" w:rsidRDefault="002E5E4E" w:rsidP="002E5E4E">
      <w:pPr>
        <w:shd w:val="clear" w:color="auto" w:fill="FFFFFF"/>
        <w:spacing w:after="0" w:line="240" w:lineRule="auto"/>
        <w:jc w:val="right"/>
        <w:rPr>
          <w:rFonts w:ascii="Arial" w:eastAsia="Times New Roman" w:hAnsi="Arial" w:cs="Arial"/>
          <w:color w:val="222222"/>
          <w:sz w:val="24"/>
          <w:szCs w:val="24"/>
        </w:rPr>
      </w:pPr>
      <w:r w:rsidRPr="00816164">
        <w:rPr>
          <w:rFonts w:ascii="Arial" w:eastAsia="Times New Roman" w:hAnsi="Arial" w:cs="Arial"/>
          <w:color w:val="222222"/>
          <w:sz w:val="24"/>
          <w:szCs w:val="24"/>
        </w:rPr>
        <w:t>Winter Board Meeting</w:t>
      </w:r>
    </w:p>
    <w:p w14:paraId="024F6ED1" w14:textId="77777777" w:rsidR="002E5E4E" w:rsidRDefault="002E5E4E" w:rsidP="002E5E4E">
      <w:pPr>
        <w:shd w:val="clear" w:color="auto" w:fill="FFFFFF"/>
        <w:spacing w:after="0" w:line="240" w:lineRule="auto"/>
        <w:jc w:val="right"/>
        <w:rPr>
          <w:rFonts w:ascii="Arial" w:eastAsia="Times New Roman" w:hAnsi="Arial" w:cs="Arial"/>
          <w:color w:val="222222"/>
          <w:sz w:val="24"/>
          <w:szCs w:val="24"/>
        </w:rPr>
      </w:pPr>
      <w:r w:rsidRPr="00816164">
        <w:rPr>
          <w:rFonts w:ascii="Arial" w:eastAsia="Times New Roman" w:hAnsi="Arial" w:cs="Arial"/>
          <w:color w:val="222222"/>
          <w:sz w:val="24"/>
          <w:szCs w:val="24"/>
        </w:rPr>
        <w:t>Recycle and Reclamation</w:t>
      </w:r>
    </w:p>
    <w:p w14:paraId="3C5B0332" w14:textId="77777777" w:rsidR="002E5E4E" w:rsidRDefault="002E5E4E" w:rsidP="002E5E4E">
      <w:pPr>
        <w:shd w:val="clear" w:color="auto" w:fill="FFFFFF"/>
        <w:spacing w:after="0" w:line="240" w:lineRule="auto"/>
        <w:jc w:val="right"/>
        <w:rPr>
          <w:rFonts w:ascii="Arial" w:eastAsia="Times New Roman" w:hAnsi="Arial" w:cs="Arial"/>
          <w:color w:val="222222"/>
          <w:sz w:val="24"/>
          <w:szCs w:val="24"/>
        </w:rPr>
      </w:pPr>
      <w:r w:rsidRPr="00816164">
        <w:rPr>
          <w:rFonts w:ascii="Arial" w:eastAsia="Times New Roman" w:hAnsi="Arial" w:cs="Arial"/>
          <w:color w:val="222222"/>
          <w:sz w:val="24"/>
          <w:szCs w:val="24"/>
        </w:rPr>
        <w:t>Carolyn H Stevens, Chairman</w:t>
      </w:r>
    </w:p>
    <w:p w14:paraId="0A9662A5" w14:textId="77777777" w:rsidR="002E5E4E" w:rsidRDefault="002E5E4E" w:rsidP="002E5E4E">
      <w:pPr>
        <w:shd w:val="clear" w:color="auto" w:fill="FFFFFF"/>
        <w:spacing w:after="0" w:line="240" w:lineRule="auto"/>
        <w:rPr>
          <w:rFonts w:ascii="Arial" w:eastAsia="Times New Roman" w:hAnsi="Arial" w:cs="Arial"/>
          <w:color w:val="222222"/>
          <w:sz w:val="24"/>
          <w:szCs w:val="24"/>
        </w:rPr>
      </w:pPr>
    </w:p>
    <w:p w14:paraId="46531760" w14:textId="77777777" w:rsidR="002E5E4E" w:rsidRDefault="002E5E4E" w:rsidP="002E5E4E">
      <w:pPr>
        <w:shd w:val="clear" w:color="auto" w:fill="FFFFFF"/>
        <w:spacing w:after="0" w:line="240" w:lineRule="auto"/>
        <w:rPr>
          <w:rFonts w:ascii="Arial" w:eastAsia="Times New Roman" w:hAnsi="Arial" w:cs="Arial"/>
          <w:color w:val="222222"/>
          <w:sz w:val="24"/>
          <w:szCs w:val="24"/>
        </w:rPr>
      </w:pPr>
    </w:p>
    <w:p w14:paraId="7CB4A9FE" w14:textId="77777777" w:rsidR="002E5E4E" w:rsidRDefault="002E5E4E" w:rsidP="002E5E4E">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As you all remember as</w:t>
      </w:r>
      <w:r w:rsidRPr="00816164">
        <w:rPr>
          <w:rFonts w:ascii="Arial" w:eastAsia="Times New Roman" w:hAnsi="Arial" w:cs="Arial"/>
          <w:color w:val="222222"/>
          <w:sz w:val="24"/>
          <w:szCs w:val="24"/>
        </w:rPr>
        <w:t xml:space="preserve"> part of the Recycle &amp; Reclamation</w:t>
      </w:r>
      <w:r>
        <w:rPr>
          <w:rFonts w:ascii="Arial" w:eastAsia="Times New Roman" w:hAnsi="Arial" w:cs="Arial"/>
          <w:color w:val="222222"/>
          <w:sz w:val="24"/>
          <w:szCs w:val="24"/>
        </w:rPr>
        <w:t>,</w:t>
      </w:r>
      <w:r w:rsidRPr="00816164">
        <w:rPr>
          <w:rFonts w:ascii="Arial" w:eastAsia="Times New Roman" w:hAnsi="Arial" w:cs="Arial"/>
          <w:color w:val="222222"/>
          <w:sz w:val="24"/>
          <w:szCs w:val="24"/>
        </w:rPr>
        <w:t xml:space="preserve"> </w:t>
      </w:r>
      <w:r>
        <w:rPr>
          <w:rFonts w:ascii="Arial" w:eastAsia="Times New Roman" w:hAnsi="Arial" w:cs="Arial"/>
          <w:color w:val="222222"/>
          <w:sz w:val="24"/>
          <w:szCs w:val="24"/>
        </w:rPr>
        <w:t>w</w:t>
      </w:r>
      <w:r w:rsidRPr="00816164">
        <w:rPr>
          <w:rFonts w:ascii="Arial" w:eastAsia="Times New Roman" w:hAnsi="Arial" w:cs="Arial"/>
          <w:color w:val="222222"/>
          <w:sz w:val="24"/>
          <w:szCs w:val="24"/>
        </w:rPr>
        <w:t xml:space="preserve">e added the Cork Project. Cork Club in Houston, Texas, accepts used wine corks to be recycled. The company then donates 2 cents per natural cork, one cent going to Save the Forest and 1 cent to save the Ocean. The artificial corks are recycled </w:t>
      </w:r>
      <w:r>
        <w:rPr>
          <w:rFonts w:ascii="Arial" w:eastAsia="Times New Roman" w:hAnsi="Arial" w:cs="Arial"/>
          <w:color w:val="222222"/>
          <w:sz w:val="24"/>
          <w:szCs w:val="24"/>
        </w:rPr>
        <w:t>as plastic used to make</w:t>
      </w:r>
      <w:r w:rsidRPr="00816164">
        <w:rPr>
          <w:rFonts w:ascii="Arial" w:eastAsia="Times New Roman" w:hAnsi="Arial" w:cs="Arial"/>
          <w:color w:val="222222"/>
          <w:sz w:val="24"/>
          <w:szCs w:val="24"/>
        </w:rPr>
        <w:t xml:space="preserve"> milk cartons, playground toys, </w:t>
      </w:r>
      <w:proofErr w:type="gramStart"/>
      <w:r w:rsidRPr="00816164">
        <w:rPr>
          <w:rFonts w:ascii="Arial" w:eastAsia="Times New Roman" w:hAnsi="Arial" w:cs="Arial"/>
          <w:color w:val="222222"/>
          <w:sz w:val="24"/>
          <w:szCs w:val="24"/>
        </w:rPr>
        <w:t>etc</w:t>
      </w:r>
      <w:r>
        <w:rPr>
          <w:rFonts w:ascii="Arial" w:eastAsia="Times New Roman" w:hAnsi="Arial" w:cs="Arial"/>
          <w:color w:val="222222"/>
          <w:sz w:val="24"/>
          <w:szCs w:val="24"/>
        </w:rPr>
        <w:t>..</w:t>
      </w:r>
      <w:proofErr w:type="gramEnd"/>
    </w:p>
    <w:p w14:paraId="39EA7999" w14:textId="77777777" w:rsidR="002E5E4E" w:rsidRDefault="002E5E4E" w:rsidP="002E5E4E">
      <w:pPr>
        <w:shd w:val="clear" w:color="auto" w:fill="FFFFFF"/>
        <w:spacing w:after="0" w:line="240" w:lineRule="auto"/>
        <w:rPr>
          <w:rFonts w:ascii="Arial" w:eastAsia="Times New Roman" w:hAnsi="Arial" w:cs="Arial"/>
          <w:color w:val="222222"/>
          <w:sz w:val="24"/>
          <w:szCs w:val="24"/>
        </w:rPr>
      </w:pPr>
    </w:p>
    <w:p w14:paraId="7347B407" w14:textId="77777777" w:rsidR="002E5E4E" w:rsidRDefault="002E5E4E" w:rsidP="002E5E4E">
      <w:pPr>
        <w:shd w:val="clear" w:color="auto" w:fill="FFFFFF"/>
        <w:spacing w:after="0" w:line="240" w:lineRule="auto"/>
        <w:rPr>
          <w:rFonts w:ascii="Arial" w:eastAsia="Times New Roman" w:hAnsi="Arial" w:cs="Arial"/>
          <w:color w:val="222222"/>
          <w:sz w:val="24"/>
          <w:szCs w:val="24"/>
        </w:rPr>
      </w:pPr>
      <w:r w:rsidRPr="00816164">
        <w:rPr>
          <w:rFonts w:ascii="Arial" w:eastAsia="Times New Roman" w:hAnsi="Arial" w:cs="Arial"/>
          <w:color w:val="222222"/>
          <w:sz w:val="24"/>
          <w:szCs w:val="24"/>
        </w:rPr>
        <w:t xml:space="preserve">In the past Cork Club provided pre-paid shipping labels for the corks. Then the cost of shipping was deducted before the donations were made. Due to the pandemic, causing a lack of employees and a shipping problem, Cork Club is no longer providing the prepaid shipping labels. </w:t>
      </w:r>
    </w:p>
    <w:p w14:paraId="20D25B65" w14:textId="77777777" w:rsidR="002E5E4E" w:rsidRDefault="002E5E4E" w:rsidP="002E5E4E">
      <w:pPr>
        <w:shd w:val="clear" w:color="auto" w:fill="FFFFFF"/>
        <w:spacing w:after="0" w:line="240" w:lineRule="auto"/>
        <w:rPr>
          <w:rFonts w:ascii="Arial" w:eastAsia="Times New Roman" w:hAnsi="Arial" w:cs="Arial"/>
          <w:color w:val="222222"/>
          <w:sz w:val="24"/>
          <w:szCs w:val="24"/>
        </w:rPr>
      </w:pPr>
    </w:p>
    <w:p w14:paraId="4108E611" w14:textId="77777777" w:rsidR="002E5E4E" w:rsidRDefault="002E5E4E" w:rsidP="002E5E4E">
      <w:pPr>
        <w:shd w:val="clear" w:color="auto" w:fill="FFFFFF"/>
        <w:spacing w:after="0" w:line="240" w:lineRule="auto"/>
        <w:rPr>
          <w:rFonts w:ascii="Arial" w:eastAsia="Times New Roman" w:hAnsi="Arial" w:cs="Arial"/>
          <w:color w:val="222222"/>
          <w:sz w:val="24"/>
          <w:szCs w:val="24"/>
        </w:rPr>
      </w:pPr>
      <w:r w:rsidRPr="00816164">
        <w:rPr>
          <w:rFonts w:ascii="Arial" w:eastAsia="Times New Roman" w:hAnsi="Arial" w:cs="Arial"/>
          <w:color w:val="222222"/>
          <w:sz w:val="24"/>
          <w:szCs w:val="24"/>
        </w:rPr>
        <w:t xml:space="preserve">When the company stopped the shipping labels, we still had 10,500 corks to ship. The corks we were shipped at a cost of $102.00. So, sadly </w:t>
      </w:r>
      <w:r>
        <w:rPr>
          <w:rFonts w:ascii="Arial" w:eastAsia="Times New Roman" w:hAnsi="Arial" w:cs="Arial"/>
          <w:color w:val="222222"/>
          <w:sz w:val="24"/>
          <w:szCs w:val="24"/>
        </w:rPr>
        <w:t>at this</w:t>
      </w:r>
      <w:r w:rsidRPr="00816164">
        <w:rPr>
          <w:rFonts w:ascii="Arial" w:eastAsia="Times New Roman" w:hAnsi="Arial" w:cs="Arial"/>
          <w:color w:val="222222"/>
          <w:sz w:val="24"/>
          <w:szCs w:val="24"/>
        </w:rPr>
        <w:t xml:space="preserve"> time </w:t>
      </w:r>
      <w:r>
        <w:rPr>
          <w:rFonts w:ascii="Arial" w:eastAsia="Times New Roman" w:hAnsi="Arial" w:cs="Arial"/>
          <w:color w:val="222222"/>
          <w:sz w:val="24"/>
          <w:szCs w:val="24"/>
        </w:rPr>
        <w:t>it is not cost effective</w:t>
      </w:r>
      <w:r w:rsidRPr="00816164">
        <w:rPr>
          <w:rFonts w:ascii="Arial" w:eastAsia="Times New Roman" w:hAnsi="Arial" w:cs="Arial"/>
          <w:color w:val="222222"/>
          <w:sz w:val="24"/>
          <w:szCs w:val="24"/>
        </w:rPr>
        <w:t xml:space="preserve"> </w:t>
      </w:r>
      <w:r>
        <w:rPr>
          <w:rFonts w:ascii="Arial" w:eastAsia="Times New Roman" w:hAnsi="Arial" w:cs="Arial"/>
          <w:color w:val="222222"/>
          <w:sz w:val="24"/>
          <w:szCs w:val="24"/>
        </w:rPr>
        <w:t xml:space="preserve">to continue the Cork Project </w:t>
      </w:r>
      <w:r w:rsidRPr="00816164">
        <w:rPr>
          <w:rFonts w:ascii="Arial" w:eastAsia="Times New Roman" w:hAnsi="Arial" w:cs="Arial"/>
          <w:color w:val="222222"/>
          <w:sz w:val="24"/>
          <w:szCs w:val="24"/>
        </w:rPr>
        <w:t xml:space="preserve">until the shipping cost return to normal or until the company resumes the expenses. </w:t>
      </w:r>
    </w:p>
    <w:p w14:paraId="0D6EF2BF" w14:textId="77777777" w:rsidR="002E5E4E" w:rsidRDefault="002E5E4E" w:rsidP="002E5E4E">
      <w:pPr>
        <w:shd w:val="clear" w:color="auto" w:fill="FFFFFF"/>
        <w:spacing w:after="0" w:line="240" w:lineRule="auto"/>
        <w:rPr>
          <w:rFonts w:ascii="Arial" w:eastAsia="Times New Roman" w:hAnsi="Arial" w:cs="Arial"/>
          <w:color w:val="222222"/>
          <w:sz w:val="24"/>
          <w:szCs w:val="24"/>
        </w:rPr>
      </w:pPr>
    </w:p>
    <w:p w14:paraId="74633152" w14:textId="77777777" w:rsidR="002E5E4E" w:rsidRPr="00816164" w:rsidRDefault="002E5E4E" w:rsidP="002E5E4E">
      <w:pPr>
        <w:shd w:val="clear" w:color="auto" w:fill="FFFFFF"/>
        <w:spacing w:after="0" w:line="240" w:lineRule="auto"/>
        <w:rPr>
          <w:rFonts w:ascii="Arial" w:eastAsia="Times New Roman" w:hAnsi="Arial" w:cs="Arial"/>
          <w:color w:val="222222"/>
          <w:sz w:val="24"/>
          <w:szCs w:val="24"/>
        </w:rPr>
      </w:pPr>
      <w:r w:rsidRPr="00816164">
        <w:rPr>
          <w:rFonts w:ascii="Arial" w:eastAsia="Times New Roman" w:hAnsi="Arial" w:cs="Arial"/>
          <w:color w:val="222222"/>
          <w:sz w:val="24"/>
          <w:szCs w:val="24"/>
        </w:rPr>
        <w:t>For the last 3½ years, the members of Florida Federation of Garden Club have recycled 176,752 corks. Cork Club has donated $121,802.00 to date. Corks are not in our recycle bins. Hopefully we can resume this project, soon.   </w:t>
      </w:r>
    </w:p>
    <w:p w14:paraId="1C680FE0" w14:textId="77777777" w:rsidR="002E5E4E" w:rsidRDefault="002E5E4E" w:rsidP="002E5E4E">
      <w:r w:rsidRPr="00816164">
        <w:rPr>
          <w:rFonts w:ascii="Arial" w:eastAsia="Times New Roman" w:hAnsi="Arial" w:cs="Arial"/>
          <w:color w:val="888888"/>
          <w:sz w:val="24"/>
          <w:szCs w:val="24"/>
          <w:shd w:val="clear" w:color="auto" w:fill="FFFFFF"/>
        </w:rPr>
        <w:t>--</w:t>
      </w:r>
    </w:p>
    <w:p w14:paraId="73E5A9C6" w14:textId="77777777" w:rsidR="002E5E4E" w:rsidRDefault="002E5E4E">
      <w:pPr>
        <w:rPr>
          <w:rFonts w:asciiTheme="majorHAnsi" w:eastAsiaTheme="majorEastAsia" w:hAnsiTheme="majorHAnsi" w:cstheme="majorBidi"/>
          <w:b/>
          <w:smallCaps/>
          <w:szCs w:val="32"/>
          <w:lang w:eastAsia="ja-JP"/>
        </w:rPr>
      </w:pPr>
      <w:r>
        <w:br w:type="page"/>
      </w:r>
    </w:p>
    <w:p w14:paraId="2642D277" w14:textId="78EB3F3B" w:rsidR="007D7C77" w:rsidRDefault="003C7E64" w:rsidP="00B52DC6">
      <w:pPr>
        <w:pStyle w:val="Heading1"/>
      </w:pPr>
      <w:bookmarkStart w:id="131" w:name="_Toc93242435"/>
      <w:r>
        <w:t>ROADSIDE BEAUTIFICATION/ PATHS OF SUNSHINE</w:t>
      </w:r>
      <w:bookmarkEnd w:id="128"/>
      <w:bookmarkEnd w:id="129"/>
      <w:bookmarkEnd w:id="131"/>
    </w:p>
    <w:p w14:paraId="6C90ECDB" w14:textId="33B1DFB2" w:rsidR="00EF52A8" w:rsidRDefault="003C7E64" w:rsidP="00127D63">
      <w:pPr>
        <w:pStyle w:val="Heading1"/>
      </w:pPr>
      <w:bookmarkStart w:id="132" w:name="_Toc30430992"/>
      <w:bookmarkStart w:id="133" w:name="_Toc30431562"/>
      <w:bookmarkStart w:id="134" w:name="_Toc93242436"/>
      <w:proofErr w:type="gramStart"/>
      <w:r>
        <w:t xml:space="preserve">SCHOLARSHIP </w:t>
      </w:r>
      <w:bookmarkEnd w:id="132"/>
      <w:bookmarkEnd w:id="133"/>
      <w:r w:rsidR="00973FA1">
        <w:t xml:space="preserve"> -</w:t>
      </w:r>
      <w:proofErr w:type="gramEnd"/>
      <w:r w:rsidR="00973FA1">
        <w:t xml:space="preserve"> DSGC, NGC</w:t>
      </w:r>
      <w:bookmarkEnd w:id="134"/>
    </w:p>
    <w:p w14:paraId="23033807" w14:textId="77777777" w:rsidR="005B2CDA" w:rsidRDefault="005B2CDA">
      <w:pPr>
        <w:rPr>
          <w:rFonts w:asciiTheme="majorHAnsi" w:eastAsiaTheme="majorEastAsia" w:hAnsiTheme="majorHAnsi" w:cstheme="majorBidi"/>
          <w:b/>
          <w:smallCaps/>
          <w:szCs w:val="32"/>
          <w:lang w:eastAsia="ja-JP"/>
        </w:rPr>
      </w:pPr>
      <w:r>
        <w:br w:type="page"/>
      </w:r>
    </w:p>
    <w:p w14:paraId="1322F9E8" w14:textId="54A6EDF2" w:rsidR="00973FA1" w:rsidRDefault="00973FA1" w:rsidP="00127D63">
      <w:pPr>
        <w:pStyle w:val="Heading1"/>
      </w:pPr>
      <w:bookmarkStart w:id="135" w:name="_Toc93242437"/>
      <w:r>
        <w:t>SCHOLARSHIP – FFGC</w:t>
      </w:r>
      <w:bookmarkEnd w:id="135"/>
    </w:p>
    <w:p w14:paraId="6D2868D0" w14:textId="77777777" w:rsidR="005B2CDA" w:rsidRDefault="005B2CDA" w:rsidP="005B2CDA">
      <w:pPr>
        <w:spacing w:after="0"/>
        <w:jc w:val="right"/>
      </w:pPr>
      <w:r>
        <w:t>FFGC Scholarship</w:t>
      </w:r>
    </w:p>
    <w:p w14:paraId="4249F68A" w14:textId="77777777" w:rsidR="005B2CDA" w:rsidRDefault="005B2CDA" w:rsidP="005B2CDA">
      <w:pPr>
        <w:spacing w:after="0"/>
        <w:jc w:val="right"/>
      </w:pPr>
      <w:r>
        <w:t>Helen Purvis, Chairman</w:t>
      </w:r>
    </w:p>
    <w:p w14:paraId="2A83D317" w14:textId="77777777" w:rsidR="005B2CDA" w:rsidRDefault="005B2CDA" w:rsidP="005B2CDA">
      <w:pPr>
        <w:spacing w:after="0"/>
        <w:jc w:val="right"/>
      </w:pPr>
      <w:r>
        <w:t>January 12, 2022</w:t>
      </w:r>
    </w:p>
    <w:p w14:paraId="1E45F3B9" w14:textId="77777777" w:rsidR="005B2CDA" w:rsidRDefault="005B2CDA" w:rsidP="005B2CDA">
      <w:pPr>
        <w:spacing w:after="0"/>
      </w:pPr>
    </w:p>
    <w:p w14:paraId="7CA3B5ED" w14:textId="77777777" w:rsidR="005B2CDA" w:rsidRDefault="005B2CDA" w:rsidP="005B2CDA">
      <w:pPr>
        <w:spacing w:after="0"/>
      </w:pPr>
      <w:r>
        <w:t xml:space="preserve">This chairman was able to award the second semester scholarships to the following students that maintained their 3.0 GPA.  All of them far exceeded the 3.0.  There are only 8 students listed, although we had 9 students at the beginning of the year because Wade </w:t>
      </w:r>
      <w:proofErr w:type="gramStart"/>
      <w:r>
        <w:t>Collins  graduated</w:t>
      </w:r>
      <w:proofErr w:type="gramEnd"/>
      <w:r>
        <w:t xml:space="preserve"> in December, 2021,  and his mother thanks us profusely for the financial help.</w:t>
      </w:r>
    </w:p>
    <w:p w14:paraId="2F874E5E" w14:textId="77777777" w:rsidR="005B2CDA" w:rsidRDefault="005B2CDA" w:rsidP="005B2CDA">
      <w:pPr>
        <w:spacing w:after="0"/>
      </w:pPr>
    </w:p>
    <w:p w14:paraId="74D63CFE" w14:textId="77777777" w:rsidR="005B2CDA" w:rsidRDefault="005B2CDA" w:rsidP="005B2CDA">
      <w:pPr>
        <w:spacing w:after="0"/>
      </w:pPr>
    </w:p>
    <w:p w14:paraId="59EEDC1A" w14:textId="77777777" w:rsidR="005B2CDA" w:rsidRDefault="005B2CDA" w:rsidP="005B2CDA">
      <w:pPr>
        <w:spacing w:after="0"/>
      </w:pPr>
      <w:r>
        <w:t xml:space="preserve">Caroline Gordon, </w:t>
      </w:r>
      <w:proofErr w:type="gramStart"/>
      <w:r>
        <w:t>Gainesville,  Sophomore</w:t>
      </w:r>
      <w:proofErr w:type="gramEnd"/>
      <w:r>
        <w:t xml:space="preserve"> at University of Florida, landscape design.</w:t>
      </w:r>
    </w:p>
    <w:p w14:paraId="3B7EA6CA" w14:textId="77777777" w:rsidR="005B2CDA" w:rsidRDefault="005B2CDA" w:rsidP="005B2CDA">
      <w:pPr>
        <w:spacing w:after="0"/>
      </w:pPr>
    </w:p>
    <w:p w14:paraId="04D168F4" w14:textId="77777777" w:rsidR="005B2CDA" w:rsidRDefault="005B2CDA" w:rsidP="005B2CDA">
      <w:pPr>
        <w:spacing w:after="0"/>
      </w:pPr>
      <w:r>
        <w:t>Amy Kutzler, Port St. Lucie, Freshman at University of Florida, park ranger or conservationist.</w:t>
      </w:r>
    </w:p>
    <w:p w14:paraId="70B41CBF" w14:textId="77777777" w:rsidR="005B2CDA" w:rsidRDefault="005B2CDA" w:rsidP="005B2CDA">
      <w:pPr>
        <w:spacing w:after="0"/>
      </w:pPr>
    </w:p>
    <w:p w14:paraId="48BFCFDC" w14:textId="77777777" w:rsidR="005B2CDA" w:rsidRDefault="005B2CDA" w:rsidP="005B2CDA">
      <w:pPr>
        <w:spacing w:after="0"/>
      </w:pPr>
      <w:r>
        <w:t>Ailee Rae Odom, Gainesville, Senior at University of Florida, environmental education.</w:t>
      </w:r>
    </w:p>
    <w:p w14:paraId="01960A29" w14:textId="77777777" w:rsidR="005B2CDA" w:rsidRDefault="005B2CDA" w:rsidP="005B2CDA">
      <w:pPr>
        <w:spacing w:after="0"/>
      </w:pPr>
    </w:p>
    <w:p w14:paraId="74107533" w14:textId="77777777" w:rsidR="005B2CDA" w:rsidRDefault="005B2CDA" w:rsidP="005B2CDA">
      <w:pPr>
        <w:spacing w:after="0"/>
      </w:pPr>
      <w:r>
        <w:t>Sophia Pearce, Key West, Sophomore at College of the Florida Keys, marine science.</w:t>
      </w:r>
    </w:p>
    <w:p w14:paraId="366D091C" w14:textId="77777777" w:rsidR="005B2CDA" w:rsidRDefault="005B2CDA" w:rsidP="005B2CDA">
      <w:pPr>
        <w:spacing w:after="0"/>
      </w:pPr>
    </w:p>
    <w:p w14:paraId="100345A0" w14:textId="77777777" w:rsidR="005B2CDA" w:rsidRDefault="005B2CDA" w:rsidP="005B2CDA">
      <w:pPr>
        <w:spacing w:after="0"/>
      </w:pPr>
      <w:r>
        <w:t xml:space="preserve">Cayla Smith, Hastings, Junior at University of Florida, </w:t>
      </w:r>
      <w:proofErr w:type="gramStart"/>
      <w:r>
        <w:t>agriculture</w:t>
      </w:r>
      <w:proofErr w:type="gramEnd"/>
      <w:r>
        <w:t xml:space="preserve"> and consumer education.</w:t>
      </w:r>
    </w:p>
    <w:p w14:paraId="6892C56B" w14:textId="77777777" w:rsidR="005B2CDA" w:rsidRDefault="005B2CDA" w:rsidP="005B2CDA">
      <w:pPr>
        <w:spacing w:after="0"/>
      </w:pPr>
    </w:p>
    <w:p w14:paraId="61AC7FD9" w14:textId="77777777" w:rsidR="005B2CDA" w:rsidRDefault="005B2CDA" w:rsidP="005B2CDA">
      <w:pPr>
        <w:spacing w:after="0"/>
      </w:pPr>
      <w:r>
        <w:t>Mackenzie Spiroff, Debary, Freshman University of Florida, environmental research.</w:t>
      </w:r>
    </w:p>
    <w:p w14:paraId="31B189D7" w14:textId="77777777" w:rsidR="005B2CDA" w:rsidRDefault="005B2CDA" w:rsidP="005B2CDA">
      <w:pPr>
        <w:spacing w:after="0"/>
      </w:pPr>
    </w:p>
    <w:p w14:paraId="0301C710" w14:textId="77777777" w:rsidR="005B2CDA" w:rsidRDefault="005B2CDA" w:rsidP="005B2CDA">
      <w:pPr>
        <w:spacing w:after="0"/>
      </w:pPr>
      <w:r>
        <w:t>Cassie Valenti, Fort Myers, Junior at Florida Gulf Coast University, environmental studies.</w:t>
      </w:r>
    </w:p>
    <w:p w14:paraId="763E6F00" w14:textId="77777777" w:rsidR="005B2CDA" w:rsidRDefault="005B2CDA" w:rsidP="005B2CDA">
      <w:pPr>
        <w:spacing w:after="0"/>
      </w:pPr>
    </w:p>
    <w:p w14:paraId="54354A10" w14:textId="77777777" w:rsidR="005B2CDA" w:rsidRDefault="005B2CDA" w:rsidP="005B2CDA">
      <w:pPr>
        <w:spacing w:after="0"/>
      </w:pPr>
      <w:r>
        <w:t xml:space="preserve">Gabriella Whisler, Gainesville, Sophomore at Santa Fe College, marine biology and/or </w:t>
      </w:r>
      <w:proofErr w:type="gramStart"/>
      <w:r>
        <w:t>photo journalism</w:t>
      </w:r>
      <w:proofErr w:type="gramEnd"/>
      <w:r>
        <w:t>.</w:t>
      </w:r>
    </w:p>
    <w:p w14:paraId="1B672A59" w14:textId="77777777" w:rsidR="005B2CDA" w:rsidRDefault="005B2CDA" w:rsidP="005B2CDA">
      <w:pPr>
        <w:spacing w:after="0"/>
      </w:pPr>
    </w:p>
    <w:p w14:paraId="5FD04656" w14:textId="77777777" w:rsidR="005B2CDA" w:rsidRDefault="005B2CDA" w:rsidP="005B2CDA">
      <w:pPr>
        <w:spacing w:after="0"/>
      </w:pPr>
      <w:proofErr w:type="gramStart"/>
      <w:r>
        <w:t>And,</w:t>
      </w:r>
      <w:proofErr w:type="gramEnd"/>
      <w:r>
        <w:t xml:space="preserve"> now, if we were in person, is when I’d bring out the marching bands, balloons and confetti.  </w:t>
      </w:r>
      <w:proofErr w:type="gramStart"/>
      <w:r>
        <w:t>So</w:t>
      </w:r>
      <w:proofErr w:type="gramEnd"/>
      <w:r>
        <w:t xml:space="preserve"> close your eyes and imagine!  A donation in the amount of $48,000 has been added to the scholarship account.  Mayfair Hydro from Palmetto Bay, District XII, has written the check to show her support of the FFGC Scholarship program.  Thank </w:t>
      </w:r>
      <w:proofErr w:type="gramStart"/>
      <w:r>
        <w:t>you Mayfair</w:t>
      </w:r>
      <w:proofErr w:type="gramEnd"/>
      <w:r>
        <w:t>.  She hopes her donation will inspire others to support this project.  Proper recognition will be given at convention in April.</w:t>
      </w:r>
    </w:p>
    <w:p w14:paraId="54273F50" w14:textId="77777777" w:rsidR="005B2CDA" w:rsidRDefault="005B2CDA" w:rsidP="005B2CDA">
      <w:pPr>
        <w:spacing w:after="0"/>
      </w:pPr>
    </w:p>
    <w:p w14:paraId="00B4B363" w14:textId="77777777" w:rsidR="005B2CDA" w:rsidRDefault="005B2CDA" w:rsidP="005B2CDA">
      <w:pPr>
        <w:spacing w:after="0"/>
      </w:pPr>
    </w:p>
    <w:p w14:paraId="2F528FD8" w14:textId="77777777" w:rsidR="005B2CDA" w:rsidRDefault="005B2CDA" w:rsidP="005B2CDA">
      <w:pPr>
        <w:spacing w:after="0"/>
      </w:pPr>
      <w:r>
        <w:t>SUMMARY:  8 checks in the amount of $1500 was awarded to students for second semester.  A $48,000 donation from Mayfair Hydro, Palmetto Bay, District XII.</w:t>
      </w:r>
    </w:p>
    <w:p w14:paraId="0D6511C3" w14:textId="77777777" w:rsidR="005B2CDA" w:rsidRDefault="005B2CDA" w:rsidP="005B2CDA">
      <w:pPr>
        <w:spacing w:after="0"/>
      </w:pPr>
    </w:p>
    <w:p w14:paraId="79671EF8" w14:textId="77777777" w:rsidR="005B2CDA" w:rsidRDefault="005B2CDA" w:rsidP="005B2CDA">
      <w:pPr>
        <w:spacing w:after="0"/>
      </w:pPr>
    </w:p>
    <w:p w14:paraId="24730F8D" w14:textId="77777777" w:rsidR="005B2CDA" w:rsidRDefault="005B2CDA">
      <w:pPr>
        <w:rPr>
          <w:rFonts w:asciiTheme="majorHAnsi" w:eastAsiaTheme="majorEastAsia" w:hAnsiTheme="majorHAnsi" w:cstheme="majorBidi"/>
          <w:b/>
          <w:smallCaps/>
          <w:szCs w:val="32"/>
          <w:lang w:eastAsia="ja-JP"/>
        </w:rPr>
      </w:pPr>
      <w:r>
        <w:br w:type="page"/>
      </w:r>
    </w:p>
    <w:p w14:paraId="7ED95F44" w14:textId="4D893996" w:rsidR="00973FA1" w:rsidRDefault="00973FA1" w:rsidP="00127D63">
      <w:pPr>
        <w:pStyle w:val="Heading1"/>
      </w:pPr>
      <w:bookmarkStart w:id="136" w:name="_Toc93242438"/>
      <w:r>
        <w:t>SCOUTING LIAISON</w:t>
      </w:r>
      <w:bookmarkEnd w:id="136"/>
    </w:p>
    <w:p w14:paraId="54A79DD7" w14:textId="52BDBE6E" w:rsidR="00942A6F" w:rsidRDefault="00942A6F" w:rsidP="00942A6F">
      <w:pPr>
        <w:pStyle w:val="NoSpacing"/>
      </w:pPr>
      <w:bookmarkStart w:id="137" w:name="_Toc30430995"/>
      <w:bookmarkStart w:id="138" w:name="_Toc30431565"/>
      <w:r>
        <w:t xml:space="preserve">  </w:t>
      </w:r>
    </w:p>
    <w:p w14:paraId="3D5F2FDA" w14:textId="77777777" w:rsidR="00942A6F" w:rsidRDefault="00942A6F" w:rsidP="00942A6F">
      <w:pPr>
        <w:pStyle w:val="NoSpacing"/>
      </w:pPr>
      <w:r>
        <w:t xml:space="preserve">                                                                                                           SCOUT LIAISON</w:t>
      </w:r>
    </w:p>
    <w:p w14:paraId="07BB8382" w14:textId="77777777" w:rsidR="00942A6F" w:rsidRDefault="00942A6F" w:rsidP="00942A6F">
      <w:pPr>
        <w:pStyle w:val="NoSpacing"/>
      </w:pPr>
      <w:r>
        <w:t xml:space="preserve">                                                                                                           BARBARA RAO CHAIR</w:t>
      </w:r>
    </w:p>
    <w:p w14:paraId="3FB0C661" w14:textId="77777777" w:rsidR="00942A6F" w:rsidRDefault="00942A6F" w:rsidP="00942A6F">
      <w:pPr>
        <w:pStyle w:val="NoSpacing"/>
      </w:pPr>
      <w:r>
        <w:t xml:space="preserve">                                                                                                            JANUARY 12,2022</w:t>
      </w:r>
    </w:p>
    <w:p w14:paraId="7BB73AE5" w14:textId="77777777" w:rsidR="00942A6F" w:rsidRDefault="00942A6F" w:rsidP="00942A6F">
      <w:pPr>
        <w:pStyle w:val="NoSpacing"/>
      </w:pPr>
    </w:p>
    <w:p w14:paraId="3F5B6438" w14:textId="77777777" w:rsidR="00942A6F" w:rsidRDefault="00942A6F" w:rsidP="00942A6F">
      <w:pPr>
        <w:pStyle w:val="NoSpacing"/>
      </w:pPr>
      <w:r>
        <w:t xml:space="preserve"> This chair has been pleased to have received two invitations to supply Wildflower Badge patches to a Brownie troop and a Girl Scout troop.   There has not been any interest at all in applying for patches as the troops are not meeting as much and they are doing things in small groups at homes. NGC Chair for Scouts has used the FFGC badge in past articles about Youth (Keeping in </w:t>
      </w:r>
      <w:proofErr w:type="gramStart"/>
      <w:r>
        <w:t>Touch )</w:t>
      </w:r>
      <w:proofErr w:type="gramEnd"/>
      <w:r>
        <w:t xml:space="preserve">. This information was </w:t>
      </w:r>
      <w:proofErr w:type="gramStart"/>
      <w:r>
        <w:t>similar to</w:t>
      </w:r>
      <w:proofErr w:type="gramEnd"/>
      <w:r>
        <w:t xml:space="preserve"> what we use here in Florida. There were some requests following that article. Responses were provided. </w:t>
      </w:r>
    </w:p>
    <w:p w14:paraId="30208A18" w14:textId="77777777" w:rsidR="00942A6F" w:rsidRDefault="00942A6F" w:rsidP="00942A6F">
      <w:pPr>
        <w:pStyle w:val="NoSpacing"/>
      </w:pPr>
      <w:r>
        <w:t xml:space="preserve"> Solar </w:t>
      </w:r>
      <w:proofErr w:type="gramStart"/>
      <w:r>
        <w:t>Energy  Chair</w:t>
      </w:r>
      <w:proofErr w:type="gramEnd"/>
      <w:r>
        <w:t xml:space="preserve"> contacted this chair to attempt to work together and prepare a badge for  that category.  An announcement is going out to District Directors asking to contact their club presidents with the latest information about Scout Badges. There is an Award for the Club that hosts an Arbor Day program with Scouts. That information is also available to District Directors. I realize that everyone is so constrained with time and health issues that sometimes these programs fall by the wayside.</w:t>
      </w:r>
    </w:p>
    <w:p w14:paraId="6B5E74B6" w14:textId="77777777" w:rsidR="00942A6F" w:rsidRDefault="00942A6F" w:rsidP="00942A6F">
      <w:pPr>
        <w:pStyle w:val="NoSpacing"/>
      </w:pPr>
      <w:r>
        <w:t xml:space="preserve"> Hopefully a gentle reminder to let the Directors know we are up and able to help with Youth activities may spur some interest. This position is one of great opportunity to local troops and it will be a viable </w:t>
      </w:r>
      <w:proofErr w:type="gramStart"/>
      <w:r>
        <w:t>program  again</w:t>
      </w:r>
      <w:proofErr w:type="gramEnd"/>
      <w:r>
        <w:t xml:space="preserve"> when things begin to return to normal.</w:t>
      </w:r>
    </w:p>
    <w:p w14:paraId="21B05A96" w14:textId="77777777" w:rsidR="00942A6F" w:rsidRDefault="00942A6F" w:rsidP="00942A6F">
      <w:pPr>
        <w:pStyle w:val="NoSpacing"/>
      </w:pPr>
      <w:r>
        <w:t xml:space="preserve">                                                                                                                       Barbara Rao</w:t>
      </w:r>
    </w:p>
    <w:p w14:paraId="058FF8B3" w14:textId="77777777" w:rsidR="00942A6F" w:rsidRDefault="00942A6F" w:rsidP="00942A6F">
      <w:pPr>
        <w:pStyle w:val="NoSpacing"/>
      </w:pPr>
      <w:r>
        <w:t xml:space="preserve">                                                                                              </w:t>
      </w:r>
    </w:p>
    <w:p w14:paraId="2F02E9D5" w14:textId="77777777" w:rsidR="00942A6F" w:rsidRDefault="00942A6F">
      <w:pPr>
        <w:rPr>
          <w:rFonts w:asciiTheme="majorHAnsi" w:eastAsiaTheme="majorEastAsia" w:hAnsiTheme="majorHAnsi" w:cstheme="majorBidi"/>
          <w:b/>
          <w:smallCaps/>
          <w:szCs w:val="32"/>
          <w:lang w:eastAsia="ja-JP"/>
        </w:rPr>
      </w:pPr>
      <w:r>
        <w:br w:type="page"/>
      </w:r>
    </w:p>
    <w:p w14:paraId="301DE855" w14:textId="06C42D1A" w:rsidR="000113AB" w:rsidRDefault="000113AB" w:rsidP="00B07273">
      <w:pPr>
        <w:pStyle w:val="Heading1"/>
      </w:pPr>
      <w:bookmarkStart w:id="139" w:name="_Toc93242439"/>
      <w:r>
        <w:t>SEEK CONFE</w:t>
      </w:r>
      <w:r w:rsidR="003C7E64">
        <w:t>RENCE</w:t>
      </w:r>
      <w:bookmarkEnd w:id="137"/>
      <w:bookmarkEnd w:id="138"/>
      <w:bookmarkEnd w:id="139"/>
      <w:r>
        <w:t xml:space="preserve"> </w:t>
      </w:r>
    </w:p>
    <w:p w14:paraId="5436B969" w14:textId="77777777" w:rsidR="0047665D" w:rsidRDefault="0047665D" w:rsidP="0047665D">
      <w:pPr>
        <w:spacing w:after="0"/>
        <w:rPr>
          <w:sz w:val="24"/>
          <w:szCs w:val="24"/>
        </w:rPr>
      </w:pPr>
      <w:bookmarkStart w:id="140" w:name="_Toc30430996"/>
      <w:bookmarkStart w:id="141" w:name="_Toc30431566"/>
      <w:bookmarkStart w:id="142" w:name="_Toc93242440"/>
    </w:p>
    <w:p w14:paraId="5273E3EF" w14:textId="77777777" w:rsidR="0047665D" w:rsidRDefault="0047665D" w:rsidP="0047665D">
      <w:pPr>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SEEK Jan. 2022 Report</w:t>
      </w:r>
    </w:p>
    <w:p w14:paraId="42FC2C27" w14:textId="77777777" w:rsidR="0047665D" w:rsidRDefault="0047665D" w:rsidP="0047665D">
      <w:pPr>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Jen White/Seymore/Chairman</w:t>
      </w:r>
    </w:p>
    <w:p w14:paraId="5F36B653" w14:textId="77777777" w:rsidR="0047665D" w:rsidRDefault="0047665D" w:rsidP="0047665D">
      <w:pPr>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Mary Whisler/Vice-Chairman</w:t>
      </w:r>
    </w:p>
    <w:p w14:paraId="50FD660B" w14:textId="77777777" w:rsidR="0047665D" w:rsidRDefault="0047665D" w:rsidP="0047665D">
      <w:pPr>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January 12, 2022</w:t>
      </w:r>
    </w:p>
    <w:p w14:paraId="2440904F" w14:textId="77777777" w:rsidR="0047665D" w:rsidRDefault="0047665D" w:rsidP="0047665D">
      <w:pPr>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5BECF825" w14:textId="77777777" w:rsidR="0047665D" w:rsidRDefault="0047665D" w:rsidP="0047665D">
      <w:r>
        <w:t xml:space="preserve">We would like to introduce our new SEEK Chairman/ Jen White/Seymore.  Jen is a member of the Tallahassee Garden Club and a former Wekiva student and Volunteer.  We hope everyone will give a big welcome to Jen.  We know she will be bringing great new ideas to SEEK.  Check out the new registration forms on our website. </w:t>
      </w:r>
    </w:p>
    <w:p w14:paraId="2CF88E4A" w14:textId="77777777" w:rsidR="0047665D" w:rsidRDefault="0047665D" w:rsidP="0047665D">
      <w:r>
        <w:t xml:space="preserve">Our theme this year is “What do we know about our Environment”.   </w:t>
      </w:r>
    </w:p>
    <w:p w14:paraId="56778778" w14:textId="77777777" w:rsidR="0047665D" w:rsidRDefault="0047665D" w:rsidP="0047665D">
      <w:r>
        <w:t xml:space="preserve">The committee has already been working with our UF Partners.  During the next few months, we will be completing our agenda to bring SEEK to the UF campus.  We look forward to visiting new labs and hearing from various UF Professors on environmental careers.  Our plans include a return to the Research Lab that we visited last year.  Our students will be staying in a UF resident hall and having their meals at one of the university cafeterias.  This will be a great way for students to experience college life. </w:t>
      </w:r>
    </w:p>
    <w:p w14:paraId="4294F796" w14:textId="77777777" w:rsidR="0047665D" w:rsidRDefault="0047665D" w:rsidP="0047665D">
      <w:r>
        <w:t xml:space="preserve">We have added a new PowerPoint presentation to the website called “Where they are now”.  This gives an overview of the program and shows what an impact the program has been on </w:t>
      </w:r>
      <w:proofErr w:type="spellStart"/>
      <w:r>
        <w:t>students</w:t>
      </w:r>
      <w:proofErr w:type="spellEnd"/>
      <w:r>
        <w:t xml:space="preserve"> lives.  Check it out.  </w:t>
      </w:r>
    </w:p>
    <w:p w14:paraId="67EB0C08" w14:textId="77777777" w:rsidR="0047665D" w:rsidRDefault="0047665D" w:rsidP="0047665D">
      <w:r>
        <w:t xml:space="preserve">Our “thank you” to every FFGC garden club for your support and generous donations.   You have made this program successful. Check out the UF newspaper article: </w:t>
      </w:r>
      <w:r>
        <w:rPr>
          <w:rFonts w:ascii="Arial" w:hAnsi="Arial" w:cs="Arial"/>
          <w:color w:val="222222"/>
          <w:shd w:val="clear" w:color="auto" w:fill="FFFFFF"/>
        </w:rPr>
        <w:t>The Independent Florida Alligator </w:t>
      </w:r>
      <w:r>
        <w:rPr>
          <w:rFonts w:ascii="Arial" w:hAnsi="Arial" w:cs="Arial"/>
          <w:color w:val="222222"/>
        </w:rPr>
        <w:br/>
      </w:r>
      <w:hyperlink r:id="rId15" w:tgtFrame="_blank" w:history="1">
        <w:r>
          <w:rPr>
            <w:rStyle w:val="Hyperlink"/>
            <w:rFonts w:ascii="Arial" w:hAnsi="Arial" w:cs="Arial"/>
            <w:color w:val="1155CC"/>
            <w:shd w:val="clear" w:color="auto" w:fill="FFFFFF"/>
          </w:rPr>
          <w:t>https://www.alligator.org/article/2021/07/seek-conference</w:t>
        </w:r>
      </w:hyperlink>
      <w:r>
        <w:t xml:space="preserve">  </w:t>
      </w:r>
    </w:p>
    <w:p w14:paraId="3F39873E" w14:textId="77777777" w:rsidR="0047665D" w:rsidRDefault="0047665D" w:rsidP="0047665D"/>
    <w:p w14:paraId="1D06246D" w14:textId="77777777" w:rsidR="0047665D" w:rsidRDefault="0047665D" w:rsidP="0047665D">
      <w:r>
        <w:t xml:space="preserve">Jennifer Seymor/SEEK 2022 Chairman   </w:t>
      </w:r>
      <w:hyperlink r:id="rId16" w:history="1">
        <w:r>
          <w:rPr>
            <w:rStyle w:val="Hyperlink"/>
          </w:rPr>
          <w:t>(jlwhiteuf@gmail.com</w:t>
        </w:r>
      </w:hyperlink>
      <w:r>
        <w:t>)</w:t>
      </w:r>
    </w:p>
    <w:p w14:paraId="0FB02758" w14:textId="77777777" w:rsidR="0047665D" w:rsidRDefault="0047665D" w:rsidP="0047665D">
      <w:r>
        <w:t>Mary Whisler/Vice-Chairman (</w:t>
      </w:r>
      <w:hyperlink r:id="rId17" w:history="1">
        <w:r>
          <w:rPr>
            <w:rStyle w:val="Hyperlink"/>
          </w:rPr>
          <w:t>mary.whisler66@gmail.com</w:t>
        </w:r>
      </w:hyperlink>
      <w:r>
        <w:t>) 352-212-6661</w:t>
      </w:r>
    </w:p>
    <w:p w14:paraId="73E201DB" w14:textId="77777777" w:rsidR="0047665D" w:rsidRDefault="0047665D" w:rsidP="0047665D"/>
    <w:p w14:paraId="08B94A1B" w14:textId="77777777" w:rsidR="0047665D" w:rsidRDefault="0047665D">
      <w:pPr>
        <w:rPr>
          <w:rFonts w:asciiTheme="majorHAnsi" w:eastAsiaTheme="majorEastAsia" w:hAnsiTheme="majorHAnsi" w:cstheme="majorBidi"/>
          <w:b/>
          <w:smallCaps/>
          <w:szCs w:val="32"/>
          <w:lang w:eastAsia="ja-JP"/>
        </w:rPr>
      </w:pPr>
      <w:r>
        <w:br w:type="page"/>
      </w:r>
    </w:p>
    <w:p w14:paraId="4027A94B" w14:textId="7B6FBD2C" w:rsidR="00037963" w:rsidRDefault="00050F73" w:rsidP="005942E6">
      <w:pPr>
        <w:pStyle w:val="Heading1"/>
        <w:rPr>
          <w:b w:val="0"/>
          <w:smallCaps w:val="0"/>
        </w:rPr>
      </w:pPr>
      <w:r>
        <w:t xml:space="preserve">SHORT COURSE – </w:t>
      </w:r>
      <w:bookmarkEnd w:id="140"/>
      <w:bookmarkEnd w:id="141"/>
      <w:r w:rsidR="005942E6">
        <w:t>UF</w:t>
      </w:r>
      <w:bookmarkStart w:id="143" w:name="_Toc30430997"/>
      <w:bookmarkStart w:id="144" w:name="_Toc30431567"/>
      <w:bookmarkEnd w:id="142"/>
    </w:p>
    <w:p w14:paraId="4C968560" w14:textId="77777777" w:rsidR="000113AB" w:rsidRDefault="000113AB">
      <w:pPr>
        <w:rPr>
          <w:rFonts w:asciiTheme="majorHAnsi" w:eastAsiaTheme="majorEastAsia" w:hAnsiTheme="majorHAnsi" w:cstheme="majorBidi"/>
          <w:b/>
          <w:smallCaps/>
          <w:szCs w:val="32"/>
          <w:lang w:eastAsia="ja-JP"/>
        </w:rPr>
      </w:pPr>
      <w:r>
        <w:br w:type="page"/>
      </w:r>
    </w:p>
    <w:p w14:paraId="458799A1" w14:textId="0906FAA7" w:rsidR="00050F73" w:rsidRDefault="00050F73" w:rsidP="00B52DC6">
      <w:pPr>
        <w:pStyle w:val="Heading1"/>
      </w:pPr>
      <w:bookmarkStart w:id="145" w:name="_Toc93242441"/>
      <w:r>
        <w:t>SHORT COURSE – NORTH</w:t>
      </w:r>
      <w:bookmarkEnd w:id="143"/>
      <w:bookmarkEnd w:id="144"/>
      <w:bookmarkEnd w:id="145"/>
    </w:p>
    <w:p w14:paraId="02BB1D30" w14:textId="77777777" w:rsidR="00854B5C" w:rsidRDefault="00015CAE" w:rsidP="00854B5C">
      <w:pPr>
        <w:pStyle w:val="NoSpacing"/>
        <w:jc w:val="right"/>
      </w:pPr>
      <w:r>
        <w:t xml:space="preserve">   </w:t>
      </w:r>
      <w:r w:rsidR="00854B5C">
        <w:t>Short Course North Winter Activity Report</w:t>
      </w:r>
    </w:p>
    <w:p w14:paraId="5F5B6AC4" w14:textId="77777777" w:rsidR="00854B5C" w:rsidRDefault="00854B5C" w:rsidP="00854B5C">
      <w:pPr>
        <w:pStyle w:val="NoSpacing"/>
        <w:jc w:val="right"/>
      </w:pPr>
      <w:r>
        <w:t>Kathryn “Kat” Spieker, Chairman</w:t>
      </w:r>
    </w:p>
    <w:p w14:paraId="511BC11D" w14:textId="77777777" w:rsidR="00854B5C" w:rsidRDefault="00614A7C" w:rsidP="00854B5C">
      <w:pPr>
        <w:pStyle w:val="NoSpacing"/>
        <w:jc w:val="right"/>
      </w:pPr>
      <w:hyperlink r:id="rId18" w:history="1">
        <w:r w:rsidR="00854B5C" w:rsidRPr="00720731">
          <w:rPr>
            <w:rStyle w:val="Hyperlink"/>
            <w:sz w:val="28"/>
            <w:szCs w:val="28"/>
          </w:rPr>
          <w:t>spkfreedom@embarqmail.com</w:t>
        </w:r>
      </w:hyperlink>
    </w:p>
    <w:p w14:paraId="30CC5332" w14:textId="77777777" w:rsidR="00854B5C" w:rsidRDefault="00854B5C" w:rsidP="00854B5C">
      <w:pPr>
        <w:pStyle w:val="NoSpacing"/>
        <w:jc w:val="right"/>
      </w:pPr>
      <w:r>
        <w:t>FFGC Board of Directors Meeting Jan 10-13-2022</w:t>
      </w:r>
    </w:p>
    <w:p w14:paraId="29A080F4" w14:textId="77777777" w:rsidR="00854B5C" w:rsidRDefault="00854B5C" w:rsidP="00854B5C">
      <w:pPr>
        <w:spacing w:after="0"/>
        <w:rPr>
          <w:sz w:val="28"/>
          <w:szCs w:val="28"/>
        </w:rPr>
      </w:pPr>
    </w:p>
    <w:p w14:paraId="0D7FD7AD" w14:textId="77777777" w:rsidR="00854B5C" w:rsidRPr="00295EE3" w:rsidRDefault="00854B5C" w:rsidP="00854B5C">
      <w:pPr>
        <w:spacing w:after="0"/>
        <w:rPr>
          <w:sz w:val="24"/>
          <w:szCs w:val="24"/>
        </w:rPr>
      </w:pPr>
      <w:r w:rsidRPr="00295EE3">
        <w:rPr>
          <w:sz w:val="24"/>
          <w:szCs w:val="24"/>
        </w:rPr>
        <w:t xml:space="preserve">The chairman and her helpers are working hard on the Short Course North program scheduled to be held August 11-12, </w:t>
      </w:r>
      <w:proofErr w:type="gramStart"/>
      <w:r w:rsidRPr="00295EE3">
        <w:rPr>
          <w:sz w:val="24"/>
          <w:szCs w:val="24"/>
        </w:rPr>
        <w:t>2022</w:t>
      </w:r>
      <w:proofErr w:type="gramEnd"/>
      <w:r w:rsidRPr="00295EE3">
        <w:rPr>
          <w:sz w:val="24"/>
          <w:szCs w:val="24"/>
        </w:rPr>
        <w:t xml:space="preserve"> at the Okaloosa County Extension Offices at 3098 Airport Road, Crestview, Florida 32539. </w:t>
      </w:r>
    </w:p>
    <w:p w14:paraId="7C81C2D0" w14:textId="77777777" w:rsidR="00854B5C" w:rsidRPr="00295EE3" w:rsidRDefault="00854B5C" w:rsidP="00854B5C">
      <w:pPr>
        <w:spacing w:after="0"/>
        <w:rPr>
          <w:sz w:val="24"/>
          <w:szCs w:val="24"/>
        </w:rPr>
      </w:pPr>
    </w:p>
    <w:p w14:paraId="191BA3E5" w14:textId="77777777" w:rsidR="00854B5C" w:rsidRPr="00295EE3" w:rsidRDefault="00854B5C" w:rsidP="00854B5C">
      <w:pPr>
        <w:spacing w:after="0"/>
        <w:rPr>
          <w:sz w:val="24"/>
          <w:szCs w:val="24"/>
        </w:rPr>
      </w:pPr>
      <w:r w:rsidRPr="00295EE3">
        <w:rPr>
          <w:sz w:val="24"/>
          <w:szCs w:val="24"/>
        </w:rPr>
        <w:t xml:space="preserve">Two jam-packed days of learning and fun are scheduled under this year’s title, “Our Worlds of Wonder: Enjoy-Teach-Save-Restore”. We will be studying Choctawhatchee Bay </w:t>
      </w:r>
      <w:proofErr w:type="spellStart"/>
      <w:r w:rsidRPr="00295EE3">
        <w:rPr>
          <w:sz w:val="24"/>
          <w:szCs w:val="24"/>
        </w:rPr>
        <w:t>shorline</w:t>
      </w:r>
      <w:proofErr w:type="spellEnd"/>
      <w:r w:rsidRPr="00295EE3">
        <w:rPr>
          <w:sz w:val="24"/>
          <w:szCs w:val="24"/>
        </w:rPr>
        <w:t xml:space="preserve"> restoration and oyster bed restoration, Trees in our lives, Blackwater River Keepers, Florida Trail Association and </w:t>
      </w:r>
      <w:proofErr w:type="spellStart"/>
      <w:r w:rsidRPr="00295EE3">
        <w:rPr>
          <w:sz w:val="24"/>
          <w:szCs w:val="24"/>
        </w:rPr>
        <w:t>Nokuse</w:t>
      </w:r>
      <w:proofErr w:type="spellEnd"/>
      <w:r w:rsidRPr="00295EE3">
        <w:rPr>
          <w:sz w:val="24"/>
          <w:szCs w:val="24"/>
        </w:rPr>
        <w:t xml:space="preserve"> Wildlife Refuge, 4H history and going into the future, Planting your own backyard wildlife and pollinator refuge, study of the Floridan Aquifer, Container Grown Garden Principles, The impact of the Eglin AFB Reservation and its management practices, do you REALLY need grass in your landscape, and a few other topics to be announced. </w:t>
      </w:r>
    </w:p>
    <w:p w14:paraId="546B4542" w14:textId="77777777" w:rsidR="00854B5C" w:rsidRPr="00295EE3" w:rsidRDefault="00854B5C" w:rsidP="00854B5C">
      <w:pPr>
        <w:spacing w:after="0"/>
        <w:rPr>
          <w:sz w:val="24"/>
          <w:szCs w:val="24"/>
        </w:rPr>
      </w:pPr>
    </w:p>
    <w:p w14:paraId="324CD03E" w14:textId="77777777" w:rsidR="00854B5C" w:rsidRPr="00295EE3" w:rsidRDefault="00854B5C" w:rsidP="00854B5C">
      <w:pPr>
        <w:spacing w:after="0"/>
        <w:rPr>
          <w:sz w:val="24"/>
          <w:szCs w:val="24"/>
        </w:rPr>
      </w:pPr>
      <w:r w:rsidRPr="00295EE3">
        <w:rPr>
          <w:sz w:val="24"/>
          <w:szCs w:val="24"/>
        </w:rPr>
        <w:t xml:space="preserve">By attending these two days of classes </w:t>
      </w:r>
      <w:proofErr w:type="gramStart"/>
      <w:r w:rsidRPr="00295EE3">
        <w:rPr>
          <w:sz w:val="24"/>
          <w:szCs w:val="24"/>
        </w:rPr>
        <w:t>( 5</w:t>
      </w:r>
      <w:proofErr w:type="gramEnd"/>
      <w:r w:rsidRPr="00295EE3">
        <w:rPr>
          <w:sz w:val="24"/>
          <w:szCs w:val="24"/>
        </w:rPr>
        <w:t xml:space="preserve"> each day), Master Gardeners will be allowed to claim 10 CEU credits in their volunteer record.</w:t>
      </w:r>
    </w:p>
    <w:p w14:paraId="47DD9724" w14:textId="77777777" w:rsidR="00854B5C" w:rsidRPr="00295EE3" w:rsidRDefault="00854B5C" w:rsidP="00854B5C">
      <w:pPr>
        <w:spacing w:after="0"/>
        <w:rPr>
          <w:sz w:val="24"/>
          <w:szCs w:val="24"/>
        </w:rPr>
      </w:pPr>
    </w:p>
    <w:p w14:paraId="1AFC17E6" w14:textId="77777777" w:rsidR="00854B5C" w:rsidRPr="00295EE3" w:rsidRDefault="00854B5C" w:rsidP="00854B5C">
      <w:pPr>
        <w:spacing w:after="0"/>
        <w:rPr>
          <w:sz w:val="24"/>
          <w:szCs w:val="24"/>
        </w:rPr>
      </w:pPr>
      <w:r w:rsidRPr="00295EE3">
        <w:rPr>
          <w:sz w:val="24"/>
          <w:szCs w:val="24"/>
        </w:rPr>
        <w:t>Examples of vendors from the local area being contacted are yard arts, landscape design, plant sales, and of course some jewelry bling, and must-have garden tools.</w:t>
      </w:r>
    </w:p>
    <w:p w14:paraId="542D8189" w14:textId="77777777" w:rsidR="00854B5C" w:rsidRPr="00295EE3" w:rsidRDefault="00854B5C" w:rsidP="00854B5C">
      <w:pPr>
        <w:spacing w:after="0"/>
        <w:rPr>
          <w:sz w:val="24"/>
          <w:szCs w:val="24"/>
        </w:rPr>
      </w:pPr>
    </w:p>
    <w:p w14:paraId="70CF3A56" w14:textId="77777777" w:rsidR="00854B5C" w:rsidRPr="00295EE3" w:rsidRDefault="00854B5C" w:rsidP="00854B5C">
      <w:pPr>
        <w:spacing w:after="0"/>
        <w:rPr>
          <w:sz w:val="24"/>
          <w:szCs w:val="24"/>
        </w:rPr>
      </w:pPr>
      <w:r w:rsidRPr="00295EE3">
        <w:rPr>
          <w:sz w:val="24"/>
          <w:szCs w:val="24"/>
        </w:rPr>
        <w:t>Watch for the registration coming out soon.  It will be published at the FFGC website as well as in the Florida Gardener Magazine as well as garden club websites and local media outlets.</w:t>
      </w:r>
    </w:p>
    <w:p w14:paraId="58FDDFB7" w14:textId="77777777" w:rsidR="00854B5C" w:rsidRPr="00295EE3" w:rsidRDefault="00854B5C" w:rsidP="00854B5C">
      <w:pPr>
        <w:spacing w:after="0"/>
        <w:rPr>
          <w:sz w:val="24"/>
          <w:szCs w:val="24"/>
        </w:rPr>
      </w:pPr>
    </w:p>
    <w:p w14:paraId="1E7C4DAB" w14:textId="77777777" w:rsidR="00854B5C" w:rsidRPr="00295EE3" w:rsidRDefault="00854B5C" w:rsidP="00854B5C">
      <w:pPr>
        <w:spacing w:after="0"/>
        <w:rPr>
          <w:sz w:val="24"/>
          <w:szCs w:val="24"/>
        </w:rPr>
      </w:pPr>
      <w:r w:rsidRPr="00295EE3">
        <w:rPr>
          <w:sz w:val="24"/>
          <w:szCs w:val="24"/>
        </w:rPr>
        <w:t xml:space="preserve">We are looking forward to meeting in a </w:t>
      </w:r>
      <w:proofErr w:type="gramStart"/>
      <w:r w:rsidRPr="00295EE3">
        <w:rPr>
          <w:sz w:val="24"/>
          <w:szCs w:val="24"/>
        </w:rPr>
        <w:t>brand new</w:t>
      </w:r>
      <w:proofErr w:type="gramEnd"/>
      <w:r w:rsidRPr="00295EE3">
        <w:rPr>
          <w:sz w:val="24"/>
          <w:szCs w:val="24"/>
        </w:rPr>
        <w:t xml:space="preserve"> location this year and thank the County Extension Agents at the Okaloosa County Offices for helping us make this the best Short Course North yet.</w:t>
      </w:r>
    </w:p>
    <w:p w14:paraId="21BC58F6" w14:textId="77777777" w:rsidR="00854B5C" w:rsidRPr="00295EE3" w:rsidRDefault="00854B5C" w:rsidP="00854B5C">
      <w:pPr>
        <w:spacing w:after="0"/>
        <w:rPr>
          <w:sz w:val="24"/>
          <w:szCs w:val="24"/>
        </w:rPr>
      </w:pPr>
    </w:p>
    <w:p w14:paraId="51ADA5EA" w14:textId="77777777" w:rsidR="00854B5C" w:rsidRPr="00295EE3" w:rsidRDefault="00854B5C" w:rsidP="00854B5C">
      <w:pPr>
        <w:spacing w:after="0"/>
        <w:rPr>
          <w:sz w:val="24"/>
          <w:szCs w:val="24"/>
        </w:rPr>
      </w:pPr>
      <w:r w:rsidRPr="00295EE3">
        <w:rPr>
          <w:sz w:val="24"/>
          <w:szCs w:val="24"/>
        </w:rPr>
        <w:t>Respectfully Submitted,</w:t>
      </w:r>
    </w:p>
    <w:p w14:paraId="0DC2E5F7" w14:textId="77777777" w:rsidR="00854B5C" w:rsidRPr="00295EE3" w:rsidRDefault="00854B5C" w:rsidP="00854B5C">
      <w:pPr>
        <w:spacing w:after="0"/>
        <w:rPr>
          <w:sz w:val="24"/>
          <w:szCs w:val="24"/>
        </w:rPr>
      </w:pPr>
      <w:r w:rsidRPr="00295EE3">
        <w:rPr>
          <w:sz w:val="24"/>
          <w:szCs w:val="24"/>
        </w:rPr>
        <w:t>Kathryn “Kat” Spieker, SCN Chairman</w:t>
      </w:r>
    </w:p>
    <w:p w14:paraId="775A9642" w14:textId="08FCF40C" w:rsidR="00015CAE" w:rsidRPr="00295EE3" w:rsidRDefault="00015CAE" w:rsidP="00854B5C">
      <w:pPr>
        <w:rPr>
          <w:sz w:val="24"/>
          <w:szCs w:val="24"/>
        </w:rPr>
      </w:pPr>
      <w:r w:rsidRPr="00295EE3">
        <w:rPr>
          <w:sz w:val="24"/>
          <w:szCs w:val="24"/>
        </w:rPr>
        <w:t xml:space="preserve">                                                                                                                                         </w:t>
      </w:r>
    </w:p>
    <w:p w14:paraId="69436480" w14:textId="77777777" w:rsidR="00015CAE" w:rsidRDefault="00015CAE" w:rsidP="00015CAE"/>
    <w:p w14:paraId="30EB7387" w14:textId="77777777" w:rsidR="00854B5C" w:rsidRDefault="00854B5C">
      <w:pPr>
        <w:rPr>
          <w:rFonts w:asciiTheme="majorHAnsi" w:eastAsiaTheme="majorEastAsia" w:hAnsiTheme="majorHAnsi" w:cstheme="majorBidi"/>
          <w:b/>
          <w:smallCaps/>
          <w:szCs w:val="32"/>
          <w:lang w:eastAsia="ja-JP"/>
        </w:rPr>
      </w:pPr>
      <w:bookmarkStart w:id="146" w:name="_Toc30430999"/>
      <w:bookmarkStart w:id="147" w:name="_Toc30431569"/>
      <w:r>
        <w:br w:type="page"/>
      </w:r>
    </w:p>
    <w:p w14:paraId="2A438F2A" w14:textId="52FF8DB0" w:rsidR="00293B02" w:rsidRDefault="00DC7C0F" w:rsidP="00DC7C0F">
      <w:pPr>
        <w:pStyle w:val="Heading1"/>
      </w:pPr>
      <w:bookmarkStart w:id="148" w:name="_Toc93242442"/>
      <w:r>
        <w:t>SHORT COURSE TROPICAL</w:t>
      </w:r>
      <w:bookmarkEnd w:id="148"/>
    </w:p>
    <w:p w14:paraId="7967EB83" w14:textId="77777777" w:rsidR="00015CAE" w:rsidRDefault="00015CAE" w:rsidP="00015CAE">
      <w:pPr>
        <w:pStyle w:val="Default"/>
      </w:pPr>
    </w:p>
    <w:p w14:paraId="4F5DF80B" w14:textId="77777777" w:rsidR="00015CAE" w:rsidRDefault="00015CAE" w:rsidP="00015CAE">
      <w:pPr>
        <w:pStyle w:val="NoSpacing"/>
      </w:pPr>
      <w:r>
        <w:t xml:space="preserve">                                                                                                                                              Tropical Short Course</w:t>
      </w:r>
    </w:p>
    <w:p w14:paraId="63018D1E" w14:textId="77777777" w:rsidR="00015CAE" w:rsidRDefault="00015CAE" w:rsidP="00015CAE">
      <w:pPr>
        <w:pStyle w:val="NoSpacing"/>
      </w:pPr>
      <w:r>
        <w:t xml:space="preserve">                                                                                                                                              Chairman of TSC</w:t>
      </w:r>
    </w:p>
    <w:p w14:paraId="4D8FB0E8" w14:textId="77777777" w:rsidR="00015CAE" w:rsidRDefault="00015CAE" w:rsidP="00015CAE">
      <w:pPr>
        <w:pStyle w:val="NoSpacing"/>
      </w:pPr>
      <w:r>
        <w:t xml:space="preserve">                                                                                                                                              Michelle Maguire</w:t>
      </w:r>
    </w:p>
    <w:p w14:paraId="1C829B89" w14:textId="77777777" w:rsidR="00015CAE" w:rsidRDefault="00015CAE" w:rsidP="00015CAE">
      <w:pPr>
        <w:pStyle w:val="NoSpacing"/>
      </w:pPr>
      <w:r>
        <w:t xml:space="preserve">                                                                                                                                              Jan. 12 and 13, 2022</w:t>
      </w:r>
    </w:p>
    <w:p w14:paraId="599595C8" w14:textId="77777777" w:rsidR="00015CAE" w:rsidRDefault="00015CAE" w:rsidP="00015CAE"/>
    <w:p w14:paraId="5AA010A4" w14:textId="77777777" w:rsidR="00015CAE" w:rsidRDefault="00015CAE" w:rsidP="00015CAE">
      <w:r>
        <w:t xml:space="preserve">On November 16, </w:t>
      </w:r>
      <w:proofErr w:type="gramStart"/>
      <w:r>
        <w:t>2021</w:t>
      </w:r>
      <w:proofErr w:type="gramEnd"/>
      <w:r>
        <w:t xml:space="preserve"> my committee met for an update on their responsibilities. Mary Kaub, Garden Club of Boca Raton is running the continental breakfast and setting up the lunches for both days. Catering by Panera Bread for lunch has been set up by me regarding choice of food and delivery to the Green Acres Community Center. Blanca Rancourt from GC of Fort Pierce is our raffle chairman and has sent out letter to all clubs in District X of what is required as far as donations. They can send baskets or contribute money to buy raffle items. She will inform the committee how many clubs have participated.</w:t>
      </w:r>
    </w:p>
    <w:p w14:paraId="49AB4E80" w14:textId="77777777" w:rsidR="00015CAE" w:rsidRDefault="00015CAE" w:rsidP="00015CAE">
      <w:r>
        <w:t>Donna Berger is the registrar for Tropical Short Course. She took care of the registration form with directions on how to fill in form and where to send checks for registration and the emphasis on form 7 to be filled out with the registration form to be able to attend TSC which is also a tri-refresher. She will be giving updates on how many are registered along with seating assignments. Barbara May is the Tri-refresher chairman who will coordinate those refreshing with the schedule of tours and the list to be given to the State Schools Chairman for credit.</w:t>
      </w:r>
    </w:p>
    <w:p w14:paraId="4BEF660E" w14:textId="77777777" w:rsidR="00015CAE" w:rsidRDefault="00015CAE" w:rsidP="00015CAE">
      <w:r>
        <w:t>Barbara Hadsell is the Speaker Program chairman. She gave us the latest agenda for all those speaking for both days. The program for both days has already been listed on the District X website since October. We are so excited about having Doug Tallamy as our speaker for the first day.</w:t>
      </w:r>
    </w:p>
    <w:p w14:paraId="3A2B13F5" w14:textId="77777777" w:rsidR="00015CAE" w:rsidRDefault="00015CAE" w:rsidP="00015CAE">
      <w:r>
        <w:t xml:space="preserve">Vendor chairman, Barbara Campbell has 10 vendors and is still looking for </w:t>
      </w:r>
      <w:proofErr w:type="spellStart"/>
      <w:proofErr w:type="gramStart"/>
      <w:r>
        <w:t>a</w:t>
      </w:r>
      <w:proofErr w:type="spellEnd"/>
      <w:proofErr w:type="gramEnd"/>
      <w:r>
        <w:t xml:space="preserve"> Orchid vendor. Blanca Rancourt, a member of the Orchid Society of Fort Pierce will try to help.</w:t>
      </w:r>
    </w:p>
    <w:p w14:paraId="21A974EC" w14:textId="77777777" w:rsidR="00015CAE" w:rsidRDefault="00015CAE" w:rsidP="00015CAE">
      <w:r>
        <w:t>There will be 16 tables of ten people for attendees. Those refreshing will be seated together. The Green Acres Community Center site for TSC has said there will be no restrictions concerning COVID.</w:t>
      </w:r>
    </w:p>
    <w:p w14:paraId="7CF7502E" w14:textId="77777777" w:rsidR="00015CAE" w:rsidRDefault="00015CAE" w:rsidP="00015CAE">
      <w:r>
        <w:t xml:space="preserve">Just a reminder that Tropical Short Course is on January 19 and 20, 2022 at the Green Acres Community Center in Green Acres, Florida at 501 Swain Blvd. Hotel accommodations </w:t>
      </w:r>
      <w:proofErr w:type="gramStart"/>
      <w:r>
        <w:t>are</w:t>
      </w:r>
      <w:proofErr w:type="gramEnd"/>
      <w:r>
        <w:t xml:space="preserve"> at the Hampton Inn West Palm Beach/Turnpike. Special rates for Garden Club members have been secured. Sheila Tyson, sales rep for the hotel is the person you need to talk to for reservations. Hope to see you there.</w:t>
      </w:r>
    </w:p>
    <w:p w14:paraId="36CBFBBC" w14:textId="77777777" w:rsidR="00015CAE" w:rsidRDefault="00015CAE" w:rsidP="00015CAE">
      <w:r>
        <w:t>Respectfully submitted, Michelle Maguire chairman of TSC</w:t>
      </w:r>
    </w:p>
    <w:p w14:paraId="5C748EEF" w14:textId="4A851B0F" w:rsidR="000113AB" w:rsidRDefault="000113AB" w:rsidP="00015CAE">
      <w:pPr>
        <w:pStyle w:val="Default"/>
      </w:pPr>
    </w:p>
    <w:p w14:paraId="0AB3E0BC" w14:textId="77777777" w:rsidR="00015CAE" w:rsidRDefault="00015CAE">
      <w:pPr>
        <w:rPr>
          <w:rFonts w:asciiTheme="majorHAnsi" w:eastAsiaTheme="majorEastAsia" w:hAnsiTheme="majorHAnsi" w:cstheme="majorBidi"/>
          <w:b/>
          <w:smallCaps/>
          <w:szCs w:val="32"/>
          <w:lang w:eastAsia="ja-JP"/>
        </w:rPr>
      </w:pPr>
      <w:r>
        <w:br w:type="page"/>
      </w:r>
    </w:p>
    <w:p w14:paraId="62063777" w14:textId="77777777" w:rsidR="00DF7898" w:rsidRDefault="00DF7898" w:rsidP="00283556">
      <w:pPr>
        <w:pStyle w:val="Heading1"/>
      </w:pPr>
    </w:p>
    <w:p w14:paraId="1F0C2844" w14:textId="77777777" w:rsidR="00DF7898" w:rsidRDefault="00DF7898" w:rsidP="00283556">
      <w:pPr>
        <w:pStyle w:val="Heading1"/>
      </w:pPr>
    </w:p>
    <w:p w14:paraId="7E9C515E" w14:textId="238ACDF6" w:rsidR="00283556" w:rsidRDefault="00050F73" w:rsidP="00283556">
      <w:pPr>
        <w:pStyle w:val="Heading1"/>
      </w:pPr>
      <w:bookmarkStart w:id="149" w:name="_Toc93242443"/>
      <w:r>
        <w:t>SMOKEY BEAR-WOODSY OWL</w:t>
      </w:r>
      <w:bookmarkEnd w:id="146"/>
      <w:bookmarkEnd w:id="147"/>
      <w:bookmarkEnd w:id="149"/>
    </w:p>
    <w:p w14:paraId="44BD6AA3" w14:textId="77777777" w:rsidR="00942A6F" w:rsidRDefault="00942A6F">
      <w:pPr>
        <w:rPr>
          <w:rFonts w:asciiTheme="majorHAnsi" w:eastAsiaTheme="majorEastAsia" w:hAnsiTheme="majorHAnsi" w:cstheme="majorBidi"/>
          <w:b/>
          <w:smallCaps/>
          <w:szCs w:val="32"/>
          <w:lang w:eastAsia="ja-JP"/>
        </w:rPr>
      </w:pPr>
      <w:bookmarkStart w:id="150" w:name="_Toc30431000"/>
      <w:bookmarkStart w:id="151" w:name="_Toc30431570"/>
      <w:r>
        <w:br w:type="page"/>
      </w:r>
    </w:p>
    <w:p w14:paraId="043FE66E" w14:textId="20B1169E" w:rsidR="00CF0155" w:rsidRDefault="00050F73" w:rsidP="00F152B0">
      <w:pPr>
        <w:pStyle w:val="Heading1"/>
      </w:pPr>
      <w:bookmarkStart w:id="152" w:name="_Toc93242444"/>
      <w:r>
        <w:t>SOCIAL MEDIA</w:t>
      </w:r>
      <w:bookmarkStart w:id="153" w:name="_Toc30431001"/>
      <w:bookmarkStart w:id="154" w:name="_Toc30431571"/>
      <w:bookmarkEnd w:id="150"/>
      <w:bookmarkEnd w:id="151"/>
      <w:bookmarkEnd w:id="152"/>
    </w:p>
    <w:p w14:paraId="504DCA98" w14:textId="77777777" w:rsidR="00942A6F" w:rsidRDefault="00942A6F" w:rsidP="00942A6F">
      <w:pPr>
        <w:autoSpaceDE w:val="0"/>
        <w:autoSpaceDN w:val="0"/>
        <w:adjustRightInd w:val="0"/>
        <w:spacing w:after="0" w:line="240" w:lineRule="auto"/>
        <w:jc w:val="right"/>
        <w:rPr>
          <w:rFonts w:ascii="HelveticaNeue" w:hAnsi="HelveticaNeue" w:cs="HelveticaNeue"/>
          <w:color w:val="000000"/>
        </w:rPr>
      </w:pPr>
      <w:r>
        <w:rPr>
          <w:rFonts w:ascii="HelveticaNeue" w:hAnsi="HelveticaNeue" w:cs="HelveticaNeue"/>
          <w:color w:val="000000"/>
        </w:rPr>
        <w:t>January 12, 2022</w:t>
      </w:r>
    </w:p>
    <w:p w14:paraId="53620D66" w14:textId="77777777" w:rsidR="00942A6F" w:rsidRDefault="00942A6F" w:rsidP="00942A6F">
      <w:pPr>
        <w:autoSpaceDE w:val="0"/>
        <w:autoSpaceDN w:val="0"/>
        <w:adjustRightInd w:val="0"/>
        <w:spacing w:after="0" w:line="240" w:lineRule="auto"/>
        <w:jc w:val="right"/>
        <w:rPr>
          <w:rFonts w:ascii="HelveticaNeue" w:hAnsi="HelveticaNeue" w:cs="HelveticaNeue"/>
          <w:color w:val="000000"/>
        </w:rPr>
      </w:pPr>
      <w:r>
        <w:rPr>
          <w:rFonts w:ascii="HelveticaNeue" w:hAnsi="HelveticaNeue" w:cs="HelveticaNeue"/>
          <w:color w:val="000000"/>
        </w:rPr>
        <w:t>Social Media Chair</w:t>
      </w:r>
    </w:p>
    <w:p w14:paraId="73A8D645" w14:textId="77777777" w:rsidR="00942A6F" w:rsidRDefault="00942A6F" w:rsidP="00942A6F">
      <w:pPr>
        <w:autoSpaceDE w:val="0"/>
        <w:autoSpaceDN w:val="0"/>
        <w:adjustRightInd w:val="0"/>
        <w:spacing w:after="0" w:line="240" w:lineRule="auto"/>
        <w:jc w:val="right"/>
        <w:rPr>
          <w:rFonts w:ascii="HelveticaNeue" w:hAnsi="HelveticaNeue" w:cs="HelveticaNeue"/>
          <w:color w:val="000000"/>
        </w:rPr>
      </w:pPr>
      <w:r>
        <w:rPr>
          <w:rFonts w:ascii="HelveticaNeue" w:hAnsi="HelveticaNeue" w:cs="HelveticaNeue"/>
          <w:color w:val="000000"/>
        </w:rPr>
        <w:t>Valerie Seinfeld</w:t>
      </w:r>
    </w:p>
    <w:p w14:paraId="41365E27" w14:textId="77777777" w:rsidR="00942A6F" w:rsidRDefault="00942A6F" w:rsidP="00942A6F">
      <w:pPr>
        <w:autoSpaceDE w:val="0"/>
        <w:autoSpaceDN w:val="0"/>
        <w:adjustRightInd w:val="0"/>
        <w:spacing w:after="0" w:line="240" w:lineRule="auto"/>
        <w:rPr>
          <w:rFonts w:ascii="TrebuchetMS" w:hAnsi="TrebuchetMS" w:cs="TrebuchetMS"/>
          <w:color w:val="000000"/>
        </w:rPr>
      </w:pPr>
    </w:p>
    <w:p w14:paraId="2D48D9B5" w14:textId="77777777" w:rsidR="00942A6F" w:rsidRDefault="00942A6F" w:rsidP="00942A6F">
      <w:pPr>
        <w:autoSpaceDE w:val="0"/>
        <w:autoSpaceDN w:val="0"/>
        <w:adjustRightInd w:val="0"/>
        <w:spacing w:after="0" w:line="240" w:lineRule="auto"/>
        <w:rPr>
          <w:rFonts w:ascii="TrebuchetMS" w:hAnsi="TrebuchetMS" w:cs="TrebuchetMS"/>
          <w:color w:val="000000"/>
        </w:rPr>
      </w:pPr>
    </w:p>
    <w:p w14:paraId="21157C49" w14:textId="77777777" w:rsidR="00942A6F" w:rsidRDefault="00942A6F" w:rsidP="00942A6F">
      <w:pPr>
        <w:autoSpaceDE w:val="0"/>
        <w:autoSpaceDN w:val="0"/>
        <w:adjustRightInd w:val="0"/>
        <w:spacing w:after="0" w:line="240" w:lineRule="auto"/>
        <w:rPr>
          <w:rFonts w:ascii="TrebuchetMS" w:hAnsi="TrebuchetMS" w:cs="TrebuchetMS"/>
          <w:color w:val="000000"/>
        </w:rPr>
      </w:pPr>
    </w:p>
    <w:p w14:paraId="2C6C0FBE" w14:textId="5ED4B44B" w:rsidR="00942A6F" w:rsidRDefault="00942A6F" w:rsidP="00942A6F">
      <w:pPr>
        <w:autoSpaceDE w:val="0"/>
        <w:autoSpaceDN w:val="0"/>
        <w:adjustRightInd w:val="0"/>
        <w:spacing w:after="0" w:line="240" w:lineRule="auto"/>
        <w:rPr>
          <w:rFonts w:ascii="ArialMT" w:hAnsi="ArialMT" w:cs="ArialMT"/>
          <w:color w:val="000000"/>
          <w:sz w:val="21"/>
          <w:szCs w:val="21"/>
        </w:rPr>
      </w:pPr>
      <w:r>
        <w:rPr>
          <w:rFonts w:ascii="TrebuchetMS" w:hAnsi="TrebuchetMS" w:cs="TrebuchetMS"/>
          <w:color w:val="000000"/>
        </w:rPr>
        <w:t xml:space="preserve">FFGC Facebook </w:t>
      </w:r>
      <w:proofErr w:type="gramStart"/>
      <w:r>
        <w:rPr>
          <w:rFonts w:ascii="TrebuchetMS" w:hAnsi="TrebuchetMS" w:cs="TrebuchetMS"/>
          <w:color w:val="000000"/>
        </w:rPr>
        <w:t xml:space="preserve">Page </w:t>
      </w:r>
      <w:r>
        <w:rPr>
          <w:rFonts w:ascii="ArialMT" w:hAnsi="ArialMT" w:cs="ArialMT"/>
          <w:color w:val="000000"/>
          <w:sz w:val="21"/>
          <w:szCs w:val="21"/>
        </w:rPr>
        <w:t>.</w:t>
      </w:r>
      <w:proofErr w:type="gramEnd"/>
    </w:p>
    <w:p w14:paraId="48A4A724" w14:textId="77777777" w:rsidR="00942A6F" w:rsidRDefault="00942A6F" w:rsidP="00942A6F">
      <w:pPr>
        <w:autoSpaceDE w:val="0"/>
        <w:autoSpaceDN w:val="0"/>
        <w:adjustRightInd w:val="0"/>
        <w:spacing w:after="0" w:line="240" w:lineRule="auto"/>
        <w:rPr>
          <w:rFonts w:ascii="ArialMT" w:hAnsi="ArialMT" w:cs="ArialMT"/>
          <w:color w:val="000000"/>
          <w:sz w:val="21"/>
          <w:szCs w:val="21"/>
        </w:rPr>
      </w:pPr>
      <w:r>
        <w:rPr>
          <w:rFonts w:ascii="ArialMT" w:hAnsi="ArialMT" w:cs="ArialMT"/>
          <w:color w:val="000000"/>
          <w:sz w:val="21"/>
          <w:szCs w:val="21"/>
        </w:rPr>
        <w:t>Continue to post daily and the page continues to grow with “Likes” and Followers”</w:t>
      </w:r>
    </w:p>
    <w:p w14:paraId="6FACF5FA" w14:textId="77777777" w:rsidR="00942A6F" w:rsidRDefault="00942A6F" w:rsidP="00942A6F">
      <w:pPr>
        <w:autoSpaceDE w:val="0"/>
        <w:autoSpaceDN w:val="0"/>
        <w:adjustRightInd w:val="0"/>
        <w:spacing w:after="0" w:line="240" w:lineRule="auto"/>
        <w:rPr>
          <w:rFonts w:ascii="ArialMT" w:hAnsi="ArialMT" w:cs="ArialMT"/>
          <w:color w:val="000000"/>
          <w:sz w:val="21"/>
          <w:szCs w:val="21"/>
        </w:rPr>
      </w:pPr>
      <w:r>
        <w:rPr>
          <w:rFonts w:ascii="ArialMT" w:hAnsi="ArialMT" w:cs="ArialMT"/>
          <w:color w:val="000000"/>
          <w:sz w:val="21"/>
          <w:szCs w:val="21"/>
        </w:rPr>
        <w:t>Christy Linke is the 2nd Administrator on this Facebook Page</w:t>
      </w:r>
    </w:p>
    <w:p w14:paraId="59657938" w14:textId="77777777" w:rsidR="00942A6F" w:rsidRDefault="00942A6F" w:rsidP="00942A6F">
      <w:pPr>
        <w:autoSpaceDE w:val="0"/>
        <w:autoSpaceDN w:val="0"/>
        <w:adjustRightInd w:val="0"/>
        <w:spacing w:after="0" w:line="240" w:lineRule="auto"/>
        <w:rPr>
          <w:rFonts w:ascii="ArialMT" w:hAnsi="ArialMT" w:cs="ArialMT"/>
          <w:color w:val="000000"/>
          <w:sz w:val="21"/>
          <w:szCs w:val="21"/>
        </w:rPr>
      </w:pPr>
      <w:r>
        <w:rPr>
          <w:rFonts w:ascii="ArialMT" w:hAnsi="ArialMT" w:cs="ArialMT"/>
          <w:color w:val="000000"/>
          <w:sz w:val="21"/>
          <w:szCs w:val="21"/>
        </w:rPr>
        <w:t>Administrator is using video creation now to promote posts in a different manner.</w:t>
      </w:r>
    </w:p>
    <w:p w14:paraId="24E84DDC" w14:textId="77777777" w:rsidR="00942A6F" w:rsidRDefault="00942A6F" w:rsidP="00942A6F">
      <w:pPr>
        <w:autoSpaceDE w:val="0"/>
        <w:autoSpaceDN w:val="0"/>
        <w:adjustRightInd w:val="0"/>
        <w:spacing w:after="0" w:line="240" w:lineRule="auto"/>
        <w:rPr>
          <w:rFonts w:ascii="ArialMT" w:hAnsi="ArialMT" w:cs="ArialMT"/>
          <w:color w:val="000000"/>
          <w:sz w:val="21"/>
          <w:szCs w:val="21"/>
        </w:rPr>
      </w:pPr>
      <w:r>
        <w:rPr>
          <w:rFonts w:ascii="ArialMT" w:hAnsi="ArialMT" w:cs="ArialMT"/>
          <w:color w:val="000000"/>
          <w:sz w:val="21"/>
          <w:szCs w:val="21"/>
        </w:rPr>
        <w:t>Administrator has added posting to the “Story”.</w:t>
      </w:r>
    </w:p>
    <w:p w14:paraId="7EFFB5B4" w14:textId="77777777" w:rsidR="00942A6F" w:rsidRDefault="00942A6F" w:rsidP="00942A6F">
      <w:pPr>
        <w:autoSpaceDE w:val="0"/>
        <w:autoSpaceDN w:val="0"/>
        <w:adjustRightInd w:val="0"/>
        <w:spacing w:after="0" w:line="240" w:lineRule="auto"/>
        <w:rPr>
          <w:rFonts w:ascii="ArialMT" w:hAnsi="ArialMT" w:cs="ArialMT"/>
          <w:color w:val="000000"/>
          <w:sz w:val="21"/>
          <w:szCs w:val="21"/>
        </w:rPr>
      </w:pPr>
      <w:r>
        <w:rPr>
          <w:rFonts w:ascii="ArialMT" w:hAnsi="ArialMT" w:cs="ArialMT"/>
          <w:color w:val="000000"/>
          <w:sz w:val="21"/>
          <w:szCs w:val="21"/>
        </w:rPr>
        <w:t>Followers still enjoy Garden quotes the most…</w:t>
      </w:r>
    </w:p>
    <w:p w14:paraId="32EAB0DA" w14:textId="77777777" w:rsidR="00942A6F" w:rsidRDefault="00942A6F" w:rsidP="00942A6F">
      <w:pPr>
        <w:autoSpaceDE w:val="0"/>
        <w:autoSpaceDN w:val="0"/>
        <w:adjustRightInd w:val="0"/>
        <w:spacing w:after="0" w:line="240" w:lineRule="auto"/>
        <w:rPr>
          <w:rFonts w:ascii="ArialMT" w:hAnsi="ArialMT" w:cs="ArialMT"/>
          <w:color w:val="000000"/>
          <w:sz w:val="21"/>
          <w:szCs w:val="21"/>
        </w:rPr>
      </w:pPr>
      <w:r>
        <w:rPr>
          <w:rFonts w:ascii="ArialMT" w:hAnsi="ArialMT" w:cs="ArialMT"/>
          <w:color w:val="000000"/>
          <w:sz w:val="21"/>
          <w:szCs w:val="21"/>
        </w:rPr>
        <w:t>Administrator looks forward to posting the events and programs of FFGC. Any Chairman may contact FB</w:t>
      </w:r>
    </w:p>
    <w:p w14:paraId="708F7BC6" w14:textId="77777777" w:rsidR="00942A6F" w:rsidRDefault="00942A6F" w:rsidP="00942A6F">
      <w:pPr>
        <w:autoSpaceDE w:val="0"/>
        <w:autoSpaceDN w:val="0"/>
        <w:adjustRightInd w:val="0"/>
        <w:spacing w:after="0" w:line="240" w:lineRule="auto"/>
        <w:rPr>
          <w:rFonts w:ascii="ArialMT" w:hAnsi="ArialMT" w:cs="ArialMT"/>
          <w:color w:val="000000"/>
          <w:sz w:val="21"/>
          <w:szCs w:val="21"/>
        </w:rPr>
      </w:pPr>
      <w:r>
        <w:rPr>
          <w:rFonts w:ascii="ArialMT" w:hAnsi="ArialMT" w:cs="ArialMT"/>
          <w:color w:val="000000"/>
          <w:sz w:val="21"/>
          <w:szCs w:val="21"/>
        </w:rPr>
        <w:t>administrator with ideas to promote their program. Facebook Administrator has created a dedicated email</w:t>
      </w:r>
    </w:p>
    <w:p w14:paraId="4B8C604D" w14:textId="77777777" w:rsidR="00942A6F" w:rsidRDefault="00942A6F" w:rsidP="00942A6F">
      <w:pPr>
        <w:autoSpaceDE w:val="0"/>
        <w:autoSpaceDN w:val="0"/>
        <w:adjustRightInd w:val="0"/>
        <w:spacing w:after="0" w:line="240" w:lineRule="auto"/>
        <w:rPr>
          <w:rFonts w:ascii="ArialMT" w:hAnsi="ArialMT" w:cs="ArialMT"/>
          <w:color w:val="000000"/>
          <w:sz w:val="21"/>
          <w:szCs w:val="21"/>
        </w:rPr>
      </w:pPr>
      <w:r>
        <w:rPr>
          <w:rFonts w:ascii="ArialMT" w:hAnsi="ArialMT" w:cs="ArialMT"/>
          <w:color w:val="000000"/>
          <w:sz w:val="21"/>
          <w:szCs w:val="21"/>
        </w:rPr>
        <w:t>address for members working on the new Nell Coe Award to contact administrator with their photos for</w:t>
      </w:r>
    </w:p>
    <w:p w14:paraId="04DACA44" w14:textId="77777777" w:rsidR="00942A6F" w:rsidRDefault="00942A6F" w:rsidP="00942A6F">
      <w:pPr>
        <w:autoSpaceDE w:val="0"/>
        <w:autoSpaceDN w:val="0"/>
        <w:adjustRightInd w:val="0"/>
        <w:spacing w:after="0" w:line="240" w:lineRule="auto"/>
        <w:rPr>
          <w:rFonts w:ascii="Helvetica-Bold" w:hAnsi="Helvetica-Bold" w:cs="Helvetica-Bold"/>
          <w:b/>
          <w:bCs/>
          <w:color w:val="1C1E21"/>
          <w:sz w:val="23"/>
          <w:szCs w:val="23"/>
        </w:rPr>
      </w:pPr>
    </w:p>
    <w:p w14:paraId="6723ED7D" w14:textId="77777777" w:rsidR="00942A6F" w:rsidRDefault="00942A6F" w:rsidP="00942A6F">
      <w:pPr>
        <w:autoSpaceDE w:val="0"/>
        <w:autoSpaceDN w:val="0"/>
        <w:adjustRightInd w:val="0"/>
        <w:spacing w:after="0" w:line="240" w:lineRule="auto"/>
        <w:rPr>
          <w:rFonts w:ascii="Helvetica-Bold" w:hAnsi="Helvetica-Bold" w:cs="Helvetica-Bold"/>
          <w:b/>
          <w:bCs/>
          <w:color w:val="1C1E21"/>
          <w:sz w:val="23"/>
          <w:szCs w:val="23"/>
        </w:rPr>
      </w:pPr>
    </w:p>
    <w:p w14:paraId="7F75FE62" w14:textId="77777777" w:rsidR="00942A6F" w:rsidRDefault="00942A6F" w:rsidP="00942A6F">
      <w:pPr>
        <w:autoSpaceDE w:val="0"/>
        <w:autoSpaceDN w:val="0"/>
        <w:adjustRightInd w:val="0"/>
        <w:spacing w:after="0" w:line="240" w:lineRule="auto"/>
        <w:rPr>
          <w:rFonts w:ascii="Helvetica-Bold" w:hAnsi="Helvetica-Bold" w:cs="Helvetica-Bold"/>
          <w:b/>
          <w:bCs/>
          <w:color w:val="1C1E21"/>
          <w:sz w:val="23"/>
          <w:szCs w:val="23"/>
        </w:rPr>
      </w:pPr>
    </w:p>
    <w:p w14:paraId="352F6FEB" w14:textId="0774EA2E" w:rsidR="00942A6F" w:rsidRDefault="00942A6F" w:rsidP="00942A6F">
      <w:pPr>
        <w:autoSpaceDE w:val="0"/>
        <w:autoSpaceDN w:val="0"/>
        <w:adjustRightInd w:val="0"/>
        <w:spacing w:after="0" w:line="240" w:lineRule="auto"/>
        <w:rPr>
          <w:rFonts w:ascii="HelveticaNeue-Bold" w:hAnsi="HelveticaNeue-Bold" w:cs="HelveticaNeue-Bold"/>
          <w:b/>
          <w:bCs/>
          <w:color w:val="EF230C"/>
          <w:sz w:val="32"/>
          <w:szCs w:val="32"/>
        </w:rPr>
      </w:pPr>
      <w:r>
        <w:rPr>
          <w:rFonts w:ascii="Helvetica-Bold" w:hAnsi="Helvetica-Bold" w:cs="Helvetica-Bold"/>
          <w:b/>
          <w:bCs/>
          <w:color w:val="1C1E21"/>
          <w:sz w:val="23"/>
          <w:szCs w:val="23"/>
        </w:rPr>
        <w:t xml:space="preserve">14,040 likes Jan. 2022                  </w:t>
      </w:r>
      <w:r>
        <w:rPr>
          <w:rFonts w:ascii="HelveticaNeue-Bold" w:hAnsi="HelveticaNeue-Bold" w:cs="HelveticaNeue-Bold"/>
          <w:b/>
          <w:bCs/>
          <w:color w:val="EF230C"/>
          <w:sz w:val="32"/>
          <w:szCs w:val="32"/>
        </w:rPr>
        <w:t>We have Quite a Following!</w:t>
      </w:r>
    </w:p>
    <w:p w14:paraId="77E55406" w14:textId="77777777" w:rsidR="00942A6F" w:rsidRDefault="00942A6F" w:rsidP="00942A6F">
      <w:pPr>
        <w:autoSpaceDE w:val="0"/>
        <w:autoSpaceDN w:val="0"/>
        <w:adjustRightInd w:val="0"/>
        <w:spacing w:after="0" w:line="240" w:lineRule="auto"/>
        <w:rPr>
          <w:rFonts w:ascii="Helvetica" w:hAnsi="Helvetica" w:cs="Helvetica"/>
          <w:color w:val="1C1E21"/>
          <w:sz w:val="23"/>
          <w:szCs w:val="23"/>
        </w:rPr>
      </w:pPr>
      <w:r>
        <w:rPr>
          <w:rFonts w:ascii="Helvetica" w:hAnsi="Helvetica" w:cs="Helvetica"/>
          <w:color w:val="1C1E21"/>
          <w:sz w:val="23"/>
          <w:szCs w:val="23"/>
        </w:rPr>
        <w:t>13,735 likes Sept 2021</w:t>
      </w:r>
    </w:p>
    <w:p w14:paraId="33D55939" w14:textId="77777777" w:rsidR="00942A6F" w:rsidRDefault="00942A6F" w:rsidP="00942A6F">
      <w:pPr>
        <w:autoSpaceDE w:val="0"/>
        <w:autoSpaceDN w:val="0"/>
        <w:adjustRightInd w:val="0"/>
        <w:spacing w:after="0" w:line="240" w:lineRule="auto"/>
        <w:rPr>
          <w:rFonts w:ascii="Helvetica-Bold" w:hAnsi="Helvetica-Bold" w:cs="Helvetica-Bold"/>
          <w:b/>
          <w:bCs/>
          <w:color w:val="1C1E21"/>
          <w:sz w:val="23"/>
          <w:szCs w:val="23"/>
        </w:rPr>
      </w:pPr>
      <w:r>
        <w:rPr>
          <w:rFonts w:ascii="Helvetica" w:hAnsi="Helvetica" w:cs="Helvetica"/>
          <w:color w:val="1C1E21"/>
          <w:sz w:val="23"/>
          <w:szCs w:val="23"/>
        </w:rPr>
        <w:t xml:space="preserve">Up from April 2021 </w:t>
      </w:r>
      <w:r>
        <w:rPr>
          <w:rFonts w:ascii="Helvetica-Bold" w:hAnsi="Helvetica-Bold" w:cs="Helvetica-Bold"/>
          <w:b/>
          <w:bCs/>
          <w:color w:val="1C1E21"/>
          <w:sz w:val="23"/>
          <w:szCs w:val="23"/>
        </w:rPr>
        <w:t>13,060</w:t>
      </w:r>
    </w:p>
    <w:p w14:paraId="1ACCC10B" w14:textId="77777777" w:rsidR="00942A6F" w:rsidRDefault="00942A6F" w:rsidP="00942A6F">
      <w:pPr>
        <w:autoSpaceDE w:val="0"/>
        <w:autoSpaceDN w:val="0"/>
        <w:adjustRightInd w:val="0"/>
        <w:spacing w:after="0" w:line="240" w:lineRule="auto"/>
        <w:rPr>
          <w:rFonts w:ascii="Helvetica-Bold" w:hAnsi="Helvetica-Bold" w:cs="Helvetica-Bold"/>
          <w:b/>
          <w:bCs/>
          <w:color w:val="1C1E21"/>
          <w:sz w:val="24"/>
          <w:szCs w:val="24"/>
        </w:rPr>
      </w:pPr>
      <w:r>
        <w:rPr>
          <w:rFonts w:ascii="Helvetica-Bold" w:hAnsi="Helvetica-Bold" w:cs="Helvetica-Bold"/>
          <w:b/>
          <w:bCs/>
          <w:color w:val="1C1E21"/>
          <w:sz w:val="24"/>
          <w:szCs w:val="24"/>
        </w:rPr>
        <w:t>14764 followers Jan. 2022</w:t>
      </w:r>
    </w:p>
    <w:p w14:paraId="3C167499" w14:textId="77777777" w:rsidR="00942A6F" w:rsidRDefault="00942A6F" w:rsidP="00942A6F">
      <w:pPr>
        <w:autoSpaceDE w:val="0"/>
        <w:autoSpaceDN w:val="0"/>
        <w:adjustRightInd w:val="0"/>
        <w:spacing w:after="0" w:line="240" w:lineRule="auto"/>
        <w:rPr>
          <w:rFonts w:ascii="Helvetica" w:hAnsi="Helvetica" w:cs="Helvetica"/>
          <w:color w:val="1C1E21"/>
          <w:sz w:val="23"/>
          <w:szCs w:val="23"/>
        </w:rPr>
      </w:pPr>
      <w:r>
        <w:rPr>
          <w:rFonts w:ascii="Helvetica" w:hAnsi="Helvetica" w:cs="Helvetica"/>
          <w:color w:val="1C1E21"/>
          <w:sz w:val="23"/>
          <w:szCs w:val="23"/>
        </w:rPr>
        <w:t>14,425 followers Sept. 2021</w:t>
      </w:r>
    </w:p>
    <w:p w14:paraId="1B626B4C" w14:textId="4483F4DD" w:rsidR="005A45C6" w:rsidRDefault="00942A6F" w:rsidP="00942A6F">
      <w:pPr>
        <w:spacing w:line="240" w:lineRule="exact"/>
        <w:rPr>
          <w:rFonts w:ascii="Arial" w:eastAsia="Arial" w:hAnsi="Arial" w:cs="Arial"/>
          <w:sz w:val="24"/>
          <w:szCs w:val="24"/>
        </w:rPr>
      </w:pPr>
      <w:r>
        <w:rPr>
          <w:rFonts w:ascii="Helvetica" w:hAnsi="Helvetica" w:cs="Helvetica"/>
          <w:color w:val="1C1E21"/>
          <w:sz w:val="23"/>
          <w:szCs w:val="23"/>
        </w:rPr>
        <w:t xml:space="preserve">Up from April 2021 </w:t>
      </w:r>
      <w:r>
        <w:rPr>
          <w:rFonts w:ascii="Helvetica-Bold" w:hAnsi="Helvetica-Bold" w:cs="Helvetica-Bold"/>
          <w:b/>
          <w:bCs/>
          <w:color w:val="1C1E21"/>
          <w:sz w:val="23"/>
          <w:szCs w:val="23"/>
        </w:rPr>
        <w:t>13,716</w:t>
      </w:r>
    </w:p>
    <w:p w14:paraId="29BB09CB" w14:textId="77777777" w:rsidR="005A45C6" w:rsidRDefault="005A45C6" w:rsidP="005A45C6">
      <w:pPr>
        <w:spacing w:line="240" w:lineRule="exact"/>
        <w:rPr>
          <w:rFonts w:ascii="Arial" w:eastAsia="Arial" w:hAnsi="Arial" w:cs="Arial"/>
          <w:sz w:val="24"/>
          <w:szCs w:val="24"/>
        </w:rPr>
      </w:pPr>
    </w:p>
    <w:p w14:paraId="077379A8" w14:textId="77777777" w:rsidR="005A45C6" w:rsidRDefault="005A45C6" w:rsidP="005A45C6">
      <w:pPr>
        <w:spacing w:line="240" w:lineRule="exact"/>
        <w:rPr>
          <w:rFonts w:ascii="Arial" w:eastAsia="Arial" w:hAnsi="Arial" w:cs="Arial"/>
          <w:sz w:val="24"/>
          <w:szCs w:val="24"/>
        </w:rPr>
      </w:pPr>
    </w:p>
    <w:p w14:paraId="740ECB64" w14:textId="77777777" w:rsidR="005A45C6" w:rsidRDefault="005A45C6" w:rsidP="005A45C6">
      <w:pPr>
        <w:spacing w:line="240" w:lineRule="exact"/>
        <w:rPr>
          <w:rFonts w:ascii="Arial" w:eastAsia="Arial" w:hAnsi="Arial" w:cs="Arial"/>
          <w:sz w:val="24"/>
          <w:szCs w:val="24"/>
        </w:rPr>
      </w:pPr>
    </w:p>
    <w:p w14:paraId="769D9F5B" w14:textId="77777777" w:rsidR="005A45C6" w:rsidRDefault="005A45C6" w:rsidP="005A45C6">
      <w:pPr>
        <w:spacing w:line="240" w:lineRule="exact"/>
        <w:rPr>
          <w:rFonts w:ascii="Arial" w:eastAsia="Arial" w:hAnsi="Arial" w:cs="Arial"/>
          <w:sz w:val="24"/>
          <w:szCs w:val="24"/>
        </w:rPr>
      </w:pPr>
    </w:p>
    <w:p w14:paraId="17F752C8" w14:textId="77777777" w:rsidR="005A45C6" w:rsidRDefault="005A45C6" w:rsidP="005A45C6">
      <w:pPr>
        <w:spacing w:line="240" w:lineRule="exact"/>
        <w:rPr>
          <w:rFonts w:ascii="Arial" w:eastAsia="Arial" w:hAnsi="Arial" w:cs="Arial"/>
          <w:sz w:val="24"/>
          <w:szCs w:val="24"/>
        </w:rPr>
      </w:pPr>
    </w:p>
    <w:p w14:paraId="062F8BB7" w14:textId="77777777" w:rsidR="005A45C6" w:rsidRDefault="005A45C6" w:rsidP="005A45C6">
      <w:pPr>
        <w:spacing w:line="240" w:lineRule="exact"/>
        <w:rPr>
          <w:rFonts w:ascii="Arial" w:eastAsia="Arial" w:hAnsi="Arial" w:cs="Arial"/>
          <w:sz w:val="24"/>
          <w:szCs w:val="24"/>
        </w:rPr>
      </w:pPr>
    </w:p>
    <w:p w14:paraId="690FA2C6" w14:textId="77777777" w:rsidR="005A45C6" w:rsidRDefault="005A45C6" w:rsidP="005A45C6">
      <w:pPr>
        <w:spacing w:line="240" w:lineRule="exact"/>
        <w:rPr>
          <w:rFonts w:ascii="Arial" w:eastAsia="Arial" w:hAnsi="Arial" w:cs="Arial"/>
          <w:sz w:val="24"/>
          <w:szCs w:val="24"/>
        </w:rPr>
      </w:pPr>
    </w:p>
    <w:p w14:paraId="17E48815" w14:textId="77777777" w:rsidR="005A45C6" w:rsidRDefault="005A45C6" w:rsidP="005A45C6">
      <w:pPr>
        <w:spacing w:line="240" w:lineRule="exact"/>
        <w:rPr>
          <w:rFonts w:ascii="Arial" w:eastAsia="Arial" w:hAnsi="Arial" w:cs="Arial"/>
          <w:sz w:val="24"/>
          <w:szCs w:val="24"/>
        </w:rPr>
      </w:pPr>
    </w:p>
    <w:p w14:paraId="354554A9" w14:textId="77777777" w:rsidR="005A45C6" w:rsidRDefault="005A45C6" w:rsidP="005A45C6">
      <w:pPr>
        <w:spacing w:line="240" w:lineRule="exact"/>
        <w:rPr>
          <w:rFonts w:ascii="Arial" w:eastAsia="Arial" w:hAnsi="Arial" w:cs="Arial"/>
          <w:sz w:val="24"/>
          <w:szCs w:val="24"/>
        </w:rPr>
      </w:pPr>
    </w:p>
    <w:p w14:paraId="3FCDB8BA" w14:textId="77777777" w:rsidR="005A45C6" w:rsidRDefault="005A45C6" w:rsidP="005A45C6">
      <w:pPr>
        <w:spacing w:line="240" w:lineRule="exact"/>
        <w:rPr>
          <w:rFonts w:ascii="Arial" w:eastAsia="Arial" w:hAnsi="Arial" w:cs="Arial"/>
          <w:sz w:val="24"/>
          <w:szCs w:val="24"/>
        </w:rPr>
      </w:pPr>
    </w:p>
    <w:p w14:paraId="52348F89" w14:textId="77777777" w:rsidR="005A45C6" w:rsidRDefault="005A45C6" w:rsidP="005A45C6">
      <w:pPr>
        <w:spacing w:line="240" w:lineRule="exact"/>
        <w:rPr>
          <w:rFonts w:ascii="Arial" w:eastAsia="Arial" w:hAnsi="Arial" w:cs="Arial"/>
          <w:sz w:val="24"/>
          <w:szCs w:val="24"/>
        </w:rPr>
      </w:pPr>
    </w:p>
    <w:p w14:paraId="45735E0D" w14:textId="77777777" w:rsidR="005A45C6" w:rsidRDefault="005A45C6" w:rsidP="005A45C6">
      <w:pPr>
        <w:spacing w:line="240" w:lineRule="exact"/>
        <w:rPr>
          <w:rFonts w:ascii="Arial" w:eastAsia="Arial" w:hAnsi="Arial" w:cs="Arial"/>
          <w:sz w:val="24"/>
          <w:szCs w:val="24"/>
        </w:rPr>
      </w:pPr>
    </w:p>
    <w:p w14:paraId="75EBE60C" w14:textId="77777777" w:rsidR="005A45C6" w:rsidRDefault="005A45C6" w:rsidP="005A45C6">
      <w:pPr>
        <w:spacing w:line="240" w:lineRule="exact"/>
        <w:rPr>
          <w:rFonts w:ascii="Arial" w:eastAsia="Arial" w:hAnsi="Arial" w:cs="Arial"/>
          <w:sz w:val="24"/>
          <w:szCs w:val="24"/>
        </w:rPr>
      </w:pPr>
    </w:p>
    <w:p w14:paraId="75E54594" w14:textId="77777777" w:rsidR="005A45C6" w:rsidRDefault="005A45C6" w:rsidP="005A45C6">
      <w:pPr>
        <w:spacing w:line="240" w:lineRule="exact"/>
        <w:rPr>
          <w:rFonts w:ascii="Arial" w:eastAsia="Arial" w:hAnsi="Arial" w:cs="Arial"/>
          <w:sz w:val="24"/>
          <w:szCs w:val="24"/>
        </w:rPr>
      </w:pPr>
    </w:p>
    <w:p w14:paraId="77AB3C44" w14:textId="77777777" w:rsidR="005A45C6" w:rsidRDefault="005A45C6" w:rsidP="005A45C6">
      <w:pPr>
        <w:spacing w:line="240" w:lineRule="exact"/>
        <w:rPr>
          <w:rFonts w:ascii="Arial" w:eastAsia="Arial" w:hAnsi="Arial" w:cs="Arial"/>
          <w:sz w:val="24"/>
          <w:szCs w:val="24"/>
        </w:rPr>
      </w:pPr>
    </w:p>
    <w:p w14:paraId="7F34067E" w14:textId="77777777" w:rsidR="005A45C6" w:rsidRDefault="005A45C6" w:rsidP="005A45C6">
      <w:pPr>
        <w:spacing w:line="240" w:lineRule="exact"/>
        <w:rPr>
          <w:rFonts w:ascii="Arial" w:eastAsia="Arial" w:hAnsi="Arial" w:cs="Arial"/>
          <w:sz w:val="24"/>
          <w:szCs w:val="24"/>
        </w:rPr>
      </w:pPr>
    </w:p>
    <w:p w14:paraId="09EA117A" w14:textId="77777777" w:rsidR="005A45C6" w:rsidRDefault="005A45C6" w:rsidP="005A45C6">
      <w:pPr>
        <w:spacing w:line="240" w:lineRule="exact"/>
        <w:rPr>
          <w:rFonts w:ascii="Arial" w:eastAsia="Arial" w:hAnsi="Arial" w:cs="Arial"/>
          <w:sz w:val="24"/>
          <w:szCs w:val="24"/>
        </w:rPr>
      </w:pPr>
    </w:p>
    <w:p w14:paraId="73AD38FA" w14:textId="77777777" w:rsidR="005A45C6" w:rsidRDefault="005A45C6" w:rsidP="005A45C6">
      <w:pPr>
        <w:spacing w:line="240" w:lineRule="exact"/>
        <w:rPr>
          <w:rFonts w:ascii="Arial" w:eastAsia="Arial" w:hAnsi="Arial" w:cs="Arial"/>
          <w:sz w:val="24"/>
          <w:szCs w:val="24"/>
        </w:rPr>
      </w:pPr>
    </w:p>
    <w:p w14:paraId="576FCFD9" w14:textId="77777777" w:rsidR="005A45C6" w:rsidRDefault="005A45C6" w:rsidP="005A45C6"/>
    <w:p w14:paraId="77858993" w14:textId="77777777" w:rsidR="005A45C6" w:rsidRDefault="005A45C6" w:rsidP="005A45C6"/>
    <w:p w14:paraId="58FBD31F" w14:textId="77777777" w:rsidR="005A45C6" w:rsidRDefault="005A45C6" w:rsidP="005A45C6">
      <w:pPr>
        <w:sectPr w:rsidR="005A45C6">
          <w:pgSz w:w="12240" w:h="15840"/>
          <w:pgMar w:top="613" w:right="850" w:bottom="1106" w:left="1020" w:header="0" w:footer="0" w:gutter="0"/>
          <w:cols w:space="720"/>
        </w:sectPr>
      </w:pPr>
    </w:p>
    <w:p w14:paraId="2808C6A2" w14:textId="06F3F8DF" w:rsidR="005A45C6" w:rsidRDefault="005A45C6" w:rsidP="005A45C6">
      <w:pPr>
        <w:widowControl w:val="0"/>
        <w:spacing w:line="240" w:lineRule="auto"/>
        <w:ind w:right="-20"/>
        <w:rPr>
          <w:rFonts w:ascii="Arial" w:eastAsia="Arial" w:hAnsi="Arial" w:cs="Arial"/>
          <w:b/>
          <w:bCs/>
          <w:color w:val="ED220B"/>
          <w:w w:val="83"/>
          <w:sz w:val="32"/>
          <w:szCs w:val="32"/>
        </w:rPr>
      </w:pPr>
      <w:r>
        <w:br w:type="column"/>
      </w:r>
    </w:p>
    <w:p w14:paraId="73B90FBD" w14:textId="77777777" w:rsidR="005A45C6" w:rsidRDefault="005A45C6" w:rsidP="005A45C6">
      <w:pPr>
        <w:sectPr w:rsidR="005A45C6">
          <w:type w:val="continuous"/>
          <w:pgSz w:w="12240" w:h="15840"/>
          <w:pgMar w:top="613" w:right="850" w:bottom="1106" w:left="1020" w:header="0" w:footer="0" w:gutter="0"/>
          <w:cols w:num="2" w:space="720" w:equalWidth="0">
            <w:col w:w="2935" w:space="1124"/>
            <w:col w:w="6310"/>
          </w:cols>
        </w:sectPr>
      </w:pPr>
    </w:p>
    <w:p w14:paraId="1D9DAC2A" w14:textId="77777777" w:rsidR="00050F73" w:rsidRPr="00443BC6" w:rsidRDefault="00050F73" w:rsidP="00443BC6">
      <w:pPr>
        <w:pStyle w:val="Heading1"/>
        <w:rPr>
          <w:rStyle w:val="Heading1Char"/>
          <w:b/>
          <w:smallCaps/>
        </w:rPr>
      </w:pPr>
      <w:bookmarkStart w:id="155" w:name="_Toc93242445"/>
      <w:r w:rsidRPr="00443BC6">
        <w:rPr>
          <w:b w:val="0"/>
        </w:rPr>
        <w:t>S</w:t>
      </w:r>
      <w:r w:rsidRPr="00443BC6">
        <w:rPr>
          <w:rStyle w:val="Heading1Char"/>
          <w:b/>
          <w:smallCaps/>
        </w:rPr>
        <w:t>OLAR ENERGY/WIND POWER</w:t>
      </w:r>
      <w:bookmarkEnd w:id="153"/>
      <w:bookmarkEnd w:id="154"/>
      <w:bookmarkEnd w:id="155"/>
    </w:p>
    <w:p w14:paraId="6532B767" w14:textId="77777777" w:rsidR="000D01D6" w:rsidRDefault="000D01D6" w:rsidP="000D01D6">
      <w:pPr>
        <w:pStyle w:val="Default"/>
      </w:pPr>
    </w:p>
    <w:p w14:paraId="67E37A35" w14:textId="77777777" w:rsidR="000D01D6" w:rsidRDefault="000D01D6" w:rsidP="000D01D6">
      <w:pPr>
        <w:pStyle w:val="Default"/>
        <w:jc w:val="right"/>
        <w:rPr>
          <w:b/>
          <w:bCs/>
          <w:sz w:val="32"/>
          <w:szCs w:val="32"/>
        </w:rPr>
      </w:pPr>
      <w:r>
        <w:t xml:space="preserve"> </w:t>
      </w:r>
      <w:r>
        <w:rPr>
          <w:b/>
          <w:bCs/>
          <w:sz w:val="32"/>
          <w:szCs w:val="32"/>
        </w:rPr>
        <w:t>Solar Update</w:t>
      </w:r>
    </w:p>
    <w:p w14:paraId="65B2DF61" w14:textId="0FD134CE" w:rsidR="000D01D6" w:rsidRDefault="000D01D6" w:rsidP="000D01D6">
      <w:pPr>
        <w:pStyle w:val="Default"/>
        <w:jc w:val="right"/>
        <w:rPr>
          <w:sz w:val="32"/>
          <w:szCs w:val="32"/>
        </w:rPr>
      </w:pPr>
      <w:r>
        <w:rPr>
          <w:b/>
          <w:bCs/>
          <w:sz w:val="32"/>
          <w:szCs w:val="32"/>
        </w:rPr>
        <w:t>January 6-12, 2021</w:t>
      </w:r>
    </w:p>
    <w:p w14:paraId="1A307AD6" w14:textId="3E4B8D6D" w:rsidR="000D01D6" w:rsidRDefault="00015CAE" w:rsidP="000D01D6">
      <w:pPr>
        <w:pStyle w:val="Default"/>
        <w:jc w:val="right"/>
        <w:rPr>
          <w:sz w:val="32"/>
          <w:szCs w:val="32"/>
        </w:rPr>
      </w:pPr>
      <w:r>
        <w:rPr>
          <w:b/>
          <w:bCs/>
          <w:sz w:val="32"/>
          <w:szCs w:val="32"/>
        </w:rPr>
        <w:t>S</w:t>
      </w:r>
      <w:r w:rsidR="000D01D6">
        <w:rPr>
          <w:b/>
          <w:bCs/>
          <w:sz w:val="32"/>
          <w:szCs w:val="32"/>
        </w:rPr>
        <w:t>olar/Wind Chairman: Grace Tshanakas</w:t>
      </w:r>
    </w:p>
    <w:p w14:paraId="2B8FB435" w14:textId="77777777" w:rsidR="000D01D6" w:rsidRDefault="000D01D6" w:rsidP="000D01D6">
      <w:pPr>
        <w:pStyle w:val="Default"/>
        <w:rPr>
          <w:color w:val="auto"/>
        </w:rPr>
      </w:pPr>
    </w:p>
    <w:p w14:paraId="004E0A4B" w14:textId="77777777" w:rsidR="000D01D6" w:rsidRDefault="000D01D6" w:rsidP="000D01D6">
      <w:pPr>
        <w:pStyle w:val="Default"/>
        <w:rPr>
          <w:color w:val="0462C1"/>
          <w:sz w:val="32"/>
          <w:szCs w:val="32"/>
        </w:rPr>
      </w:pPr>
      <w:r>
        <w:rPr>
          <w:b/>
          <w:bCs/>
          <w:color w:val="0462C1"/>
          <w:sz w:val="32"/>
          <w:szCs w:val="32"/>
        </w:rPr>
        <w:t>Financial: Installing Solar in Florida</w:t>
      </w:r>
    </w:p>
    <w:p w14:paraId="4CEDA228" w14:textId="77777777" w:rsidR="000D01D6" w:rsidRDefault="000D01D6" w:rsidP="000D01D6">
      <w:pPr>
        <w:pStyle w:val="Default"/>
        <w:spacing w:after="17"/>
        <w:rPr>
          <w:sz w:val="23"/>
          <w:szCs w:val="23"/>
        </w:rPr>
      </w:pPr>
      <w:r>
        <w:rPr>
          <w:rFonts w:ascii="Arial" w:hAnsi="Arial" w:cs="Arial"/>
          <w:sz w:val="23"/>
          <w:szCs w:val="23"/>
        </w:rPr>
        <w:t>•</w:t>
      </w:r>
      <w:r>
        <w:rPr>
          <w:sz w:val="23"/>
          <w:szCs w:val="23"/>
        </w:rPr>
        <w:t xml:space="preserve">Avg Cost to </w:t>
      </w:r>
      <w:proofErr w:type="spellStart"/>
      <w:r>
        <w:rPr>
          <w:b/>
          <w:bCs/>
          <w:color w:val="538235"/>
          <w:sz w:val="23"/>
          <w:szCs w:val="23"/>
        </w:rPr>
        <w:t>install</w:t>
      </w:r>
      <w:r>
        <w:rPr>
          <w:sz w:val="23"/>
          <w:szCs w:val="23"/>
        </w:rPr>
        <w:t>solar</w:t>
      </w:r>
      <w:proofErr w:type="spellEnd"/>
      <w:r>
        <w:rPr>
          <w:sz w:val="23"/>
          <w:szCs w:val="23"/>
        </w:rPr>
        <w:t xml:space="preserve"> $11,177 –$15,122</w:t>
      </w:r>
    </w:p>
    <w:p w14:paraId="5372BA3D" w14:textId="77777777" w:rsidR="000D01D6" w:rsidRDefault="000D01D6" w:rsidP="000D01D6">
      <w:pPr>
        <w:pStyle w:val="Default"/>
        <w:spacing w:after="17"/>
        <w:rPr>
          <w:sz w:val="23"/>
          <w:szCs w:val="23"/>
        </w:rPr>
      </w:pPr>
      <w:r>
        <w:rPr>
          <w:rFonts w:ascii="Arial" w:hAnsi="Arial" w:cs="Arial"/>
          <w:sz w:val="23"/>
          <w:szCs w:val="23"/>
        </w:rPr>
        <w:t>•</w:t>
      </w:r>
      <w:r>
        <w:rPr>
          <w:sz w:val="23"/>
          <w:szCs w:val="23"/>
        </w:rPr>
        <w:t xml:space="preserve">Net 20-year </w:t>
      </w:r>
      <w:r>
        <w:rPr>
          <w:b/>
          <w:bCs/>
          <w:color w:val="538235"/>
          <w:sz w:val="23"/>
          <w:szCs w:val="23"/>
        </w:rPr>
        <w:t>savings</w:t>
      </w:r>
      <w:r>
        <w:rPr>
          <w:sz w:val="23"/>
          <w:szCs w:val="23"/>
        </w:rPr>
        <w:t>$30,676 –$41,503</w:t>
      </w:r>
    </w:p>
    <w:p w14:paraId="735F98FD" w14:textId="77777777" w:rsidR="000D01D6" w:rsidRDefault="000D01D6" w:rsidP="000D01D6">
      <w:pPr>
        <w:pStyle w:val="Default"/>
        <w:spacing w:after="17"/>
        <w:rPr>
          <w:sz w:val="23"/>
          <w:szCs w:val="23"/>
        </w:rPr>
      </w:pPr>
      <w:r>
        <w:rPr>
          <w:rFonts w:ascii="Arial" w:hAnsi="Arial" w:cs="Arial"/>
          <w:color w:val="538235"/>
          <w:sz w:val="23"/>
          <w:szCs w:val="23"/>
        </w:rPr>
        <w:t>•</w:t>
      </w:r>
      <w:proofErr w:type="spellStart"/>
      <w:r>
        <w:rPr>
          <w:b/>
          <w:bCs/>
          <w:color w:val="538235"/>
          <w:sz w:val="23"/>
          <w:szCs w:val="23"/>
        </w:rPr>
        <w:t>Payback</w:t>
      </w:r>
      <w:r>
        <w:rPr>
          <w:sz w:val="23"/>
          <w:szCs w:val="23"/>
        </w:rPr>
        <w:t>period</w:t>
      </w:r>
      <w:proofErr w:type="spellEnd"/>
      <w:r>
        <w:rPr>
          <w:sz w:val="23"/>
          <w:szCs w:val="23"/>
        </w:rPr>
        <w:t xml:space="preserve"> 7.2 –9.7 years</w:t>
      </w:r>
    </w:p>
    <w:p w14:paraId="357D1227" w14:textId="77777777" w:rsidR="000D01D6" w:rsidRDefault="000D01D6" w:rsidP="000D01D6">
      <w:pPr>
        <w:pStyle w:val="Default"/>
        <w:spacing w:after="17"/>
        <w:rPr>
          <w:sz w:val="23"/>
          <w:szCs w:val="23"/>
        </w:rPr>
      </w:pPr>
      <w:r>
        <w:rPr>
          <w:rFonts w:ascii="Arial" w:hAnsi="Arial" w:cs="Arial"/>
          <w:sz w:val="23"/>
          <w:szCs w:val="23"/>
        </w:rPr>
        <w:t>•</w:t>
      </w:r>
      <w:r>
        <w:rPr>
          <w:sz w:val="23"/>
          <w:szCs w:val="23"/>
        </w:rPr>
        <w:t xml:space="preserve">Electricity bill </w:t>
      </w:r>
      <w:r>
        <w:rPr>
          <w:b/>
          <w:bCs/>
          <w:color w:val="538235"/>
          <w:sz w:val="23"/>
          <w:szCs w:val="23"/>
        </w:rPr>
        <w:t>offset</w:t>
      </w:r>
      <w:r>
        <w:rPr>
          <w:sz w:val="23"/>
          <w:szCs w:val="23"/>
        </w:rPr>
        <w:t>80 –109 %</w:t>
      </w:r>
    </w:p>
    <w:p w14:paraId="1A2E3FE8" w14:textId="77777777" w:rsidR="000D01D6" w:rsidRDefault="000D01D6" w:rsidP="000D01D6">
      <w:pPr>
        <w:pStyle w:val="Default"/>
        <w:rPr>
          <w:sz w:val="23"/>
          <w:szCs w:val="23"/>
        </w:rPr>
      </w:pPr>
      <w:r>
        <w:rPr>
          <w:rFonts w:ascii="Arial" w:hAnsi="Arial" w:cs="Arial"/>
          <w:sz w:val="23"/>
          <w:szCs w:val="23"/>
        </w:rPr>
        <w:t>•</w:t>
      </w:r>
      <w:r>
        <w:rPr>
          <w:sz w:val="23"/>
          <w:szCs w:val="23"/>
        </w:rPr>
        <w:t xml:space="preserve">Price has declined </w:t>
      </w:r>
      <w:r>
        <w:rPr>
          <w:b/>
          <w:bCs/>
          <w:color w:val="538235"/>
          <w:sz w:val="23"/>
          <w:szCs w:val="23"/>
        </w:rPr>
        <w:t xml:space="preserve">36% </w:t>
      </w:r>
      <w:r>
        <w:rPr>
          <w:sz w:val="23"/>
          <w:szCs w:val="23"/>
        </w:rPr>
        <w:t>in the past 5 years</w:t>
      </w:r>
    </w:p>
    <w:p w14:paraId="7B5663AC" w14:textId="77777777" w:rsidR="000D01D6" w:rsidRDefault="000D01D6" w:rsidP="000D01D6">
      <w:pPr>
        <w:pStyle w:val="Default"/>
        <w:rPr>
          <w:sz w:val="23"/>
          <w:szCs w:val="23"/>
        </w:rPr>
      </w:pPr>
    </w:p>
    <w:p w14:paraId="3C3AA6C2" w14:textId="77777777" w:rsidR="000D01D6" w:rsidRDefault="000D01D6" w:rsidP="000D01D6">
      <w:pPr>
        <w:pStyle w:val="Default"/>
        <w:rPr>
          <w:color w:val="0462C1"/>
          <w:sz w:val="32"/>
          <w:szCs w:val="32"/>
        </w:rPr>
      </w:pPr>
      <w:r>
        <w:rPr>
          <w:b/>
          <w:bCs/>
          <w:color w:val="0462C1"/>
          <w:sz w:val="32"/>
          <w:szCs w:val="32"/>
        </w:rPr>
        <w:t>Florida Incentives for Solar</w:t>
      </w:r>
    </w:p>
    <w:p w14:paraId="311C4242" w14:textId="77777777" w:rsidR="000D01D6" w:rsidRDefault="000D01D6" w:rsidP="000D01D6">
      <w:pPr>
        <w:pStyle w:val="Default"/>
        <w:spacing w:after="18"/>
        <w:rPr>
          <w:color w:val="538235"/>
          <w:sz w:val="23"/>
          <w:szCs w:val="23"/>
        </w:rPr>
      </w:pPr>
      <w:r>
        <w:rPr>
          <w:rFonts w:ascii="Arial" w:hAnsi="Arial" w:cs="Arial"/>
          <w:sz w:val="23"/>
          <w:szCs w:val="23"/>
        </w:rPr>
        <w:t>•</w:t>
      </w:r>
      <w:r>
        <w:rPr>
          <w:sz w:val="23"/>
          <w:szCs w:val="23"/>
        </w:rPr>
        <w:t xml:space="preserve">Florida </w:t>
      </w:r>
      <w:r>
        <w:rPr>
          <w:b/>
          <w:bCs/>
          <w:color w:val="538235"/>
          <w:sz w:val="23"/>
          <w:szCs w:val="23"/>
        </w:rPr>
        <w:t>net metering</w:t>
      </w:r>
    </w:p>
    <w:p w14:paraId="2426B964" w14:textId="77777777" w:rsidR="000D01D6" w:rsidRDefault="000D01D6" w:rsidP="000D01D6">
      <w:pPr>
        <w:pStyle w:val="Default"/>
        <w:spacing w:after="18"/>
        <w:rPr>
          <w:color w:val="538235"/>
          <w:sz w:val="23"/>
          <w:szCs w:val="23"/>
        </w:rPr>
      </w:pPr>
      <w:r>
        <w:rPr>
          <w:rFonts w:ascii="Arial" w:hAnsi="Arial" w:cs="Arial"/>
          <w:sz w:val="23"/>
          <w:szCs w:val="23"/>
        </w:rPr>
        <w:t>•</w:t>
      </w:r>
      <w:r>
        <w:rPr>
          <w:sz w:val="23"/>
          <w:szCs w:val="23"/>
        </w:rPr>
        <w:t xml:space="preserve">Property </w:t>
      </w:r>
      <w:r>
        <w:rPr>
          <w:b/>
          <w:bCs/>
          <w:color w:val="538235"/>
          <w:sz w:val="23"/>
          <w:szCs w:val="23"/>
        </w:rPr>
        <w:t>tax exemption</w:t>
      </w:r>
    </w:p>
    <w:p w14:paraId="7CA2FBE1" w14:textId="77777777" w:rsidR="000D01D6" w:rsidRDefault="000D01D6" w:rsidP="000D01D6">
      <w:pPr>
        <w:pStyle w:val="Default"/>
        <w:spacing w:after="18"/>
        <w:rPr>
          <w:sz w:val="23"/>
          <w:szCs w:val="23"/>
        </w:rPr>
      </w:pPr>
      <w:r>
        <w:rPr>
          <w:rFonts w:ascii="Arial" w:hAnsi="Arial" w:cs="Arial"/>
          <w:color w:val="538235"/>
          <w:sz w:val="23"/>
          <w:szCs w:val="23"/>
        </w:rPr>
        <w:t>•</w:t>
      </w:r>
      <w:r>
        <w:rPr>
          <w:b/>
          <w:bCs/>
          <w:color w:val="538235"/>
          <w:sz w:val="23"/>
          <w:szCs w:val="23"/>
        </w:rPr>
        <w:t xml:space="preserve">Sales tax exemption </w:t>
      </w:r>
      <w:r>
        <w:rPr>
          <w:sz w:val="23"/>
          <w:szCs w:val="23"/>
        </w:rPr>
        <w:t>(6% savings)</w:t>
      </w:r>
    </w:p>
    <w:p w14:paraId="13A5DCAE" w14:textId="77777777" w:rsidR="000D01D6" w:rsidRDefault="000D01D6" w:rsidP="000D01D6">
      <w:pPr>
        <w:pStyle w:val="Default"/>
        <w:rPr>
          <w:sz w:val="23"/>
          <w:szCs w:val="23"/>
        </w:rPr>
      </w:pPr>
      <w:r>
        <w:rPr>
          <w:rFonts w:ascii="Arial" w:hAnsi="Arial" w:cs="Arial"/>
          <w:sz w:val="23"/>
          <w:szCs w:val="23"/>
        </w:rPr>
        <w:t>•</w:t>
      </w:r>
      <w:r>
        <w:rPr>
          <w:sz w:val="23"/>
          <w:szCs w:val="23"/>
        </w:rPr>
        <w:t xml:space="preserve">The federal solar </w:t>
      </w:r>
      <w:r>
        <w:rPr>
          <w:b/>
          <w:bCs/>
          <w:color w:val="538235"/>
          <w:sz w:val="23"/>
          <w:szCs w:val="23"/>
        </w:rPr>
        <w:t xml:space="preserve">incentive tax credit </w:t>
      </w:r>
      <w:r>
        <w:rPr>
          <w:sz w:val="23"/>
          <w:szCs w:val="23"/>
        </w:rPr>
        <w:t>(26% savings) *thru 2022</w:t>
      </w:r>
    </w:p>
    <w:p w14:paraId="5D0FAF17" w14:textId="77777777" w:rsidR="000D01D6" w:rsidRDefault="000D01D6" w:rsidP="000D01D6">
      <w:pPr>
        <w:pStyle w:val="Default"/>
        <w:rPr>
          <w:sz w:val="23"/>
          <w:szCs w:val="23"/>
        </w:rPr>
      </w:pPr>
    </w:p>
    <w:p w14:paraId="3DBCE1D1" w14:textId="77777777" w:rsidR="000D01D6" w:rsidRDefault="000D01D6" w:rsidP="000D01D6">
      <w:pPr>
        <w:pStyle w:val="Default"/>
        <w:rPr>
          <w:sz w:val="28"/>
          <w:szCs w:val="28"/>
        </w:rPr>
      </w:pPr>
      <w:r>
        <w:rPr>
          <w:b/>
          <w:bCs/>
          <w:color w:val="0462C1"/>
          <w:sz w:val="32"/>
          <w:szCs w:val="32"/>
        </w:rPr>
        <w:t xml:space="preserve">Federal Infrastructure Bill </w:t>
      </w:r>
      <w:r>
        <w:rPr>
          <w:b/>
          <w:bCs/>
          <w:sz w:val="23"/>
          <w:szCs w:val="23"/>
        </w:rPr>
        <w:t>–</w:t>
      </w:r>
      <w:r>
        <w:rPr>
          <w:b/>
          <w:bCs/>
          <w:color w:val="538235"/>
          <w:sz w:val="32"/>
          <w:szCs w:val="32"/>
        </w:rPr>
        <w:t xml:space="preserve">Clean Energy </w:t>
      </w:r>
      <w:r>
        <w:rPr>
          <w:sz w:val="28"/>
          <w:szCs w:val="28"/>
        </w:rPr>
        <w:t>(passed both the House and Senate)</w:t>
      </w:r>
    </w:p>
    <w:p w14:paraId="122FEE50" w14:textId="77777777" w:rsidR="000D01D6" w:rsidRDefault="000D01D6" w:rsidP="000D01D6">
      <w:pPr>
        <w:pStyle w:val="Default"/>
        <w:spacing w:after="17"/>
        <w:rPr>
          <w:sz w:val="23"/>
          <w:szCs w:val="23"/>
        </w:rPr>
      </w:pPr>
      <w:r>
        <w:rPr>
          <w:rFonts w:ascii="Arial" w:hAnsi="Arial" w:cs="Arial"/>
          <w:color w:val="538235"/>
          <w:sz w:val="23"/>
          <w:szCs w:val="23"/>
        </w:rPr>
        <w:t>•</w:t>
      </w:r>
      <w:r>
        <w:rPr>
          <w:b/>
          <w:bCs/>
          <w:color w:val="538235"/>
          <w:sz w:val="23"/>
          <w:szCs w:val="23"/>
        </w:rPr>
        <w:t xml:space="preserve">$1.2 trillion, </w:t>
      </w:r>
      <w:r>
        <w:rPr>
          <w:sz w:val="23"/>
          <w:szCs w:val="23"/>
        </w:rPr>
        <w:t>$62 billion for Dept. Of Energy</w:t>
      </w:r>
    </w:p>
    <w:p w14:paraId="53D62F4E" w14:textId="77777777" w:rsidR="000D01D6" w:rsidRDefault="000D01D6" w:rsidP="000D01D6">
      <w:pPr>
        <w:pStyle w:val="Default"/>
        <w:spacing w:after="17"/>
        <w:rPr>
          <w:color w:val="092357"/>
          <w:sz w:val="23"/>
          <w:szCs w:val="23"/>
        </w:rPr>
      </w:pPr>
      <w:r>
        <w:rPr>
          <w:rFonts w:ascii="Arial" w:hAnsi="Arial" w:cs="Arial"/>
          <w:color w:val="092357"/>
          <w:sz w:val="23"/>
          <w:szCs w:val="23"/>
        </w:rPr>
        <w:t>•</w:t>
      </w:r>
      <w:r>
        <w:rPr>
          <w:color w:val="092357"/>
          <w:sz w:val="23"/>
          <w:szCs w:val="23"/>
        </w:rPr>
        <w:t xml:space="preserve">Invest $7.5 billion </w:t>
      </w:r>
      <w:proofErr w:type="spellStart"/>
      <w:r>
        <w:rPr>
          <w:color w:val="092357"/>
          <w:sz w:val="23"/>
          <w:szCs w:val="23"/>
        </w:rPr>
        <w:t>tobuild</w:t>
      </w:r>
      <w:proofErr w:type="spellEnd"/>
      <w:r>
        <w:rPr>
          <w:color w:val="092357"/>
          <w:sz w:val="23"/>
          <w:szCs w:val="23"/>
        </w:rPr>
        <w:t xml:space="preserve"> out the first-ever national network of </w:t>
      </w:r>
      <w:r>
        <w:rPr>
          <w:b/>
          <w:bCs/>
          <w:color w:val="538235"/>
          <w:sz w:val="23"/>
          <w:szCs w:val="23"/>
        </w:rPr>
        <w:t xml:space="preserve">EV </w:t>
      </w:r>
      <w:proofErr w:type="spellStart"/>
      <w:r>
        <w:rPr>
          <w:b/>
          <w:bCs/>
          <w:color w:val="538235"/>
          <w:sz w:val="23"/>
          <w:szCs w:val="23"/>
        </w:rPr>
        <w:t>chargers</w:t>
      </w:r>
      <w:r>
        <w:rPr>
          <w:color w:val="092357"/>
          <w:sz w:val="23"/>
          <w:szCs w:val="23"/>
        </w:rPr>
        <w:t>in</w:t>
      </w:r>
      <w:proofErr w:type="spellEnd"/>
      <w:r>
        <w:rPr>
          <w:color w:val="092357"/>
          <w:sz w:val="23"/>
          <w:szCs w:val="23"/>
        </w:rPr>
        <w:t xml:space="preserve"> the United States</w:t>
      </w:r>
    </w:p>
    <w:p w14:paraId="5AE19EAC" w14:textId="77777777" w:rsidR="000D01D6" w:rsidRDefault="000D01D6" w:rsidP="000D01D6">
      <w:pPr>
        <w:pStyle w:val="Default"/>
        <w:spacing w:after="17"/>
        <w:rPr>
          <w:color w:val="092357"/>
          <w:sz w:val="23"/>
          <w:szCs w:val="23"/>
        </w:rPr>
      </w:pPr>
      <w:r>
        <w:rPr>
          <w:rFonts w:ascii="Arial" w:hAnsi="Arial" w:cs="Arial"/>
          <w:color w:val="092357"/>
          <w:sz w:val="23"/>
          <w:szCs w:val="23"/>
        </w:rPr>
        <w:t>•</w:t>
      </w:r>
      <w:r>
        <w:rPr>
          <w:color w:val="092357"/>
          <w:sz w:val="23"/>
          <w:szCs w:val="23"/>
        </w:rPr>
        <w:t xml:space="preserve">Invest $5 billion to deliver thousands of </w:t>
      </w:r>
      <w:r>
        <w:rPr>
          <w:b/>
          <w:bCs/>
          <w:color w:val="538235"/>
          <w:sz w:val="23"/>
          <w:szCs w:val="23"/>
        </w:rPr>
        <w:t xml:space="preserve">electric school </w:t>
      </w:r>
      <w:proofErr w:type="spellStart"/>
      <w:r>
        <w:rPr>
          <w:b/>
          <w:bCs/>
          <w:color w:val="538235"/>
          <w:sz w:val="23"/>
          <w:szCs w:val="23"/>
        </w:rPr>
        <w:t>buses</w:t>
      </w:r>
      <w:r>
        <w:rPr>
          <w:color w:val="092357"/>
          <w:sz w:val="23"/>
          <w:szCs w:val="23"/>
        </w:rPr>
        <w:t>nationwide</w:t>
      </w:r>
      <w:proofErr w:type="spellEnd"/>
    </w:p>
    <w:p w14:paraId="1C91166F" w14:textId="77777777" w:rsidR="000D01D6" w:rsidRDefault="000D01D6" w:rsidP="000D01D6">
      <w:pPr>
        <w:pStyle w:val="Default"/>
        <w:spacing w:after="17"/>
        <w:rPr>
          <w:color w:val="092357"/>
          <w:sz w:val="23"/>
          <w:szCs w:val="23"/>
        </w:rPr>
      </w:pPr>
      <w:r>
        <w:rPr>
          <w:rFonts w:ascii="Arial" w:hAnsi="Arial" w:cs="Arial"/>
          <w:color w:val="092357"/>
          <w:sz w:val="23"/>
          <w:szCs w:val="23"/>
        </w:rPr>
        <w:t>•</w:t>
      </w:r>
      <w:r>
        <w:rPr>
          <w:color w:val="092357"/>
          <w:sz w:val="23"/>
          <w:szCs w:val="23"/>
        </w:rPr>
        <w:t xml:space="preserve">$50 billion to </w:t>
      </w:r>
      <w:r>
        <w:rPr>
          <w:b/>
          <w:bCs/>
          <w:color w:val="538235"/>
          <w:sz w:val="23"/>
          <w:szCs w:val="23"/>
        </w:rPr>
        <w:t xml:space="preserve">protect against droughts, heat, and floods </w:t>
      </w:r>
      <w:r>
        <w:rPr>
          <w:color w:val="092357"/>
          <w:sz w:val="23"/>
          <w:szCs w:val="23"/>
        </w:rPr>
        <w:t xml:space="preserve">–in addition to a major investment in the </w:t>
      </w:r>
      <w:proofErr w:type="spellStart"/>
      <w:r>
        <w:rPr>
          <w:b/>
          <w:bCs/>
          <w:color w:val="538235"/>
          <w:sz w:val="23"/>
          <w:szCs w:val="23"/>
        </w:rPr>
        <w:t>weatherization</w:t>
      </w:r>
      <w:r>
        <w:rPr>
          <w:color w:val="092357"/>
          <w:sz w:val="23"/>
          <w:szCs w:val="23"/>
        </w:rPr>
        <w:t>of</w:t>
      </w:r>
      <w:proofErr w:type="spellEnd"/>
      <w:r>
        <w:rPr>
          <w:color w:val="092357"/>
          <w:sz w:val="23"/>
          <w:szCs w:val="23"/>
        </w:rPr>
        <w:t xml:space="preserve"> American homes ($3.5 billion)</w:t>
      </w:r>
    </w:p>
    <w:p w14:paraId="05167406" w14:textId="77777777" w:rsidR="000D01D6" w:rsidRDefault="000D01D6" w:rsidP="000D01D6">
      <w:pPr>
        <w:pStyle w:val="Default"/>
        <w:rPr>
          <w:color w:val="538235"/>
          <w:sz w:val="23"/>
          <w:szCs w:val="23"/>
        </w:rPr>
      </w:pPr>
      <w:r>
        <w:rPr>
          <w:rFonts w:ascii="Arial" w:hAnsi="Arial" w:cs="Arial"/>
          <w:color w:val="092357"/>
          <w:sz w:val="23"/>
          <w:szCs w:val="23"/>
        </w:rPr>
        <w:t>•</w:t>
      </w:r>
      <w:r>
        <w:rPr>
          <w:color w:val="092357"/>
          <w:sz w:val="23"/>
          <w:szCs w:val="23"/>
        </w:rPr>
        <w:t xml:space="preserve">$65 billion investment in clean </w:t>
      </w:r>
      <w:r>
        <w:rPr>
          <w:b/>
          <w:bCs/>
          <w:color w:val="538235"/>
          <w:sz w:val="23"/>
          <w:szCs w:val="23"/>
        </w:rPr>
        <w:t xml:space="preserve">energy </w:t>
      </w:r>
      <w:proofErr w:type="spellStart"/>
      <w:r>
        <w:rPr>
          <w:b/>
          <w:bCs/>
          <w:color w:val="538235"/>
          <w:sz w:val="23"/>
          <w:szCs w:val="23"/>
        </w:rPr>
        <w:t>transmission</w:t>
      </w:r>
      <w:r>
        <w:rPr>
          <w:color w:val="092357"/>
          <w:sz w:val="23"/>
          <w:szCs w:val="23"/>
        </w:rPr>
        <w:t>and</w:t>
      </w:r>
      <w:proofErr w:type="spellEnd"/>
      <w:r>
        <w:rPr>
          <w:color w:val="092357"/>
          <w:sz w:val="23"/>
          <w:szCs w:val="23"/>
        </w:rPr>
        <w:t xml:space="preserve"> the </w:t>
      </w:r>
      <w:r>
        <w:rPr>
          <w:b/>
          <w:bCs/>
          <w:color w:val="538235"/>
          <w:sz w:val="23"/>
          <w:szCs w:val="23"/>
        </w:rPr>
        <w:t>electric grid</w:t>
      </w:r>
    </w:p>
    <w:p w14:paraId="496DB989" w14:textId="77777777" w:rsidR="000D01D6" w:rsidRDefault="000D01D6" w:rsidP="000D01D6">
      <w:pPr>
        <w:pStyle w:val="Default"/>
        <w:rPr>
          <w:color w:val="538235"/>
          <w:sz w:val="23"/>
          <w:szCs w:val="23"/>
        </w:rPr>
      </w:pPr>
    </w:p>
    <w:p w14:paraId="11738ED2" w14:textId="77777777" w:rsidR="000D01D6" w:rsidRDefault="000D01D6" w:rsidP="000D01D6">
      <w:pPr>
        <w:pStyle w:val="Default"/>
        <w:rPr>
          <w:sz w:val="28"/>
          <w:szCs w:val="28"/>
        </w:rPr>
      </w:pPr>
      <w:r>
        <w:rPr>
          <w:b/>
          <w:bCs/>
          <w:color w:val="4471C4"/>
          <w:sz w:val="32"/>
          <w:szCs w:val="32"/>
        </w:rPr>
        <w:t xml:space="preserve">Build Back Better Bill </w:t>
      </w:r>
      <w:r>
        <w:rPr>
          <w:b/>
          <w:bCs/>
          <w:sz w:val="32"/>
          <w:szCs w:val="32"/>
        </w:rPr>
        <w:t>–</w:t>
      </w:r>
      <w:r>
        <w:rPr>
          <w:b/>
          <w:bCs/>
          <w:color w:val="538235"/>
          <w:sz w:val="32"/>
          <w:szCs w:val="32"/>
        </w:rPr>
        <w:t xml:space="preserve">Clean energy </w:t>
      </w:r>
      <w:r>
        <w:rPr>
          <w:sz w:val="28"/>
          <w:szCs w:val="28"/>
        </w:rPr>
        <w:t>(passed in the House)</w:t>
      </w:r>
    </w:p>
    <w:p w14:paraId="193ABDCC" w14:textId="77777777" w:rsidR="000D01D6" w:rsidRDefault="000D01D6" w:rsidP="000D01D6">
      <w:pPr>
        <w:pStyle w:val="Default"/>
        <w:spacing w:after="18"/>
        <w:rPr>
          <w:color w:val="092357"/>
          <w:sz w:val="23"/>
          <w:szCs w:val="23"/>
        </w:rPr>
      </w:pPr>
      <w:r>
        <w:rPr>
          <w:rFonts w:ascii="Arial" w:hAnsi="Arial" w:cs="Arial"/>
          <w:color w:val="538235"/>
          <w:sz w:val="23"/>
          <w:szCs w:val="23"/>
        </w:rPr>
        <w:t>•</w:t>
      </w:r>
      <w:r>
        <w:rPr>
          <w:b/>
          <w:bCs/>
          <w:color w:val="538235"/>
          <w:sz w:val="23"/>
          <w:szCs w:val="23"/>
        </w:rPr>
        <w:t>$1.75 trillion</w:t>
      </w:r>
      <w:r>
        <w:rPr>
          <w:color w:val="092357"/>
          <w:sz w:val="23"/>
          <w:szCs w:val="23"/>
        </w:rPr>
        <w:t>, $555 billion for climate and clean energy</w:t>
      </w:r>
    </w:p>
    <w:p w14:paraId="7D8FF4BA" w14:textId="77777777" w:rsidR="000D01D6" w:rsidRDefault="000D01D6" w:rsidP="000D01D6">
      <w:pPr>
        <w:pStyle w:val="Default"/>
        <w:spacing w:after="18"/>
        <w:rPr>
          <w:color w:val="092357"/>
          <w:sz w:val="23"/>
          <w:szCs w:val="23"/>
        </w:rPr>
      </w:pPr>
      <w:r>
        <w:rPr>
          <w:rFonts w:ascii="Arial" w:hAnsi="Arial" w:cs="Arial"/>
          <w:color w:val="092357"/>
          <w:sz w:val="23"/>
          <w:szCs w:val="23"/>
        </w:rPr>
        <w:t>•</w:t>
      </w:r>
      <w:r>
        <w:rPr>
          <w:color w:val="092357"/>
          <w:sz w:val="23"/>
          <w:szCs w:val="23"/>
        </w:rPr>
        <w:t>Cut the cost of installing rooftop solar for a home by around 30 percent, shortening the payback period by around 5 years</w:t>
      </w:r>
    </w:p>
    <w:p w14:paraId="16AC7790" w14:textId="77777777" w:rsidR="000D01D6" w:rsidRDefault="000D01D6" w:rsidP="000D01D6">
      <w:pPr>
        <w:pStyle w:val="Default"/>
        <w:spacing w:after="18"/>
        <w:rPr>
          <w:color w:val="092357"/>
          <w:sz w:val="23"/>
          <w:szCs w:val="23"/>
        </w:rPr>
      </w:pPr>
      <w:r>
        <w:rPr>
          <w:rFonts w:ascii="Arial" w:hAnsi="Arial" w:cs="Arial"/>
          <w:color w:val="092357"/>
          <w:sz w:val="23"/>
          <w:szCs w:val="23"/>
        </w:rPr>
        <w:t>•</w:t>
      </w:r>
      <w:r>
        <w:rPr>
          <w:color w:val="092357"/>
          <w:sz w:val="23"/>
          <w:szCs w:val="23"/>
        </w:rPr>
        <w:t xml:space="preserve">Lower the cost of an </w:t>
      </w:r>
      <w:r>
        <w:rPr>
          <w:b/>
          <w:bCs/>
          <w:color w:val="538235"/>
          <w:sz w:val="23"/>
          <w:szCs w:val="23"/>
        </w:rPr>
        <w:t xml:space="preserve">electric vehicle </w:t>
      </w:r>
      <w:r>
        <w:rPr>
          <w:color w:val="092357"/>
          <w:sz w:val="23"/>
          <w:szCs w:val="23"/>
        </w:rPr>
        <w:t xml:space="preserve">that is made in America with American materials and union labor by </w:t>
      </w:r>
      <w:r>
        <w:rPr>
          <w:b/>
          <w:bCs/>
          <w:color w:val="538235"/>
          <w:sz w:val="23"/>
          <w:szCs w:val="23"/>
        </w:rPr>
        <w:t xml:space="preserve">$12,500 </w:t>
      </w:r>
      <w:r>
        <w:rPr>
          <w:color w:val="092357"/>
          <w:sz w:val="23"/>
          <w:szCs w:val="23"/>
        </w:rPr>
        <w:t>for a middle-class family.</w:t>
      </w:r>
    </w:p>
    <w:p w14:paraId="717389AE" w14:textId="77777777" w:rsidR="000D01D6" w:rsidRDefault="000D01D6" w:rsidP="000D01D6">
      <w:pPr>
        <w:pStyle w:val="Default"/>
        <w:spacing w:after="18"/>
        <w:rPr>
          <w:color w:val="092357"/>
          <w:sz w:val="23"/>
          <w:szCs w:val="23"/>
        </w:rPr>
      </w:pPr>
      <w:r>
        <w:rPr>
          <w:rFonts w:ascii="Arial" w:hAnsi="Arial" w:cs="Arial"/>
          <w:color w:val="092357"/>
          <w:sz w:val="23"/>
          <w:szCs w:val="23"/>
        </w:rPr>
        <w:t>•</w:t>
      </w:r>
      <w:r>
        <w:rPr>
          <w:color w:val="092357"/>
          <w:sz w:val="23"/>
          <w:szCs w:val="23"/>
        </w:rPr>
        <w:t xml:space="preserve">Target incentives to </w:t>
      </w:r>
      <w:r>
        <w:rPr>
          <w:b/>
          <w:bCs/>
          <w:color w:val="538235"/>
          <w:sz w:val="23"/>
          <w:szCs w:val="23"/>
        </w:rPr>
        <w:t xml:space="preserve">grow domestic supply chains </w:t>
      </w:r>
      <w:r>
        <w:rPr>
          <w:color w:val="092357"/>
          <w:sz w:val="23"/>
          <w:szCs w:val="23"/>
        </w:rPr>
        <w:t>in solar, wind, and other critical industries</w:t>
      </w:r>
    </w:p>
    <w:p w14:paraId="7875C527" w14:textId="77777777" w:rsidR="000D01D6" w:rsidRDefault="000D01D6" w:rsidP="000D01D6">
      <w:pPr>
        <w:pStyle w:val="Default"/>
        <w:rPr>
          <w:color w:val="092357"/>
          <w:sz w:val="23"/>
          <w:szCs w:val="23"/>
        </w:rPr>
      </w:pPr>
      <w:r>
        <w:rPr>
          <w:rFonts w:ascii="Arial" w:hAnsi="Arial" w:cs="Arial"/>
          <w:color w:val="092357"/>
          <w:sz w:val="23"/>
          <w:szCs w:val="23"/>
        </w:rPr>
        <w:t>•</w:t>
      </w:r>
      <w:r>
        <w:rPr>
          <w:color w:val="092357"/>
          <w:sz w:val="23"/>
          <w:szCs w:val="23"/>
        </w:rPr>
        <w:t xml:space="preserve">Bolster resilience and natural solutions to climate change through an investment in </w:t>
      </w:r>
      <w:r>
        <w:rPr>
          <w:b/>
          <w:bCs/>
          <w:color w:val="538235"/>
          <w:sz w:val="23"/>
          <w:szCs w:val="23"/>
        </w:rPr>
        <w:t>coastal restoration, forest management, and soil conservation</w:t>
      </w:r>
      <w:r>
        <w:rPr>
          <w:color w:val="092357"/>
          <w:sz w:val="23"/>
          <w:szCs w:val="23"/>
        </w:rPr>
        <w:t>.</w:t>
      </w:r>
    </w:p>
    <w:p w14:paraId="59196D91" w14:textId="77777777" w:rsidR="000D01D6" w:rsidRDefault="000D01D6" w:rsidP="000D01D6">
      <w:pPr>
        <w:pStyle w:val="Default"/>
        <w:rPr>
          <w:color w:val="092357"/>
          <w:sz w:val="23"/>
          <w:szCs w:val="23"/>
        </w:rPr>
      </w:pPr>
    </w:p>
    <w:p w14:paraId="44E28D51" w14:textId="3F8D2C04" w:rsidR="009A07EA" w:rsidRDefault="000D01D6" w:rsidP="000D01D6">
      <w:pPr>
        <w:spacing w:after="0"/>
        <w:rPr>
          <w:rFonts w:ascii="Arial" w:hAnsi="Arial" w:cs="Arial"/>
          <w:sz w:val="24"/>
          <w:szCs w:val="24"/>
        </w:rPr>
      </w:pPr>
      <w:r>
        <w:rPr>
          <w:rFonts w:ascii="Open Sans" w:hAnsi="Open Sans" w:cs="Open Sans"/>
          <w:b/>
          <w:bCs/>
          <w:sz w:val="28"/>
          <w:szCs w:val="28"/>
        </w:rPr>
        <w:t xml:space="preserve">In 2020, </w:t>
      </w:r>
      <w:proofErr w:type="spellStart"/>
      <w:r>
        <w:rPr>
          <w:rFonts w:ascii="Open Sans" w:hAnsi="Open Sans" w:cs="Open Sans"/>
          <w:b/>
          <w:bCs/>
          <w:color w:val="0462C1"/>
          <w:sz w:val="28"/>
          <w:szCs w:val="28"/>
        </w:rPr>
        <w:t>Florida</w:t>
      </w:r>
      <w:r>
        <w:rPr>
          <w:rFonts w:ascii="Open Sans" w:hAnsi="Open Sans" w:cs="Open Sans"/>
          <w:b/>
          <w:bCs/>
          <w:sz w:val="28"/>
          <w:szCs w:val="28"/>
        </w:rPr>
        <w:t>was</w:t>
      </w:r>
      <w:proofErr w:type="spellEnd"/>
      <w:r>
        <w:rPr>
          <w:rFonts w:ascii="Open Sans" w:hAnsi="Open Sans" w:cs="Open Sans"/>
          <w:b/>
          <w:bCs/>
          <w:sz w:val="28"/>
          <w:szCs w:val="28"/>
        </w:rPr>
        <w:t xml:space="preserve"> 3</w:t>
      </w:r>
      <w:r>
        <w:rPr>
          <w:rFonts w:ascii="Open Sans" w:hAnsi="Open Sans" w:cs="Open Sans"/>
          <w:b/>
          <w:bCs/>
          <w:sz w:val="18"/>
          <w:szCs w:val="18"/>
        </w:rPr>
        <w:t>rd</w:t>
      </w:r>
      <w:r>
        <w:rPr>
          <w:rFonts w:ascii="Open Sans" w:hAnsi="Open Sans" w:cs="Open Sans"/>
          <w:b/>
          <w:bCs/>
          <w:sz w:val="28"/>
          <w:szCs w:val="28"/>
        </w:rPr>
        <w:t>in solar energy capacity. 3.74% of states electricity from solar.</w:t>
      </w:r>
    </w:p>
    <w:p w14:paraId="1593C7C3" w14:textId="1456C1DD" w:rsidR="008239FA" w:rsidRDefault="0088549E" w:rsidP="00127D63">
      <w:pPr>
        <w:pStyle w:val="Heading1"/>
      </w:pPr>
      <w:bookmarkStart w:id="156" w:name="_Toc30431002"/>
      <w:bookmarkStart w:id="157" w:name="_Toc30431572"/>
      <w:bookmarkStart w:id="158" w:name="_Toc93242446"/>
      <w:r>
        <w:t>S</w:t>
      </w:r>
      <w:r w:rsidR="009A07EA">
        <w:t>TRATEGIC PLANNING COMMITTEE</w:t>
      </w:r>
      <w:bookmarkStart w:id="159" w:name="_Toc30431003"/>
      <w:bookmarkStart w:id="160" w:name="_Toc30431573"/>
      <w:bookmarkEnd w:id="156"/>
      <w:bookmarkEnd w:id="157"/>
      <w:bookmarkEnd w:id="158"/>
    </w:p>
    <w:p w14:paraId="0E3D0E07" w14:textId="77777777" w:rsidR="00B16087" w:rsidRPr="00E16374" w:rsidRDefault="00B16087" w:rsidP="00B16087">
      <w:pPr>
        <w:pStyle w:val="NoSpacing"/>
        <w:jc w:val="right"/>
        <w:rPr>
          <w:sz w:val="24"/>
          <w:szCs w:val="24"/>
        </w:rPr>
      </w:pPr>
      <w:r w:rsidRPr="00E16374">
        <w:rPr>
          <w:sz w:val="24"/>
          <w:szCs w:val="24"/>
        </w:rPr>
        <w:t>Strategic Planning Committee Report</w:t>
      </w:r>
    </w:p>
    <w:p w14:paraId="574FCFF3" w14:textId="77777777" w:rsidR="00B16087" w:rsidRPr="00E16374" w:rsidRDefault="00B16087" w:rsidP="00B16087">
      <w:pPr>
        <w:pStyle w:val="NoSpacing"/>
        <w:jc w:val="right"/>
        <w:rPr>
          <w:sz w:val="24"/>
          <w:szCs w:val="24"/>
        </w:rPr>
      </w:pPr>
      <w:r w:rsidRPr="00E16374">
        <w:rPr>
          <w:sz w:val="24"/>
          <w:szCs w:val="24"/>
        </w:rPr>
        <w:t>Gina V. Jogan, Chairman</w:t>
      </w:r>
    </w:p>
    <w:p w14:paraId="2BE979F7" w14:textId="77777777" w:rsidR="00B16087" w:rsidRDefault="00B16087" w:rsidP="00B16087">
      <w:pPr>
        <w:pStyle w:val="NoSpacing"/>
        <w:jc w:val="right"/>
        <w:rPr>
          <w:sz w:val="24"/>
          <w:szCs w:val="24"/>
        </w:rPr>
      </w:pPr>
      <w:r w:rsidRPr="00E16374">
        <w:rPr>
          <w:sz w:val="24"/>
          <w:szCs w:val="24"/>
        </w:rPr>
        <w:t>January Board Meeting, 2022</w:t>
      </w:r>
    </w:p>
    <w:p w14:paraId="36F8C6A8" w14:textId="77777777" w:rsidR="00B16087" w:rsidRDefault="00B16087" w:rsidP="00B16087">
      <w:pPr>
        <w:pStyle w:val="NoSpacing"/>
        <w:jc w:val="right"/>
        <w:rPr>
          <w:sz w:val="24"/>
          <w:szCs w:val="24"/>
        </w:rPr>
      </w:pPr>
    </w:p>
    <w:p w14:paraId="00E9F147" w14:textId="77777777" w:rsidR="00B16087" w:rsidRDefault="00B16087" w:rsidP="00B16087">
      <w:pPr>
        <w:pStyle w:val="NoSpacing"/>
        <w:rPr>
          <w:sz w:val="24"/>
          <w:szCs w:val="24"/>
        </w:rPr>
      </w:pPr>
      <w:r>
        <w:rPr>
          <w:sz w:val="24"/>
          <w:szCs w:val="24"/>
        </w:rPr>
        <w:t xml:space="preserve">The following are agenda items your Strategic Planning Committee is considering, researching, </w:t>
      </w:r>
      <w:proofErr w:type="gramStart"/>
      <w:r>
        <w:rPr>
          <w:sz w:val="24"/>
          <w:szCs w:val="24"/>
        </w:rPr>
        <w:t>discussing</w:t>
      </w:r>
      <w:proofErr w:type="gramEnd"/>
      <w:r>
        <w:rPr>
          <w:sz w:val="24"/>
          <w:szCs w:val="24"/>
        </w:rPr>
        <w:t xml:space="preserve"> or referring to other committees for input:</w:t>
      </w:r>
    </w:p>
    <w:p w14:paraId="29D9E6E5" w14:textId="77777777" w:rsidR="00B16087" w:rsidRDefault="00B16087" w:rsidP="00B16087">
      <w:pPr>
        <w:pStyle w:val="NoSpacing"/>
        <w:rPr>
          <w:sz w:val="24"/>
          <w:szCs w:val="24"/>
        </w:rPr>
      </w:pPr>
    </w:p>
    <w:p w14:paraId="277B9837" w14:textId="77777777" w:rsidR="00B16087" w:rsidRDefault="00B16087" w:rsidP="00B16087">
      <w:pPr>
        <w:pStyle w:val="NoSpacing"/>
        <w:rPr>
          <w:sz w:val="24"/>
          <w:szCs w:val="24"/>
        </w:rPr>
      </w:pPr>
      <w:r>
        <w:rPr>
          <w:sz w:val="24"/>
          <w:szCs w:val="24"/>
        </w:rPr>
        <w:t xml:space="preserve">1.  Printed </w:t>
      </w:r>
      <w:r w:rsidRPr="007A666C">
        <w:rPr>
          <w:b/>
          <w:bCs/>
          <w:sz w:val="24"/>
          <w:szCs w:val="24"/>
        </w:rPr>
        <w:t>Membership cards</w:t>
      </w:r>
      <w:r>
        <w:rPr>
          <w:sz w:val="24"/>
          <w:szCs w:val="24"/>
        </w:rPr>
        <w:t>, with FFGC President’s signature and administration dates will be available in January</w:t>
      </w:r>
      <w:proofErr w:type="gramStart"/>
      <w:r>
        <w:rPr>
          <w:sz w:val="24"/>
          <w:szCs w:val="24"/>
        </w:rPr>
        <w:t>….Districts</w:t>
      </w:r>
      <w:proofErr w:type="gramEnd"/>
      <w:r>
        <w:rPr>
          <w:sz w:val="24"/>
          <w:szCs w:val="24"/>
        </w:rPr>
        <w:t xml:space="preserve"> will add names of members and ‘perks’ for their district.</w:t>
      </w:r>
    </w:p>
    <w:p w14:paraId="4B8B3DB9" w14:textId="77777777" w:rsidR="00B16087" w:rsidRDefault="00B16087" w:rsidP="00B16087">
      <w:pPr>
        <w:pStyle w:val="NoSpacing"/>
        <w:rPr>
          <w:sz w:val="24"/>
          <w:szCs w:val="24"/>
        </w:rPr>
      </w:pPr>
      <w:r>
        <w:rPr>
          <w:sz w:val="24"/>
          <w:szCs w:val="24"/>
        </w:rPr>
        <w:t xml:space="preserve">2.  The membership survey found that </w:t>
      </w:r>
      <w:r w:rsidRPr="007A666C">
        <w:rPr>
          <w:b/>
          <w:bCs/>
          <w:sz w:val="24"/>
          <w:szCs w:val="24"/>
        </w:rPr>
        <w:t>communication and interesting programs</w:t>
      </w:r>
      <w:r>
        <w:rPr>
          <w:sz w:val="24"/>
          <w:szCs w:val="24"/>
        </w:rPr>
        <w:t xml:space="preserve"> are what keep folks coming to meetings or joining clubs.  It was noted that membership is rebounding and the ‘2x2 in ’22’ slogan is working!</w:t>
      </w:r>
    </w:p>
    <w:p w14:paraId="37CBCC32" w14:textId="77777777" w:rsidR="00B16087" w:rsidRDefault="00B16087" w:rsidP="00B16087">
      <w:pPr>
        <w:pStyle w:val="NoSpacing"/>
        <w:rPr>
          <w:sz w:val="24"/>
          <w:szCs w:val="24"/>
        </w:rPr>
      </w:pPr>
      <w:r>
        <w:rPr>
          <w:sz w:val="24"/>
          <w:szCs w:val="24"/>
        </w:rPr>
        <w:t xml:space="preserve">3.  The committee is working on verbiage for Bylaws affecting the </w:t>
      </w:r>
      <w:r w:rsidRPr="00C47FA2">
        <w:rPr>
          <w:b/>
          <w:bCs/>
          <w:sz w:val="24"/>
          <w:szCs w:val="24"/>
        </w:rPr>
        <w:t>change of Fiscal year</w:t>
      </w:r>
      <w:r>
        <w:rPr>
          <w:sz w:val="24"/>
          <w:szCs w:val="24"/>
        </w:rPr>
        <w:t xml:space="preserve"> from June-May to January-December.  Clubs may continue to collect the FFGC dues but hold them until 2023.  There is an informational power point explaining this proposed change; please contact Valerie Seinfeld for more information.</w:t>
      </w:r>
    </w:p>
    <w:p w14:paraId="20655E34" w14:textId="77777777" w:rsidR="00B16087" w:rsidRDefault="00B16087" w:rsidP="00B16087">
      <w:pPr>
        <w:pStyle w:val="NoSpacing"/>
        <w:rPr>
          <w:sz w:val="24"/>
          <w:szCs w:val="24"/>
        </w:rPr>
      </w:pPr>
      <w:r>
        <w:rPr>
          <w:sz w:val="24"/>
          <w:szCs w:val="24"/>
        </w:rPr>
        <w:t xml:space="preserve">4.  </w:t>
      </w:r>
      <w:r w:rsidRPr="00DC5E01">
        <w:rPr>
          <w:b/>
          <w:bCs/>
          <w:sz w:val="24"/>
          <w:szCs w:val="24"/>
        </w:rPr>
        <w:t>On-line clubs:</w:t>
      </w:r>
      <w:r>
        <w:rPr>
          <w:sz w:val="24"/>
          <w:szCs w:val="24"/>
        </w:rPr>
        <w:t xml:space="preserve"> During the last 2 years of Pandemic, we have discovered that we are meetings on- line… we are, in fact, acting as an online garden club in many instances.  Does your club want to be an on-line club? Would you host an on-line club?  We’d like to work with you.</w:t>
      </w:r>
    </w:p>
    <w:p w14:paraId="6BDBA1AB" w14:textId="77777777" w:rsidR="00B16087" w:rsidRDefault="00B16087" w:rsidP="00B16087">
      <w:pPr>
        <w:pStyle w:val="NoSpacing"/>
        <w:rPr>
          <w:sz w:val="24"/>
          <w:szCs w:val="24"/>
        </w:rPr>
      </w:pPr>
      <w:r>
        <w:rPr>
          <w:sz w:val="24"/>
          <w:szCs w:val="24"/>
        </w:rPr>
        <w:t>5.  SPC is working with H&amp;E to effect a change so</w:t>
      </w:r>
      <w:r w:rsidRPr="00404A7A">
        <w:rPr>
          <w:b/>
          <w:bCs/>
          <w:sz w:val="24"/>
          <w:szCs w:val="24"/>
        </w:rPr>
        <w:t xml:space="preserve"> our building</w:t>
      </w:r>
      <w:r>
        <w:rPr>
          <w:b/>
          <w:bCs/>
          <w:sz w:val="24"/>
          <w:szCs w:val="24"/>
        </w:rPr>
        <w:t>’s gift shop</w:t>
      </w:r>
      <w:r>
        <w:rPr>
          <w:sz w:val="24"/>
          <w:szCs w:val="24"/>
        </w:rPr>
        <w:t xml:space="preserve"> area to be turned into another meeting space and outfitted for such.  The only gift items FFGC will hold in the future will be pins. To become more private, curtains or blinds will need to be installed on the doors leading into the foyer.  Further, the use of the library was discussed; books need to be purged, donated, and those with value, sold or given to collections.</w:t>
      </w:r>
    </w:p>
    <w:p w14:paraId="63D60079" w14:textId="77777777" w:rsidR="00B16087" w:rsidRDefault="00B16087" w:rsidP="00B16087">
      <w:pPr>
        <w:pStyle w:val="NoSpacing"/>
        <w:rPr>
          <w:sz w:val="24"/>
          <w:szCs w:val="24"/>
        </w:rPr>
      </w:pPr>
      <w:r>
        <w:rPr>
          <w:sz w:val="24"/>
          <w:szCs w:val="24"/>
        </w:rPr>
        <w:t xml:space="preserve">6.  </w:t>
      </w:r>
      <w:r w:rsidRPr="00404A7A">
        <w:rPr>
          <w:b/>
          <w:bCs/>
          <w:sz w:val="24"/>
          <w:szCs w:val="24"/>
        </w:rPr>
        <w:t>Scanning</w:t>
      </w:r>
      <w:r>
        <w:rPr>
          <w:sz w:val="24"/>
          <w:szCs w:val="24"/>
        </w:rPr>
        <w:t xml:space="preserve"> old magazines and other documents is now somewhat on hold due to the loss of our officer person.  Kelley Wood has scanned and uploaded some of the old Florida Gardener magazines.</w:t>
      </w:r>
    </w:p>
    <w:p w14:paraId="23DD1CC4" w14:textId="77777777" w:rsidR="00B16087" w:rsidRDefault="00B16087" w:rsidP="00B16087">
      <w:pPr>
        <w:pStyle w:val="NoSpacing"/>
        <w:rPr>
          <w:sz w:val="24"/>
          <w:szCs w:val="24"/>
        </w:rPr>
      </w:pPr>
      <w:r>
        <w:rPr>
          <w:sz w:val="24"/>
          <w:szCs w:val="24"/>
        </w:rPr>
        <w:t xml:space="preserve">7.  </w:t>
      </w:r>
      <w:r w:rsidRPr="00404A7A">
        <w:rPr>
          <w:b/>
          <w:bCs/>
          <w:sz w:val="24"/>
          <w:szCs w:val="24"/>
        </w:rPr>
        <w:t>Matching Grant</w:t>
      </w:r>
      <w:r>
        <w:rPr>
          <w:sz w:val="24"/>
          <w:szCs w:val="24"/>
        </w:rPr>
        <w:t xml:space="preserve"> applications are coming in.  All winners from last year either sent in the required update on their projects or were contacted to do so.  To date, this Grants Chair has received _____ applications for the 2021-2022 administration.</w:t>
      </w:r>
    </w:p>
    <w:p w14:paraId="74A559E0" w14:textId="77777777" w:rsidR="00B16087" w:rsidRDefault="00B16087" w:rsidP="00B16087">
      <w:pPr>
        <w:pStyle w:val="NoSpacing"/>
        <w:rPr>
          <w:sz w:val="24"/>
          <w:szCs w:val="24"/>
        </w:rPr>
      </w:pPr>
      <w:r>
        <w:rPr>
          <w:sz w:val="24"/>
          <w:szCs w:val="24"/>
        </w:rPr>
        <w:t xml:space="preserve">8.  There was a suggestion for us to be able to </w:t>
      </w:r>
      <w:r w:rsidRPr="00404A7A">
        <w:rPr>
          <w:b/>
          <w:bCs/>
          <w:sz w:val="24"/>
          <w:szCs w:val="24"/>
        </w:rPr>
        <w:t>use the ‘donate’ button</w:t>
      </w:r>
      <w:r>
        <w:rPr>
          <w:sz w:val="24"/>
          <w:szCs w:val="24"/>
        </w:rPr>
        <w:t xml:space="preserve"> when coming to HQ for meetings where we want to purchase lunch</w:t>
      </w:r>
      <w:proofErr w:type="gramStart"/>
      <w:r>
        <w:rPr>
          <w:sz w:val="24"/>
          <w:szCs w:val="24"/>
        </w:rPr>
        <w:t>….obviously</w:t>
      </w:r>
      <w:proofErr w:type="gramEnd"/>
      <w:r>
        <w:rPr>
          <w:sz w:val="24"/>
          <w:szCs w:val="24"/>
        </w:rPr>
        <w:t xml:space="preserve"> this will not happen in January, but perhaps in the future.</w:t>
      </w:r>
    </w:p>
    <w:p w14:paraId="0675DBF1" w14:textId="77777777" w:rsidR="00B16087" w:rsidRDefault="00B16087" w:rsidP="00B16087">
      <w:pPr>
        <w:pStyle w:val="NoSpacing"/>
        <w:rPr>
          <w:sz w:val="24"/>
          <w:szCs w:val="24"/>
        </w:rPr>
      </w:pPr>
      <w:r>
        <w:rPr>
          <w:sz w:val="24"/>
          <w:szCs w:val="24"/>
        </w:rPr>
        <w:t xml:space="preserve">9.  Discussion is ongoing as to whether the </w:t>
      </w:r>
      <w:r w:rsidRPr="00437137">
        <w:rPr>
          <w:b/>
          <w:bCs/>
          <w:sz w:val="24"/>
          <w:szCs w:val="24"/>
        </w:rPr>
        <w:t>districts</w:t>
      </w:r>
      <w:r>
        <w:rPr>
          <w:sz w:val="24"/>
          <w:szCs w:val="24"/>
        </w:rPr>
        <w:t xml:space="preserve"> want to realign/reconfigure themselves. </w:t>
      </w:r>
    </w:p>
    <w:p w14:paraId="72835FE0" w14:textId="77777777" w:rsidR="00B16087" w:rsidRDefault="00B16087" w:rsidP="00B16087">
      <w:pPr>
        <w:pStyle w:val="NoSpacing"/>
        <w:rPr>
          <w:sz w:val="24"/>
          <w:szCs w:val="24"/>
        </w:rPr>
      </w:pPr>
      <w:r>
        <w:rPr>
          <w:sz w:val="24"/>
          <w:szCs w:val="24"/>
        </w:rPr>
        <w:t xml:space="preserve">10.  </w:t>
      </w:r>
      <w:r w:rsidRPr="00437137">
        <w:rPr>
          <w:b/>
          <w:bCs/>
          <w:sz w:val="24"/>
          <w:szCs w:val="24"/>
        </w:rPr>
        <w:t>Credentialing</w:t>
      </w:r>
      <w:r>
        <w:rPr>
          <w:sz w:val="24"/>
          <w:szCs w:val="24"/>
        </w:rPr>
        <w:t xml:space="preserve"> information was garnered from NGC HQ on how it is done for voting purposes.  It would involve the registrar for meetings or conventions.  FFGC will credential by using the name badges (color or icon)</w:t>
      </w:r>
    </w:p>
    <w:p w14:paraId="3501FE79" w14:textId="77777777" w:rsidR="00B16087" w:rsidRDefault="00B16087" w:rsidP="00B16087">
      <w:pPr>
        <w:pStyle w:val="NoSpacing"/>
        <w:rPr>
          <w:sz w:val="24"/>
          <w:szCs w:val="24"/>
        </w:rPr>
      </w:pPr>
      <w:r>
        <w:rPr>
          <w:sz w:val="24"/>
          <w:szCs w:val="24"/>
        </w:rPr>
        <w:t xml:space="preserve">11.  </w:t>
      </w:r>
      <w:r w:rsidRPr="00E262AE">
        <w:rPr>
          <w:b/>
          <w:bCs/>
          <w:sz w:val="24"/>
          <w:szCs w:val="24"/>
        </w:rPr>
        <w:t>Hiring a professional CPA to help</w:t>
      </w:r>
      <w:r>
        <w:rPr>
          <w:sz w:val="24"/>
          <w:szCs w:val="24"/>
        </w:rPr>
        <w:t xml:space="preserve"> take care of our rather large treasury was discussed.  This has been set aside for the time being due to the high cost involved.  Other options might be to reduce the amount of work for our treasurer by having an assistant or, during the summer, by not paying the WYC staff on a weekly but a monthly basis.</w:t>
      </w:r>
    </w:p>
    <w:p w14:paraId="288C4997" w14:textId="77777777" w:rsidR="00B16087" w:rsidRDefault="00B16087" w:rsidP="00B16087">
      <w:pPr>
        <w:pStyle w:val="NoSpacing"/>
        <w:rPr>
          <w:sz w:val="24"/>
          <w:szCs w:val="24"/>
        </w:rPr>
      </w:pPr>
      <w:r>
        <w:rPr>
          <w:sz w:val="24"/>
          <w:szCs w:val="24"/>
        </w:rPr>
        <w:t xml:space="preserve">12. The topic of </w:t>
      </w:r>
      <w:r w:rsidRPr="00E262AE">
        <w:rPr>
          <w:b/>
          <w:bCs/>
          <w:sz w:val="24"/>
          <w:szCs w:val="24"/>
        </w:rPr>
        <w:t>Hybrid meetings</w:t>
      </w:r>
      <w:r>
        <w:rPr>
          <w:sz w:val="24"/>
          <w:szCs w:val="24"/>
        </w:rPr>
        <w:t xml:space="preserve"> was brought up and dismissed due to need to rent equipment.</w:t>
      </w:r>
    </w:p>
    <w:p w14:paraId="28EFF355" w14:textId="77777777" w:rsidR="00B16087" w:rsidRDefault="00B16087" w:rsidP="00B16087">
      <w:pPr>
        <w:pStyle w:val="NoSpacing"/>
        <w:rPr>
          <w:sz w:val="24"/>
          <w:szCs w:val="24"/>
        </w:rPr>
      </w:pPr>
      <w:r>
        <w:rPr>
          <w:sz w:val="24"/>
          <w:szCs w:val="24"/>
        </w:rPr>
        <w:t xml:space="preserve">13.  Several suggested </w:t>
      </w:r>
      <w:r w:rsidRPr="008D6B8D">
        <w:rPr>
          <w:b/>
          <w:bCs/>
          <w:sz w:val="24"/>
          <w:szCs w:val="24"/>
        </w:rPr>
        <w:t xml:space="preserve">“Plan </w:t>
      </w:r>
      <w:proofErr w:type="gramStart"/>
      <w:r w:rsidRPr="008D6B8D">
        <w:rPr>
          <w:b/>
          <w:bCs/>
          <w:sz w:val="24"/>
          <w:szCs w:val="24"/>
        </w:rPr>
        <w:t>B”</w:t>
      </w:r>
      <w:r>
        <w:rPr>
          <w:sz w:val="24"/>
          <w:szCs w:val="24"/>
        </w:rPr>
        <w:t xml:space="preserve">  were</w:t>
      </w:r>
      <w:proofErr w:type="gramEnd"/>
      <w:r>
        <w:rPr>
          <w:sz w:val="24"/>
          <w:szCs w:val="24"/>
        </w:rPr>
        <w:t xml:space="preserve"> discussed in the event we lose the HQ building.  It was noted that many states do not have HQ buildings and have successfully run their corporations. Committee meetings are held online and then board meetings are cut to one day at a hotel or other facility.  SPC and FFGC are in a ‘wait and see’ mode, but we do need to think about having a Plan B….do you have a suggestion of how we can stay a viable corporation without a HQ building? </w:t>
      </w:r>
    </w:p>
    <w:p w14:paraId="1856D6AD" w14:textId="77777777" w:rsidR="00B16087" w:rsidRPr="00837590" w:rsidRDefault="00B16087" w:rsidP="00B16087">
      <w:pPr>
        <w:pStyle w:val="NoSpacing"/>
        <w:rPr>
          <w:sz w:val="24"/>
          <w:szCs w:val="24"/>
        </w:rPr>
      </w:pPr>
      <w:r>
        <w:rPr>
          <w:sz w:val="24"/>
          <w:szCs w:val="24"/>
        </w:rPr>
        <w:t xml:space="preserve">14.  As always, if you or your club, district have </w:t>
      </w:r>
      <w:r w:rsidRPr="008D6B8D">
        <w:rPr>
          <w:b/>
          <w:bCs/>
          <w:sz w:val="24"/>
          <w:szCs w:val="24"/>
        </w:rPr>
        <w:t>concerns or suggestions</w:t>
      </w:r>
      <w:r>
        <w:rPr>
          <w:sz w:val="24"/>
          <w:szCs w:val="24"/>
        </w:rPr>
        <w:t>, please feel free to contact this Chairman and we will put you on the agenda.</w:t>
      </w:r>
    </w:p>
    <w:p w14:paraId="567679AC" w14:textId="77777777" w:rsidR="00B16087" w:rsidRDefault="00B16087" w:rsidP="00B16087">
      <w:pPr>
        <w:pStyle w:val="NoSpacing"/>
        <w:jc w:val="right"/>
      </w:pPr>
    </w:p>
    <w:p w14:paraId="1A26989F" w14:textId="77777777" w:rsidR="00B16087" w:rsidRDefault="00B16087" w:rsidP="00B16087">
      <w:pPr>
        <w:jc w:val="right"/>
      </w:pPr>
    </w:p>
    <w:p w14:paraId="68EBF6D9" w14:textId="77777777" w:rsidR="00B16087" w:rsidRDefault="00B16087">
      <w:pPr>
        <w:rPr>
          <w:rFonts w:asciiTheme="majorHAnsi" w:eastAsiaTheme="majorEastAsia" w:hAnsiTheme="majorHAnsi" w:cstheme="majorBidi"/>
          <w:b/>
          <w:smallCaps/>
          <w:szCs w:val="32"/>
          <w:lang w:eastAsia="ja-JP"/>
        </w:rPr>
      </w:pPr>
      <w:r>
        <w:br w:type="page"/>
      </w:r>
    </w:p>
    <w:p w14:paraId="77798E8A" w14:textId="42CDB6D6" w:rsidR="00050F73" w:rsidRDefault="00050F73" w:rsidP="00B52DC6">
      <w:pPr>
        <w:pStyle w:val="Heading1"/>
      </w:pPr>
      <w:bookmarkStart w:id="161" w:name="_Toc93242447"/>
      <w:r>
        <w:t>TOURS &amp; TRAVEL</w:t>
      </w:r>
      <w:bookmarkEnd w:id="159"/>
      <w:bookmarkEnd w:id="160"/>
      <w:bookmarkEnd w:id="161"/>
    </w:p>
    <w:p w14:paraId="32FA1123" w14:textId="77777777" w:rsidR="00050F73" w:rsidRDefault="00050F73" w:rsidP="00B52DC6">
      <w:pPr>
        <w:pStyle w:val="Heading1"/>
      </w:pPr>
      <w:bookmarkStart w:id="162" w:name="_Toc30431004"/>
      <w:bookmarkStart w:id="163" w:name="_Toc30431574"/>
      <w:bookmarkStart w:id="164" w:name="_Toc93242448"/>
      <w:r>
        <w:t>TREES &amp; REFORESTATION</w:t>
      </w:r>
      <w:bookmarkEnd w:id="162"/>
      <w:bookmarkEnd w:id="163"/>
      <w:bookmarkEnd w:id="164"/>
    </w:p>
    <w:p w14:paraId="4163894D" w14:textId="77777777" w:rsidR="005B2CDA" w:rsidRDefault="005B2CDA">
      <w:pPr>
        <w:rPr>
          <w:rFonts w:asciiTheme="majorHAnsi" w:eastAsiaTheme="majorEastAsia" w:hAnsiTheme="majorHAnsi" w:cstheme="majorBidi"/>
          <w:b/>
          <w:smallCaps/>
          <w:szCs w:val="32"/>
          <w:lang w:eastAsia="ja-JP"/>
        </w:rPr>
      </w:pPr>
      <w:bookmarkStart w:id="165" w:name="_Toc30431005"/>
      <w:bookmarkStart w:id="166" w:name="_Toc30431575"/>
      <w:r>
        <w:br w:type="page"/>
      </w:r>
    </w:p>
    <w:p w14:paraId="42D087FF" w14:textId="5D0FC774" w:rsidR="00050F73" w:rsidRDefault="00050F73" w:rsidP="00B52DC6">
      <w:pPr>
        <w:pStyle w:val="Heading1"/>
      </w:pPr>
      <w:bookmarkStart w:id="167" w:name="_Toc93242449"/>
      <w:r>
        <w:t>TRI-COUNCIL PRESIDENT</w:t>
      </w:r>
      <w:bookmarkEnd w:id="165"/>
      <w:bookmarkEnd w:id="166"/>
      <w:bookmarkEnd w:id="167"/>
    </w:p>
    <w:p w14:paraId="1FAD53DD" w14:textId="77777777" w:rsidR="005B2CDA" w:rsidRPr="005B2CDA" w:rsidRDefault="005B2CDA" w:rsidP="005B2CDA">
      <w:pPr>
        <w:autoSpaceDE w:val="0"/>
        <w:autoSpaceDN w:val="0"/>
        <w:adjustRightInd w:val="0"/>
        <w:spacing w:after="0" w:line="240" w:lineRule="auto"/>
        <w:jc w:val="right"/>
        <w:rPr>
          <w:rFonts w:cstheme="minorHAnsi"/>
          <w:sz w:val="24"/>
          <w:szCs w:val="24"/>
        </w:rPr>
      </w:pPr>
      <w:bookmarkStart w:id="168" w:name="_Toc30431006"/>
      <w:bookmarkStart w:id="169" w:name="_Toc30431576"/>
      <w:r w:rsidRPr="005B2CDA">
        <w:rPr>
          <w:rFonts w:cstheme="minorHAnsi"/>
          <w:sz w:val="24"/>
          <w:szCs w:val="24"/>
        </w:rPr>
        <w:t>Tri-Council Report</w:t>
      </w:r>
    </w:p>
    <w:p w14:paraId="57770AE4" w14:textId="77777777" w:rsidR="005B2CDA" w:rsidRPr="005B2CDA" w:rsidRDefault="005B2CDA" w:rsidP="005B2CDA">
      <w:pPr>
        <w:autoSpaceDE w:val="0"/>
        <w:autoSpaceDN w:val="0"/>
        <w:adjustRightInd w:val="0"/>
        <w:spacing w:after="0" w:line="240" w:lineRule="auto"/>
        <w:jc w:val="right"/>
        <w:rPr>
          <w:rFonts w:cstheme="minorHAnsi"/>
          <w:sz w:val="24"/>
          <w:szCs w:val="24"/>
        </w:rPr>
      </w:pPr>
      <w:r w:rsidRPr="005B2CDA">
        <w:rPr>
          <w:rFonts w:cstheme="minorHAnsi"/>
          <w:sz w:val="24"/>
          <w:szCs w:val="24"/>
        </w:rPr>
        <w:t>January 12, 2022</w:t>
      </w:r>
    </w:p>
    <w:p w14:paraId="0CE9C338" w14:textId="77777777" w:rsidR="005B2CDA" w:rsidRPr="005B2CDA" w:rsidRDefault="005B2CDA" w:rsidP="005B2CDA">
      <w:pPr>
        <w:autoSpaceDE w:val="0"/>
        <w:autoSpaceDN w:val="0"/>
        <w:adjustRightInd w:val="0"/>
        <w:spacing w:after="0" w:line="240" w:lineRule="auto"/>
        <w:jc w:val="right"/>
        <w:rPr>
          <w:rFonts w:cstheme="minorHAnsi"/>
          <w:sz w:val="24"/>
          <w:szCs w:val="24"/>
        </w:rPr>
      </w:pPr>
      <w:r w:rsidRPr="005B2CDA">
        <w:rPr>
          <w:rFonts w:cstheme="minorHAnsi"/>
          <w:sz w:val="24"/>
          <w:szCs w:val="24"/>
        </w:rPr>
        <w:t>President's Report</w:t>
      </w:r>
    </w:p>
    <w:p w14:paraId="7EF2EE84" w14:textId="77777777" w:rsidR="005B2CDA" w:rsidRPr="005B2CDA" w:rsidRDefault="005B2CDA" w:rsidP="005B2CDA">
      <w:pPr>
        <w:autoSpaceDE w:val="0"/>
        <w:autoSpaceDN w:val="0"/>
        <w:adjustRightInd w:val="0"/>
        <w:spacing w:after="0" w:line="240" w:lineRule="auto"/>
        <w:jc w:val="right"/>
        <w:rPr>
          <w:rFonts w:cstheme="minorHAnsi"/>
          <w:sz w:val="24"/>
          <w:szCs w:val="24"/>
        </w:rPr>
      </w:pPr>
      <w:r w:rsidRPr="005B2CDA">
        <w:rPr>
          <w:rFonts w:cstheme="minorHAnsi"/>
          <w:sz w:val="24"/>
          <w:szCs w:val="24"/>
        </w:rPr>
        <w:t>Jackie Host</w:t>
      </w:r>
    </w:p>
    <w:p w14:paraId="48B5407A"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It gives this President great pleasure to announce that we have three new</w:t>
      </w:r>
    </w:p>
    <w:p w14:paraId="6C777257"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Representatives on the Tri-Council Board: Brenda Luedeman, Gardening</w:t>
      </w:r>
    </w:p>
    <w:p w14:paraId="3D6A74A2"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Representative, Janice Miller, Environmental Representative, and Barbara Magnuson,</w:t>
      </w:r>
    </w:p>
    <w:p w14:paraId="38093C99"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Landscape Design Representative. We are also delighted that we have been able to</w:t>
      </w:r>
    </w:p>
    <w:p w14:paraId="556699F0"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start working with the new FFGC School Chairmen: Lydia Barbour, Environmental &amp;</w:t>
      </w:r>
    </w:p>
    <w:p w14:paraId="5C2C7CA7"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Credentials; Mercy Abrams, Gardening; Susie MacPherson, Landscape Design; and</w:t>
      </w:r>
    </w:p>
    <w:p w14:paraId="31B70529"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Linda Johnson, Credentials Chairman for Gardening and Landscape Schools.</w:t>
      </w:r>
    </w:p>
    <w:p w14:paraId="554DBE59"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Tri-Council members are encouraging districts and garden clubs to sponsor NGC</w:t>
      </w:r>
    </w:p>
    <w:p w14:paraId="228C4EF9"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Schools for their themselves and their communities. At the last general meeting, Tri-</w:t>
      </w:r>
    </w:p>
    <w:p w14:paraId="7BBE7CD9"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Council members voted unanimously to loan $300 seed money to clubs that need help</w:t>
      </w:r>
    </w:p>
    <w:p w14:paraId="55C87B3B"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setting up new schools.</w:t>
      </w:r>
    </w:p>
    <w:p w14:paraId="072C5D94"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Since the last FFGC Board Meeting the Tri-Council Board has been working on a new</w:t>
      </w:r>
    </w:p>
    <w:p w14:paraId="4C0EB3C2"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rules and procedures, a Directory, and planning meetings and programs through 2022.</w:t>
      </w:r>
    </w:p>
    <w:p w14:paraId="6B12EDC5"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We had a program put on by the St. Johns Riverkeeper at our last Board meeting which</w:t>
      </w:r>
    </w:p>
    <w:p w14:paraId="503885AB"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was very well received, and Ramona Johnson, Master Naturalist and Master Gardener</w:t>
      </w:r>
    </w:p>
    <w:p w14:paraId="236CC891"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gave us a very informative program about bringing the “wild” to our garden and “why”</w:t>
      </w:r>
    </w:p>
    <w:p w14:paraId="1F57152E"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 xml:space="preserve">we should do it, at our last general meeting. My personal goal is to provide </w:t>
      </w:r>
      <w:proofErr w:type="gramStart"/>
      <w:r w:rsidRPr="005B2CDA">
        <w:rPr>
          <w:rFonts w:cstheme="minorHAnsi"/>
          <w:sz w:val="24"/>
          <w:szCs w:val="24"/>
        </w:rPr>
        <w:t>our</w:t>
      </w:r>
      <w:proofErr w:type="gramEnd"/>
    </w:p>
    <w:p w14:paraId="6AD44985"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members with a free educational program at our general meetings and one program</w:t>
      </w:r>
    </w:p>
    <w:p w14:paraId="6D155BEA"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between each meeting.</w:t>
      </w:r>
    </w:p>
    <w:p w14:paraId="67740FB9"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 xml:space="preserve">As may have heard, the Tri-Council </w:t>
      </w:r>
      <w:proofErr w:type="spellStart"/>
      <w:r w:rsidRPr="005B2CDA">
        <w:rPr>
          <w:rFonts w:cstheme="minorHAnsi"/>
          <w:sz w:val="24"/>
          <w:szCs w:val="24"/>
        </w:rPr>
        <w:t>Trashion</w:t>
      </w:r>
      <w:proofErr w:type="spellEnd"/>
      <w:r w:rsidRPr="005B2CDA">
        <w:rPr>
          <w:rFonts w:cstheme="minorHAnsi"/>
          <w:sz w:val="24"/>
          <w:szCs w:val="24"/>
        </w:rPr>
        <w:t xml:space="preserve"> Show has been postponed. That is right,</w:t>
      </w:r>
    </w:p>
    <w:p w14:paraId="6A8C25D0"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POSTPONED. We still want to do it at a meeting or convention in the future so don't</w:t>
      </w:r>
    </w:p>
    <w:p w14:paraId="1D939533"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 xml:space="preserve">throw away anything you've started. If you haven't </w:t>
      </w:r>
      <w:proofErr w:type="gramStart"/>
      <w:r w:rsidRPr="005B2CDA">
        <w:rPr>
          <w:rFonts w:cstheme="minorHAnsi"/>
          <w:sz w:val="24"/>
          <w:szCs w:val="24"/>
        </w:rPr>
        <w:t>started</w:t>
      </w:r>
      <w:proofErr w:type="gramEnd"/>
      <w:r w:rsidRPr="005B2CDA">
        <w:rPr>
          <w:rFonts w:cstheme="minorHAnsi"/>
          <w:sz w:val="24"/>
          <w:szCs w:val="24"/>
        </w:rPr>
        <w:t xml:space="preserve"> then go ahead and start</w:t>
      </w:r>
    </w:p>
    <w:p w14:paraId="41CF89F0"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working on your outfit. Not crafty, get someone on your club to help you. This will be</w:t>
      </w:r>
    </w:p>
    <w:p w14:paraId="51EB8FCF"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a blast when we finally get to do it!</w:t>
      </w:r>
    </w:p>
    <w:p w14:paraId="54F8C6F3"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Trips planned to visit Silver Springs and Tallahassee have also been put on hold</w:t>
      </w:r>
    </w:p>
    <w:p w14:paraId="66F52E71"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 xml:space="preserve">waiting to see how Covid plays out but if things clear </w:t>
      </w:r>
      <w:proofErr w:type="gramStart"/>
      <w:r w:rsidRPr="005B2CDA">
        <w:rPr>
          <w:rFonts w:cstheme="minorHAnsi"/>
          <w:sz w:val="24"/>
          <w:szCs w:val="24"/>
        </w:rPr>
        <w:t>up</w:t>
      </w:r>
      <w:proofErr w:type="gramEnd"/>
      <w:r w:rsidRPr="005B2CDA">
        <w:rPr>
          <w:rFonts w:cstheme="minorHAnsi"/>
          <w:sz w:val="24"/>
          <w:szCs w:val="24"/>
        </w:rPr>
        <w:t xml:space="preserve"> we definitely will begin</w:t>
      </w:r>
    </w:p>
    <w:p w14:paraId="6703A0E8"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working on those plans, once again.</w:t>
      </w:r>
    </w:p>
    <w:p w14:paraId="1140C7CA"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As always, Tri-Council wants to shine the spotlight on gardening, landscape and</w:t>
      </w:r>
    </w:p>
    <w:p w14:paraId="7D3D4C3F"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design, and the environment!</w:t>
      </w:r>
    </w:p>
    <w:p w14:paraId="33A3121C"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Summary: Tri-Council has had three educational programs for their members since</w:t>
      </w:r>
    </w:p>
    <w:p w14:paraId="11FA9484"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the new year started. Members are encouraging NGC Schools and voted to loan clubs</w:t>
      </w:r>
    </w:p>
    <w:p w14:paraId="55204559"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 xml:space="preserve">$300 in </w:t>
      </w:r>
      <w:proofErr w:type="spellStart"/>
      <w:r w:rsidRPr="005B2CDA">
        <w:rPr>
          <w:rFonts w:cstheme="minorHAnsi"/>
          <w:sz w:val="24"/>
          <w:szCs w:val="24"/>
        </w:rPr>
        <w:t>start up</w:t>
      </w:r>
      <w:proofErr w:type="spellEnd"/>
      <w:r w:rsidRPr="005B2CDA">
        <w:rPr>
          <w:rFonts w:cstheme="minorHAnsi"/>
          <w:sz w:val="24"/>
          <w:szCs w:val="24"/>
        </w:rPr>
        <w:t xml:space="preserve"> funds. While the </w:t>
      </w:r>
      <w:proofErr w:type="spellStart"/>
      <w:r w:rsidRPr="005B2CDA">
        <w:rPr>
          <w:rFonts w:cstheme="minorHAnsi"/>
          <w:sz w:val="24"/>
          <w:szCs w:val="24"/>
        </w:rPr>
        <w:t>Trashion</w:t>
      </w:r>
      <w:proofErr w:type="spellEnd"/>
      <w:r w:rsidRPr="005B2CDA">
        <w:rPr>
          <w:rFonts w:cstheme="minorHAnsi"/>
          <w:sz w:val="24"/>
          <w:szCs w:val="24"/>
        </w:rPr>
        <w:t xml:space="preserve"> Show has been postponed due to Covid</w:t>
      </w:r>
    </w:p>
    <w:p w14:paraId="5211466A"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 xml:space="preserve">members are encouraged to save their outfits as we will have the show </w:t>
      </w:r>
      <w:proofErr w:type="gramStart"/>
      <w:r w:rsidRPr="005B2CDA">
        <w:rPr>
          <w:rFonts w:cstheme="minorHAnsi"/>
          <w:sz w:val="24"/>
          <w:szCs w:val="24"/>
        </w:rPr>
        <w:t>at a later date</w:t>
      </w:r>
      <w:proofErr w:type="gramEnd"/>
      <w:r w:rsidRPr="005B2CDA">
        <w:rPr>
          <w:rFonts w:cstheme="minorHAnsi"/>
          <w:sz w:val="24"/>
          <w:szCs w:val="24"/>
        </w:rPr>
        <w:t>.</w:t>
      </w:r>
    </w:p>
    <w:p w14:paraId="7BC73D9A" w14:textId="77777777" w:rsidR="005B2CDA" w:rsidRPr="005B2CDA" w:rsidRDefault="005B2CDA" w:rsidP="005B2CDA">
      <w:pPr>
        <w:autoSpaceDE w:val="0"/>
        <w:autoSpaceDN w:val="0"/>
        <w:adjustRightInd w:val="0"/>
        <w:spacing w:after="0" w:line="240" w:lineRule="auto"/>
        <w:rPr>
          <w:rFonts w:cstheme="minorHAnsi"/>
          <w:sz w:val="24"/>
          <w:szCs w:val="24"/>
        </w:rPr>
      </w:pPr>
      <w:r w:rsidRPr="005B2CDA">
        <w:rPr>
          <w:rFonts w:cstheme="minorHAnsi"/>
          <w:sz w:val="24"/>
          <w:szCs w:val="24"/>
        </w:rPr>
        <w:t>Covid also spoiled plans for trips to Silver Springs and Tallahassee, but we are still</w:t>
      </w:r>
    </w:p>
    <w:p w14:paraId="217F82F3" w14:textId="259328C5" w:rsidR="00256307" w:rsidRPr="005B2CDA" w:rsidRDefault="005B2CDA" w:rsidP="005B2CDA">
      <w:pPr>
        <w:rPr>
          <w:rFonts w:asciiTheme="majorHAnsi" w:eastAsiaTheme="majorEastAsia" w:hAnsiTheme="majorHAnsi" w:cstheme="majorBidi"/>
          <w:smallCaps/>
          <w:szCs w:val="32"/>
          <w:lang w:eastAsia="ja-JP"/>
        </w:rPr>
      </w:pPr>
      <w:r w:rsidRPr="005B2CDA">
        <w:rPr>
          <w:rFonts w:cstheme="minorHAnsi"/>
          <w:sz w:val="24"/>
          <w:szCs w:val="24"/>
        </w:rPr>
        <w:t xml:space="preserve">hoping we will be able to plan on </w:t>
      </w:r>
      <w:proofErr w:type="gramStart"/>
      <w:r w:rsidRPr="005B2CDA">
        <w:rPr>
          <w:rFonts w:cstheme="minorHAnsi"/>
          <w:sz w:val="24"/>
          <w:szCs w:val="24"/>
        </w:rPr>
        <w:t>the this</w:t>
      </w:r>
      <w:proofErr w:type="gramEnd"/>
      <w:r w:rsidRPr="005B2CDA">
        <w:rPr>
          <w:rFonts w:cstheme="minorHAnsi"/>
          <w:sz w:val="24"/>
          <w:szCs w:val="24"/>
        </w:rPr>
        <w:t xml:space="preserve"> next year.</w:t>
      </w:r>
      <w:r w:rsidR="00256307" w:rsidRPr="005B2CDA">
        <w:br w:type="page"/>
      </w:r>
    </w:p>
    <w:p w14:paraId="64996BFE" w14:textId="0E991321" w:rsidR="00871753" w:rsidRDefault="00871753" w:rsidP="00871753">
      <w:pPr>
        <w:pStyle w:val="Heading1"/>
      </w:pPr>
      <w:bookmarkStart w:id="170" w:name="_Toc93242450"/>
      <w:r>
        <w:t>VIRTUAL PLATFORM TEAM</w:t>
      </w:r>
      <w:bookmarkEnd w:id="170"/>
    </w:p>
    <w:p w14:paraId="33CF7354" w14:textId="77777777" w:rsidR="00256307" w:rsidRDefault="00256307" w:rsidP="00256307">
      <w:pPr>
        <w:jc w:val="right"/>
      </w:pPr>
      <w:bookmarkStart w:id="171" w:name="_Toc30431007"/>
      <w:bookmarkStart w:id="172" w:name="_Toc30431577"/>
      <w:bookmarkEnd w:id="168"/>
      <w:bookmarkEnd w:id="169"/>
      <w:r>
        <w:t>Report:  Virtual Platform Team</w:t>
      </w:r>
    </w:p>
    <w:p w14:paraId="38882932" w14:textId="77777777" w:rsidR="00256307" w:rsidRDefault="00256307" w:rsidP="00256307">
      <w:pPr>
        <w:jc w:val="right"/>
      </w:pPr>
      <w:r>
        <w:t>Kelley Wood</w:t>
      </w:r>
    </w:p>
    <w:p w14:paraId="5AA1282C" w14:textId="77777777" w:rsidR="00256307" w:rsidRDefault="00256307" w:rsidP="00256307">
      <w:pPr>
        <w:jc w:val="right"/>
      </w:pPr>
      <w:r>
        <w:t>Chairman</w:t>
      </w:r>
    </w:p>
    <w:p w14:paraId="738F04FC" w14:textId="77777777" w:rsidR="00256307" w:rsidRDefault="00256307" w:rsidP="00256307">
      <w:pPr>
        <w:jc w:val="right"/>
      </w:pPr>
      <w:r>
        <w:t>January 9, 2022</w:t>
      </w:r>
    </w:p>
    <w:p w14:paraId="50BF320E" w14:textId="77777777" w:rsidR="00256307" w:rsidRDefault="00256307" w:rsidP="00256307">
      <w:r>
        <w:t>Have hosted several committee meetings via ZOOM and am currently preparing to host the Winter 2022 Board of Directors meeting via ZOOM this coming week.</w:t>
      </w:r>
    </w:p>
    <w:p w14:paraId="51F01C53" w14:textId="77777777" w:rsidR="00256307" w:rsidRDefault="00256307" w:rsidP="00256307">
      <w:r>
        <w:t>Have been assisting Sue Roberts with website and database work as our office manager left us late in the year.  Sue and I have been performing monthly membership and website backups and storing those on our Google drive.</w:t>
      </w:r>
    </w:p>
    <w:p w14:paraId="2DDCE710" w14:textId="77777777" w:rsidR="00256307" w:rsidRDefault="00256307">
      <w:pPr>
        <w:rPr>
          <w:rFonts w:asciiTheme="majorHAnsi" w:eastAsiaTheme="majorEastAsia" w:hAnsiTheme="majorHAnsi" w:cstheme="majorBidi"/>
          <w:b/>
          <w:smallCaps/>
          <w:szCs w:val="32"/>
          <w:lang w:eastAsia="ja-JP"/>
        </w:rPr>
      </w:pPr>
      <w:r>
        <w:br w:type="page"/>
      </w:r>
    </w:p>
    <w:p w14:paraId="4D69373C" w14:textId="6ADFFC3F" w:rsidR="00B21F25" w:rsidRDefault="00B21F25" w:rsidP="00B52DC6">
      <w:pPr>
        <w:pStyle w:val="Heading1"/>
      </w:pPr>
      <w:bookmarkStart w:id="173" w:name="_Toc93242451"/>
      <w:r>
        <w:t>WATER AND WETLANDS</w:t>
      </w:r>
      <w:bookmarkEnd w:id="173"/>
    </w:p>
    <w:p w14:paraId="638488DD" w14:textId="77777777" w:rsidR="009B1B7C" w:rsidRPr="009B1B7C" w:rsidRDefault="009B1B7C" w:rsidP="009B1B7C">
      <w:pPr>
        <w:autoSpaceDE w:val="0"/>
        <w:autoSpaceDN w:val="0"/>
        <w:adjustRightInd w:val="0"/>
        <w:spacing w:after="0" w:line="240" w:lineRule="auto"/>
        <w:jc w:val="right"/>
        <w:rPr>
          <w:rFonts w:ascii="ArialMT" w:hAnsi="ArialMT" w:cs="ArialMT"/>
          <w:sz w:val="24"/>
          <w:szCs w:val="24"/>
        </w:rPr>
      </w:pPr>
      <w:r w:rsidRPr="009B1B7C">
        <w:rPr>
          <w:rFonts w:ascii="ArialMT" w:hAnsi="ArialMT" w:cs="ArialMT"/>
          <w:sz w:val="24"/>
          <w:szCs w:val="24"/>
        </w:rPr>
        <w:t>Water and Wetland's Report</w:t>
      </w:r>
    </w:p>
    <w:p w14:paraId="6E8368AA" w14:textId="77777777" w:rsidR="009B1B7C" w:rsidRPr="009B1B7C" w:rsidRDefault="009B1B7C" w:rsidP="009B1B7C">
      <w:pPr>
        <w:autoSpaceDE w:val="0"/>
        <w:autoSpaceDN w:val="0"/>
        <w:adjustRightInd w:val="0"/>
        <w:spacing w:after="0" w:line="240" w:lineRule="auto"/>
        <w:jc w:val="right"/>
        <w:rPr>
          <w:rFonts w:ascii="ArialMT" w:hAnsi="ArialMT" w:cs="ArialMT"/>
          <w:sz w:val="24"/>
          <w:szCs w:val="24"/>
        </w:rPr>
      </w:pPr>
      <w:r w:rsidRPr="009B1B7C">
        <w:rPr>
          <w:rFonts w:ascii="ArialMT" w:hAnsi="ArialMT" w:cs="ArialMT"/>
          <w:sz w:val="24"/>
          <w:szCs w:val="24"/>
        </w:rPr>
        <w:t>Water and Wetland's Chairman</w:t>
      </w:r>
    </w:p>
    <w:p w14:paraId="42532E8E" w14:textId="77777777" w:rsidR="009B1B7C" w:rsidRPr="009B1B7C" w:rsidRDefault="009B1B7C" w:rsidP="009B1B7C">
      <w:pPr>
        <w:autoSpaceDE w:val="0"/>
        <w:autoSpaceDN w:val="0"/>
        <w:adjustRightInd w:val="0"/>
        <w:spacing w:after="0" w:line="240" w:lineRule="auto"/>
        <w:jc w:val="right"/>
        <w:rPr>
          <w:rFonts w:ascii="ArialMT" w:hAnsi="ArialMT" w:cs="ArialMT"/>
          <w:sz w:val="24"/>
          <w:szCs w:val="24"/>
        </w:rPr>
      </w:pPr>
      <w:r w:rsidRPr="009B1B7C">
        <w:rPr>
          <w:rFonts w:ascii="ArialMT" w:hAnsi="ArialMT" w:cs="ArialMT"/>
          <w:sz w:val="24"/>
          <w:szCs w:val="24"/>
        </w:rPr>
        <w:t>Jackie Host</w:t>
      </w:r>
    </w:p>
    <w:p w14:paraId="0C2DCD8A" w14:textId="77777777" w:rsidR="009B1B7C" w:rsidRPr="009B1B7C" w:rsidRDefault="009B1B7C" w:rsidP="009B1B7C">
      <w:pPr>
        <w:autoSpaceDE w:val="0"/>
        <w:autoSpaceDN w:val="0"/>
        <w:adjustRightInd w:val="0"/>
        <w:spacing w:after="0" w:line="240" w:lineRule="auto"/>
        <w:jc w:val="right"/>
        <w:rPr>
          <w:rFonts w:ascii="ArialMT" w:hAnsi="ArialMT" w:cs="ArialMT"/>
          <w:sz w:val="24"/>
          <w:szCs w:val="24"/>
        </w:rPr>
      </w:pPr>
      <w:r w:rsidRPr="009B1B7C">
        <w:rPr>
          <w:rFonts w:ascii="ArialMT" w:hAnsi="ArialMT" w:cs="ArialMT"/>
          <w:sz w:val="24"/>
          <w:szCs w:val="24"/>
        </w:rPr>
        <w:t>January 12, 2022</w:t>
      </w:r>
    </w:p>
    <w:p w14:paraId="5432D357" w14:textId="77777777" w:rsidR="009B1B7C" w:rsidRPr="009B1B7C" w:rsidRDefault="009B1B7C" w:rsidP="009B1B7C">
      <w:pPr>
        <w:autoSpaceDE w:val="0"/>
        <w:autoSpaceDN w:val="0"/>
        <w:adjustRightInd w:val="0"/>
        <w:spacing w:after="0" w:line="240" w:lineRule="auto"/>
        <w:rPr>
          <w:rFonts w:ascii="ArialMT" w:hAnsi="ArialMT" w:cs="ArialMT"/>
          <w:sz w:val="24"/>
          <w:szCs w:val="24"/>
        </w:rPr>
      </w:pPr>
      <w:r w:rsidRPr="009B1B7C">
        <w:rPr>
          <w:rFonts w:ascii="ArialMT" w:hAnsi="ArialMT" w:cs="ArialMT"/>
          <w:sz w:val="24"/>
          <w:szCs w:val="24"/>
        </w:rPr>
        <w:t>Happy New Year, President Marge, Officers and Fellow Board</w:t>
      </w:r>
    </w:p>
    <w:p w14:paraId="3CE290E4" w14:textId="77777777" w:rsidR="009B1B7C" w:rsidRPr="009B1B7C" w:rsidRDefault="009B1B7C" w:rsidP="009B1B7C">
      <w:pPr>
        <w:autoSpaceDE w:val="0"/>
        <w:autoSpaceDN w:val="0"/>
        <w:adjustRightInd w:val="0"/>
        <w:spacing w:after="0" w:line="240" w:lineRule="auto"/>
        <w:rPr>
          <w:rFonts w:ascii="ArialMT" w:hAnsi="ArialMT" w:cs="ArialMT"/>
          <w:sz w:val="24"/>
          <w:szCs w:val="24"/>
        </w:rPr>
      </w:pPr>
      <w:r w:rsidRPr="009B1B7C">
        <w:rPr>
          <w:rFonts w:ascii="ArialMT" w:hAnsi="ArialMT" w:cs="ArialMT"/>
          <w:sz w:val="24"/>
          <w:szCs w:val="24"/>
        </w:rPr>
        <w:t>Members. While we'd like to have an optimistic report on water and</w:t>
      </w:r>
    </w:p>
    <w:p w14:paraId="5ADD3DF6" w14:textId="77777777" w:rsidR="009B1B7C" w:rsidRPr="009B1B7C" w:rsidRDefault="009B1B7C" w:rsidP="009B1B7C">
      <w:pPr>
        <w:autoSpaceDE w:val="0"/>
        <w:autoSpaceDN w:val="0"/>
        <w:adjustRightInd w:val="0"/>
        <w:spacing w:after="0" w:line="240" w:lineRule="auto"/>
        <w:rPr>
          <w:rFonts w:ascii="ArialMT" w:hAnsi="ArialMT" w:cs="ArialMT"/>
          <w:sz w:val="24"/>
          <w:szCs w:val="24"/>
        </w:rPr>
      </w:pPr>
      <w:r w:rsidRPr="009B1B7C">
        <w:rPr>
          <w:rFonts w:ascii="ArialMT" w:hAnsi="ArialMT" w:cs="ArialMT"/>
          <w:sz w:val="24"/>
          <w:szCs w:val="24"/>
        </w:rPr>
        <w:t xml:space="preserve">wetlands, we have to tell you this has been a hard year for most of </w:t>
      </w:r>
      <w:proofErr w:type="gramStart"/>
      <w:r w:rsidRPr="009B1B7C">
        <w:rPr>
          <w:rFonts w:ascii="ArialMT" w:hAnsi="ArialMT" w:cs="ArialMT"/>
          <w:sz w:val="24"/>
          <w:szCs w:val="24"/>
        </w:rPr>
        <w:t>our</w:t>
      </w:r>
      <w:proofErr w:type="gramEnd"/>
    </w:p>
    <w:p w14:paraId="749EFCFA" w14:textId="77777777" w:rsidR="009B1B7C" w:rsidRPr="009B1B7C" w:rsidRDefault="009B1B7C" w:rsidP="009B1B7C">
      <w:pPr>
        <w:autoSpaceDE w:val="0"/>
        <w:autoSpaceDN w:val="0"/>
        <w:adjustRightInd w:val="0"/>
        <w:spacing w:after="0" w:line="240" w:lineRule="auto"/>
        <w:rPr>
          <w:rFonts w:ascii="ArialMT" w:hAnsi="ArialMT" w:cs="ArialMT"/>
          <w:sz w:val="24"/>
          <w:szCs w:val="24"/>
        </w:rPr>
      </w:pPr>
      <w:r w:rsidRPr="009B1B7C">
        <w:rPr>
          <w:rFonts w:ascii="ArialMT" w:hAnsi="ArialMT" w:cs="ArialMT"/>
          <w:sz w:val="24"/>
          <w:szCs w:val="24"/>
        </w:rPr>
        <w:t>natural resources. Although we have heard that air quality has</w:t>
      </w:r>
    </w:p>
    <w:p w14:paraId="125BF145" w14:textId="77777777" w:rsidR="009B1B7C" w:rsidRPr="009B1B7C" w:rsidRDefault="009B1B7C" w:rsidP="009B1B7C">
      <w:pPr>
        <w:autoSpaceDE w:val="0"/>
        <w:autoSpaceDN w:val="0"/>
        <w:adjustRightInd w:val="0"/>
        <w:spacing w:after="0" w:line="240" w:lineRule="auto"/>
        <w:rPr>
          <w:rFonts w:ascii="ArialMT" w:hAnsi="ArialMT" w:cs="ArialMT"/>
          <w:sz w:val="24"/>
          <w:szCs w:val="24"/>
        </w:rPr>
      </w:pPr>
      <w:r w:rsidRPr="009B1B7C">
        <w:rPr>
          <w:rFonts w:ascii="ArialMT" w:hAnsi="ArialMT" w:cs="ArialMT"/>
          <w:sz w:val="24"/>
          <w:szCs w:val="24"/>
        </w:rPr>
        <w:t>improved in some parts of the world because of Covid keeping people</w:t>
      </w:r>
    </w:p>
    <w:p w14:paraId="6C438DA6" w14:textId="77777777" w:rsidR="009B1B7C" w:rsidRPr="009B1B7C" w:rsidRDefault="009B1B7C" w:rsidP="009B1B7C">
      <w:pPr>
        <w:autoSpaceDE w:val="0"/>
        <w:autoSpaceDN w:val="0"/>
        <w:adjustRightInd w:val="0"/>
        <w:spacing w:after="0" w:line="240" w:lineRule="auto"/>
        <w:rPr>
          <w:rFonts w:ascii="ArialMT" w:hAnsi="ArialMT" w:cs="ArialMT"/>
          <w:sz w:val="24"/>
          <w:szCs w:val="24"/>
        </w:rPr>
      </w:pPr>
      <w:r w:rsidRPr="009B1B7C">
        <w:rPr>
          <w:rFonts w:ascii="ArialMT" w:hAnsi="ArialMT" w:cs="ArialMT"/>
          <w:sz w:val="24"/>
          <w:szCs w:val="24"/>
        </w:rPr>
        <w:t>home, it has not stopped the proliferation of pollution, over-permitting</w:t>
      </w:r>
    </w:p>
    <w:p w14:paraId="769E123C" w14:textId="77777777" w:rsidR="009B1B7C" w:rsidRPr="009B1B7C" w:rsidRDefault="009B1B7C" w:rsidP="009B1B7C">
      <w:pPr>
        <w:autoSpaceDE w:val="0"/>
        <w:autoSpaceDN w:val="0"/>
        <w:adjustRightInd w:val="0"/>
        <w:spacing w:after="0" w:line="240" w:lineRule="auto"/>
        <w:rPr>
          <w:rFonts w:ascii="ArialMT" w:hAnsi="ArialMT" w:cs="ArialMT"/>
          <w:sz w:val="24"/>
          <w:szCs w:val="24"/>
        </w:rPr>
      </w:pPr>
      <w:r w:rsidRPr="009B1B7C">
        <w:rPr>
          <w:rFonts w:ascii="ArialMT" w:hAnsi="ArialMT" w:cs="ArialMT"/>
          <w:sz w:val="24"/>
          <w:szCs w:val="24"/>
        </w:rPr>
        <w:t>of water withdrawals, the imminent rise of the ocean because of</w:t>
      </w:r>
    </w:p>
    <w:p w14:paraId="292E8E98" w14:textId="77777777" w:rsidR="009B1B7C" w:rsidRPr="009B1B7C" w:rsidRDefault="009B1B7C" w:rsidP="009B1B7C">
      <w:pPr>
        <w:autoSpaceDE w:val="0"/>
        <w:autoSpaceDN w:val="0"/>
        <w:adjustRightInd w:val="0"/>
        <w:spacing w:after="0" w:line="240" w:lineRule="auto"/>
        <w:rPr>
          <w:rFonts w:ascii="ArialMT" w:hAnsi="ArialMT" w:cs="ArialMT"/>
          <w:sz w:val="24"/>
          <w:szCs w:val="24"/>
        </w:rPr>
      </w:pPr>
      <w:r w:rsidRPr="009B1B7C">
        <w:rPr>
          <w:rFonts w:ascii="ArialMT" w:hAnsi="ArialMT" w:cs="ArialMT"/>
          <w:sz w:val="24"/>
          <w:szCs w:val="24"/>
        </w:rPr>
        <w:t>climate change and the horrible mismanagement of fragile wetlands</w:t>
      </w:r>
    </w:p>
    <w:p w14:paraId="7A212E5D" w14:textId="77777777" w:rsidR="009B1B7C" w:rsidRPr="009B1B7C" w:rsidRDefault="009B1B7C" w:rsidP="009B1B7C">
      <w:pPr>
        <w:autoSpaceDE w:val="0"/>
        <w:autoSpaceDN w:val="0"/>
        <w:adjustRightInd w:val="0"/>
        <w:spacing w:after="0" w:line="240" w:lineRule="auto"/>
        <w:rPr>
          <w:rFonts w:ascii="ArialMT" w:hAnsi="ArialMT" w:cs="ArialMT"/>
          <w:sz w:val="24"/>
          <w:szCs w:val="24"/>
        </w:rPr>
      </w:pPr>
      <w:r w:rsidRPr="009B1B7C">
        <w:rPr>
          <w:rFonts w:ascii="ArialMT" w:hAnsi="ArialMT" w:cs="ArialMT"/>
          <w:sz w:val="24"/>
          <w:szCs w:val="24"/>
        </w:rPr>
        <w:t>by filling and dredging, in Florida.</w:t>
      </w:r>
    </w:p>
    <w:p w14:paraId="65FC9B1F" w14:textId="77777777" w:rsidR="009B1B7C" w:rsidRPr="009B1B7C" w:rsidRDefault="009B1B7C" w:rsidP="009B1B7C">
      <w:pPr>
        <w:autoSpaceDE w:val="0"/>
        <w:autoSpaceDN w:val="0"/>
        <w:adjustRightInd w:val="0"/>
        <w:spacing w:after="0" w:line="240" w:lineRule="auto"/>
        <w:rPr>
          <w:rFonts w:ascii="ArialMT" w:hAnsi="ArialMT" w:cs="ArialMT"/>
          <w:sz w:val="24"/>
          <w:szCs w:val="24"/>
        </w:rPr>
      </w:pPr>
      <w:r w:rsidRPr="009B1B7C">
        <w:rPr>
          <w:rFonts w:ascii="ArialMT" w:hAnsi="ArialMT" w:cs="ArialMT"/>
          <w:sz w:val="24"/>
          <w:szCs w:val="24"/>
        </w:rPr>
        <w:t>Florida was once where rich people moved because of the tax breaks</w:t>
      </w:r>
    </w:p>
    <w:p w14:paraId="26D7DF7C" w14:textId="77777777" w:rsidR="009B1B7C" w:rsidRPr="009B1B7C" w:rsidRDefault="009B1B7C" w:rsidP="009B1B7C">
      <w:pPr>
        <w:autoSpaceDE w:val="0"/>
        <w:autoSpaceDN w:val="0"/>
        <w:adjustRightInd w:val="0"/>
        <w:spacing w:after="0" w:line="240" w:lineRule="auto"/>
        <w:rPr>
          <w:rFonts w:ascii="ArialMT" w:hAnsi="ArialMT" w:cs="ArialMT"/>
          <w:sz w:val="24"/>
          <w:szCs w:val="24"/>
        </w:rPr>
      </w:pPr>
      <w:r w:rsidRPr="009B1B7C">
        <w:rPr>
          <w:rFonts w:ascii="ArialMT" w:hAnsi="ArialMT" w:cs="ArialMT"/>
          <w:sz w:val="24"/>
          <w:szCs w:val="24"/>
        </w:rPr>
        <w:t>and the elderly moved here to retire. Now a lot more people are</w:t>
      </w:r>
    </w:p>
    <w:p w14:paraId="42A56F1D" w14:textId="77777777" w:rsidR="009B1B7C" w:rsidRPr="009B1B7C" w:rsidRDefault="009B1B7C" w:rsidP="009B1B7C">
      <w:pPr>
        <w:autoSpaceDE w:val="0"/>
        <w:autoSpaceDN w:val="0"/>
        <w:adjustRightInd w:val="0"/>
        <w:spacing w:after="0" w:line="240" w:lineRule="auto"/>
        <w:rPr>
          <w:rFonts w:ascii="ArialMT" w:hAnsi="ArialMT" w:cs="ArialMT"/>
          <w:sz w:val="24"/>
          <w:szCs w:val="24"/>
        </w:rPr>
      </w:pPr>
      <w:r w:rsidRPr="009B1B7C">
        <w:rPr>
          <w:rFonts w:ascii="ArialMT" w:hAnsi="ArialMT" w:cs="ArialMT"/>
          <w:sz w:val="24"/>
          <w:szCs w:val="24"/>
        </w:rPr>
        <w:t>moving here from all over the country to escape the brutal weather</w:t>
      </w:r>
    </w:p>
    <w:p w14:paraId="5FA487EC" w14:textId="77777777" w:rsidR="009B1B7C" w:rsidRPr="009B1B7C" w:rsidRDefault="009B1B7C" w:rsidP="009B1B7C">
      <w:pPr>
        <w:autoSpaceDE w:val="0"/>
        <w:autoSpaceDN w:val="0"/>
        <w:adjustRightInd w:val="0"/>
        <w:spacing w:after="0" w:line="240" w:lineRule="auto"/>
        <w:rPr>
          <w:rFonts w:ascii="ArialMT" w:hAnsi="ArialMT" w:cs="ArialMT"/>
          <w:sz w:val="24"/>
          <w:szCs w:val="24"/>
        </w:rPr>
      </w:pPr>
      <w:r w:rsidRPr="009B1B7C">
        <w:rPr>
          <w:rFonts w:ascii="ArialMT" w:hAnsi="ArialMT" w:cs="ArialMT"/>
          <w:sz w:val="24"/>
          <w:szCs w:val="24"/>
        </w:rPr>
        <w:t>and natural disasters. For some years they have been saying 1000</w:t>
      </w:r>
    </w:p>
    <w:p w14:paraId="45FF4126" w14:textId="77777777" w:rsidR="009B1B7C" w:rsidRPr="009B1B7C" w:rsidRDefault="009B1B7C" w:rsidP="009B1B7C">
      <w:pPr>
        <w:autoSpaceDE w:val="0"/>
        <w:autoSpaceDN w:val="0"/>
        <w:adjustRightInd w:val="0"/>
        <w:spacing w:after="0" w:line="240" w:lineRule="auto"/>
        <w:rPr>
          <w:rFonts w:ascii="ArialMT" w:hAnsi="ArialMT" w:cs="ArialMT"/>
          <w:sz w:val="24"/>
          <w:szCs w:val="24"/>
        </w:rPr>
      </w:pPr>
      <w:r w:rsidRPr="009B1B7C">
        <w:rPr>
          <w:rFonts w:ascii="ArialMT" w:hAnsi="ArialMT" w:cs="ArialMT"/>
          <w:sz w:val="24"/>
          <w:szCs w:val="24"/>
        </w:rPr>
        <w:t>people a day are moving to Florida, but more recent population stats</w:t>
      </w:r>
    </w:p>
    <w:p w14:paraId="6C733587" w14:textId="77777777" w:rsidR="009B1B7C" w:rsidRPr="009B1B7C" w:rsidRDefault="009B1B7C" w:rsidP="009B1B7C">
      <w:pPr>
        <w:autoSpaceDE w:val="0"/>
        <w:autoSpaceDN w:val="0"/>
        <w:adjustRightInd w:val="0"/>
        <w:spacing w:after="0" w:line="240" w:lineRule="auto"/>
        <w:rPr>
          <w:rFonts w:ascii="ArialMT" w:hAnsi="ArialMT" w:cs="ArialMT"/>
          <w:sz w:val="24"/>
          <w:szCs w:val="24"/>
        </w:rPr>
      </w:pPr>
      <w:r w:rsidRPr="009B1B7C">
        <w:rPr>
          <w:rFonts w:ascii="ArialMT" w:hAnsi="ArialMT" w:cs="ArialMT"/>
          <w:sz w:val="24"/>
          <w:szCs w:val="24"/>
        </w:rPr>
        <w:t>will probably show even more. The developers are getting ready for</w:t>
      </w:r>
    </w:p>
    <w:p w14:paraId="1AD97D5F" w14:textId="77777777" w:rsidR="009B1B7C" w:rsidRPr="009B1B7C" w:rsidRDefault="009B1B7C" w:rsidP="009B1B7C">
      <w:pPr>
        <w:autoSpaceDE w:val="0"/>
        <w:autoSpaceDN w:val="0"/>
        <w:adjustRightInd w:val="0"/>
        <w:spacing w:after="0" w:line="240" w:lineRule="auto"/>
        <w:rPr>
          <w:rFonts w:ascii="ArialMT" w:hAnsi="ArialMT" w:cs="ArialMT"/>
          <w:sz w:val="24"/>
          <w:szCs w:val="24"/>
        </w:rPr>
      </w:pPr>
      <w:r w:rsidRPr="009B1B7C">
        <w:rPr>
          <w:rFonts w:ascii="ArialMT" w:hAnsi="ArialMT" w:cs="ArialMT"/>
          <w:sz w:val="24"/>
          <w:szCs w:val="24"/>
        </w:rPr>
        <w:t>everybody by building more villages. Too bad they don't know how to</w:t>
      </w:r>
    </w:p>
    <w:p w14:paraId="24AB6CC5" w14:textId="77777777" w:rsidR="009B1B7C" w:rsidRPr="009B1B7C" w:rsidRDefault="009B1B7C" w:rsidP="009B1B7C">
      <w:pPr>
        <w:autoSpaceDE w:val="0"/>
        <w:autoSpaceDN w:val="0"/>
        <w:adjustRightInd w:val="0"/>
        <w:spacing w:after="0" w:line="240" w:lineRule="auto"/>
        <w:rPr>
          <w:rFonts w:ascii="ArialMT" w:hAnsi="ArialMT" w:cs="ArialMT"/>
          <w:sz w:val="24"/>
          <w:szCs w:val="24"/>
        </w:rPr>
      </w:pPr>
      <w:r w:rsidRPr="009B1B7C">
        <w:rPr>
          <w:rFonts w:ascii="ArialMT" w:hAnsi="ArialMT" w:cs="ArialMT"/>
          <w:sz w:val="24"/>
          <w:szCs w:val="24"/>
        </w:rPr>
        <w:t>make water. We have already drained the aquifer down south and</w:t>
      </w:r>
    </w:p>
    <w:p w14:paraId="5F789170" w14:textId="77777777" w:rsidR="009B1B7C" w:rsidRPr="009B1B7C" w:rsidRDefault="009B1B7C" w:rsidP="009B1B7C">
      <w:pPr>
        <w:autoSpaceDE w:val="0"/>
        <w:autoSpaceDN w:val="0"/>
        <w:adjustRightInd w:val="0"/>
        <w:spacing w:after="0" w:line="240" w:lineRule="auto"/>
        <w:rPr>
          <w:rFonts w:ascii="ArialMT" w:hAnsi="ArialMT" w:cs="ArialMT"/>
          <w:sz w:val="24"/>
          <w:szCs w:val="24"/>
        </w:rPr>
      </w:pPr>
      <w:r w:rsidRPr="009B1B7C">
        <w:rPr>
          <w:rFonts w:ascii="ArialMT" w:hAnsi="ArialMT" w:cs="ArialMT"/>
          <w:sz w:val="24"/>
          <w:szCs w:val="24"/>
        </w:rPr>
        <w:t>now the Floridan Aquifer, which we all depend on, is starting to</w:t>
      </w:r>
    </w:p>
    <w:p w14:paraId="2F7067A8" w14:textId="77777777" w:rsidR="009B1B7C" w:rsidRPr="009B1B7C" w:rsidRDefault="009B1B7C" w:rsidP="009B1B7C">
      <w:pPr>
        <w:autoSpaceDE w:val="0"/>
        <w:autoSpaceDN w:val="0"/>
        <w:adjustRightInd w:val="0"/>
        <w:spacing w:after="0" w:line="240" w:lineRule="auto"/>
        <w:rPr>
          <w:rFonts w:ascii="ArialMT" w:hAnsi="ArialMT" w:cs="ArialMT"/>
          <w:sz w:val="24"/>
          <w:szCs w:val="24"/>
        </w:rPr>
      </w:pPr>
      <w:r w:rsidRPr="009B1B7C">
        <w:rPr>
          <w:rFonts w:ascii="ArialMT" w:hAnsi="ArialMT" w:cs="ArialMT"/>
          <w:sz w:val="24"/>
          <w:szCs w:val="24"/>
        </w:rPr>
        <w:t>dramatically drop because of too many withdrawals.</w:t>
      </w:r>
    </w:p>
    <w:p w14:paraId="06455613" w14:textId="77777777" w:rsidR="009B1B7C" w:rsidRPr="009B1B7C" w:rsidRDefault="009B1B7C" w:rsidP="009B1B7C">
      <w:pPr>
        <w:autoSpaceDE w:val="0"/>
        <w:autoSpaceDN w:val="0"/>
        <w:adjustRightInd w:val="0"/>
        <w:spacing w:after="0" w:line="240" w:lineRule="auto"/>
        <w:rPr>
          <w:rFonts w:ascii="ArialMT" w:hAnsi="ArialMT" w:cs="ArialMT"/>
          <w:sz w:val="24"/>
          <w:szCs w:val="24"/>
        </w:rPr>
      </w:pPr>
      <w:r w:rsidRPr="009B1B7C">
        <w:rPr>
          <w:rFonts w:ascii="ArialMT" w:hAnsi="ArialMT" w:cs="ArialMT"/>
          <w:sz w:val="24"/>
          <w:szCs w:val="24"/>
        </w:rPr>
        <w:t>The answer to saving our water and wetlands from pollution and</w:t>
      </w:r>
    </w:p>
    <w:p w14:paraId="2D03D9AA" w14:textId="77777777" w:rsidR="009B1B7C" w:rsidRPr="009B1B7C" w:rsidRDefault="009B1B7C" w:rsidP="009B1B7C">
      <w:pPr>
        <w:autoSpaceDE w:val="0"/>
        <w:autoSpaceDN w:val="0"/>
        <w:adjustRightInd w:val="0"/>
        <w:spacing w:after="0" w:line="240" w:lineRule="auto"/>
        <w:rPr>
          <w:rFonts w:ascii="ArialMT" w:hAnsi="ArialMT" w:cs="ArialMT"/>
          <w:sz w:val="24"/>
          <w:szCs w:val="24"/>
        </w:rPr>
      </w:pPr>
      <w:r w:rsidRPr="009B1B7C">
        <w:rPr>
          <w:rFonts w:ascii="ArialMT" w:hAnsi="ArialMT" w:cs="ArialMT"/>
          <w:sz w:val="24"/>
          <w:szCs w:val="24"/>
        </w:rPr>
        <w:t>over-permitting is to elect legislators who really care about the</w:t>
      </w:r>
    </w:p>
    <w:p w14:paraId="07C22288" w14:textId="77777777" w:rsidR="009B1B7C" w:rsidRPr="009B1B7C" w:rsidRDefault="009B1B7C" w:rsidP="009B1B7C">
      <w:pPr>
        <w:autoSpaceDE w:val="0"/>
        <w:autoSpaceDN w:val="0"/>
        <w:adjustRightInd w:val="0"/>
        <w:spacing w:after="0" w:line="240" w:lineRule="auto"/>
        <w:rPr>
          <w:rFonts w:ascii="ArialMT" w:hAnsi="ArialMT" w:cs="ArialMT"/>
          <w:sz w:val="24"/>
          <w:szCs w:val="24"/>
        </w:rPr>
      </w:pPr>
      <w:r w:rsidRPr="009B1B7C">
        <w:rPr>
          <w:rFonts w:ascii="ArialMT" w:hAnsi="ArialMT" w:cs="ArialMT"/>
          <w:sz w:val="24"/>
          <w:szCs w:val="24"/>
        </w:rPr>
        <w:t>environment. Protecting Florida's natural resources should be the</w:t>
      </w:r>
    </w:p>
    <w:p w14:paraId="3DB371BB" w14:textId="77777777" w:rsidR="009B1B7C" w:rsidRPr="009B1B7C" w:rsidRDefault="009B1B7C" w:rsidP="009B1B7C">
      <w:pPr>
        <w:autoSpaceDE w:val="0"/>
        <w:autoSpaceDN w:val="0"/>
        <w:adjustRightInd w:val="0"/>
        <w:spacing w:after="0" w:line="240" w:lineRule="auto"/>
        <w:rPr>
          <w:rFonts w:ascii="ArialMT" w:hAnsi="ArialMT" w:cs="ArialMT"/>
          <w:sz w:val="24"/>
          <w:szCs w:val="24"/>
        </w:rPr>
      </w:pPr>
      <w:r w:rsidRPr="009B1B7C">
        <w:rPr>
          <w:rFonts w:ascii="ArialMT" w:hAnsi="ArialMT" w:cs="ArialMT"/>
          <w:sz w:val="24"/>
          <w:szCs w:val="24"/>
        </w:rPr>
        <w:t>primary goal of everyone who runs for office. It should be a primary</w:t>
      </w:r>
    </w:p>
    <w:p w14:paraId="281EE0DC" w14:textId="77777777" w:rsidR="009B1B7C" w:rsidRPr="009B1B7C" w:rsidRDefault="009B1B7C" w:rsidP="009B1B7C">
      <w:pPr>
        <w:autoSpaceDE w:val="0"/>
        <w:autoSpaceDN w:val="0"/>
        <w:adjustRightInd w:val="0"/>
        <w:spacing w:after="0" w:line="240" w:lineRule="auto"/>
        <w:rPr>
          <w:rFonts w:ascii="ArialMT" w:hAnsi="ArialMT" w:cs="ArialMT"/>
          <w:sz w:val="24"/>
          <w:szCs w:val="24"/>
        </w:rPr>
      </w:pPr>
      <w:r w:rsidRPr="009B1B7C">
        <w:rPr>
          <w:rFonts w:ascii="ArialMT" w:hAnsi="ArialMT" w:cs="ArialMT"/>
          <w:sz w:val="24"/>
          <w:szCs w:val="24"/>
        </w:rPr>
        <w:t>goal for all of us.</w:t>
      </w:r>
    </w:p>
    <w:p w14:paraId="43A52E2A" w14:textId="77777777" w:rsidR="009B1B7C" w:rsidRPr="009B1B7C" w:rsidRDefault="009B1B7C" w:rsidP="009B1B7C">
      <w:pPr>
        <w:autoSpaceDE w:val="0"/>
        <w:autoSpaceDN w:val="0"/>
        <w:adjustRightInd w:val="0"/>
        <w:spacing w:after="0" w:line="240" w:lineRule="auto"/>
        <w:rPr>
          <w:rFonts w:ascii="ArialMT" w:hAnsi="ArialMT" w:cs="ArialMT"/>
          <w:sz w:val="24"/>
          <w:szCs w:val="24"/>
        </w:rPr>
      </w:pPr>
      <w:r w:rsidRPr="009B1B7C">
        <w:rPr>
          <w:rFonts w:ascii="ArialMT" w:hAnsi="ArialMT" w:cs="ArialMT"/>
          <w:sz w:val="24"/>
          <w:szCs w:val="24"/>
        </w:rPr>
        <w:t>Summary- Over-development of Florida's water and wetlands can be</w:t>
      </w:r>
    </w:p>
    <w:p w14:paraId="32E8DDB8" w14:textId="77777777" w:rsidR="009B1B7C" w:rsidRPr="009B1B7C" w:rsidRDefault="009B1B7C" w:rsidP="009B1B7C">
      <w:pPr>
        <w:autoSpaceDE w:val="0"/>
        <w:autoSpaceDN w:val="0"/>
        <w:adjustRightInd w:val="0"/>
        <w:spacing w:after="0" w:line="240" w:lineRule="auto"/>
        <w:rPr>
          <w:rFonts w:ascii="ArialMT" w:hAnsi="ArialMT" w:cs="ArialMT"/>
          <w:sz w:val="24"/>
          <w:szCs w:val="24"/>
        </w:rPr>
      </w:pPr>
      <w:r w:rsidRPr="009B1B7C">
        <w:rPr>
          <w:rFonts w:ascii="ArialMT" w:hAnsi="ArialMT" w:cs="ArialMT"/>
          <w:sz w:val="24"/>
          <w:szCs w:val="24"/>
        </w:rPr>
        <w:t>prevented by electing people who are sincere about protecting</w:t>
      </w:r>
    </w:p>
    <w:p w14:paraId="04FE14A2" w14:textId="2A8EBB3B" w:rsidR="007C675F" w:rsidRDefault="009B1B7C" w:rsidP="009B1B7C">
      <w:pPr>
        <w:rPr>
          <w:rFonts w:asciiTheme="majorHAnsi" w:eastAsiaTheme="majorEastAsia" w:hAnsiTheme="majorHAnsi" w:cstheme="majorBidi"/>
          <w:b/>
          <w:smallCaps/>
          <w:szCs w:val="32"/>
          <w:lang w:eastAsia="ja-JP"/>
        </w:rPr>
      </w:pPr>
      <w:r w:rsidRPr="009B1B7C">
        <w:rPr>
          <w:rFonts w:ascii="ArialMT" w:hAnsi="ArialMT" w:cs="ArialMT"/>
          <w:sz w:val="24"/>
          <w:szCs w:val="24"/>
        </w:rPr>
        <w:t>Florida's water and wetlands. Respectfully submitted, Jackie Host</w:t>
      </w:r>
      <w:r w:rsidR="007C675F">
        <w:br w:type="page"/>
      </w:r>
    </w:p>
    <w:p w14:paraId="71BE5C91" w14:textId="226A4F0A" w:rsidR="00050F73" w:rsidRDefault="00050F73" w:rsidP="00B52DC6">
      <w:pPr>
        <w:pStyle w:val="Heading1"/>
      </w:pPr>
      <w:bookmarkStart w:id="174" w:name="_Toc93242452"/>
      <w:r>
        <w:t>WEBSITE EDITOR</w:t>
      </w:r>
      <w:bookmarkEnd w:id="171"/>
      <w:bookmarkEnd w:id="172"/>
      <w:bookmarkEnd w:id="174"/>
    </w:p>
    <w:p w14:paraId="7DF4B302" w14:textId="77777777" w:rsidR="007C675F" w:rsidRDefault="007C675F" w:rsidP="007C675F">
      <w:pPr>
        <w:pStyle w:val="NoSpacing"/>
        <w:jc w:val="right"/>
      </w:pPr>
      <w:r>
        <w:t>FFGC Website Editor</w:t>
      </w:r>
    </w:p>
    <w:p w14:paraId="2F844458" w14:textId="77777777" w:rsidR="007C675F" w:rsidRDefault="007C675F" w:rsidP="007C675F">
      <w:pPr>
        <w:pStyle w:val="NoSpacing"/>
        <w:jc w:val="right"/>
      </w:pPr>
      <w:r>
        <w:t>Sue Roberts</w:t>
      </w:r>
    </w:p>
    <w:p w14:paraId="003EBE1D" w14:textId="77777777" w:rsidR="007C675F" w:rsidRDefault="007C675F" w:rsidP="007C675F">
      <w:pPr>
        <w:pStyle w:val="NoSpacing"/>
        <w:jc w:val="right"/>
      </w:pPr>
      <w:r>
        <w:t>January 12, 2022</w:t>
      </w:r>
    </w:p>
    <w:p w14:paraId="020FFF5C" w14:textId="77777777" w:rsidR="007C675F" w:rsidRDefault="007C675F" w:rsidP="007C675F">
      <w:pPr>
        <w:pStyle w:val="NoSpacing"/>
      </w:pPr>
    </w:p>
    <w:p w14:paraId="3AC40EF7" w14:textId="77777777" w:rsidR="007C675F" w:rsidRDefault="007C675F" w:rsidP="007C675F">
      <w:pPr>
        <w:pStyle w:val="NoSpacing"/>
      </w:pPr>
      <w:r>
        <w:t>As website editor, I have continued updating the website as needed and adding files, announcements, and other info as sent to me. There were many updates at the change of administration and again this fall as clubs began to meet.</w:t>
      </w:r>
    </w:p>
    <w:p w14:paraId="0E7EF7D5" w14:textId="77777777" w:rsidR="007C675F" w:rsidRDefault="007C675F" w:rsidP="007C675F">
      <w:pPr>
        <w:pStyle w:val="NoSpacing"/>
      </w:pPr>
    </w:p>
    <w:p w14:paraId="37F65F53" w14:textId="77777777" w:rsidR="007C675F" w:rsidRDefault="007C675F" w:rsidP="007C675F">
      <w:pPr>
        <w:pStyle w:val="NoSpacing"/>
      </w:pPr>
      <w:r>
        <w:t xml:space="preserve">We developed a backup plan using the Google Drive and backup techniques provided recommended by Personify. As a </w:t>
      </w:r>
      <w:proofErr w:type="gramStart"/>
      <w:r>
        <w:t>result</w:t>
      </w:r>
      <w:proofErr w:type="gramEnd"/>
      <w:r>
        <w:t xml:space="preserve"> the website and the member database are regularly backed up.  The office manager and Kelley Wood helped to put this plan together and Kelley is now implementing it regularly in the absence of an office manager. There is also a plan for board members to back up FFGC data associated with their chairmanship, but few are using it. We need to encourage this so the FFGC’s assets are backed up.</w:t>
      </w:r>
    </w:p>
    <w:p w14:paraId="01B3CECB" w14:textId="77777777" w:rsidR="007C675F" w:rsidRDefault="007C675F" w:rsidP="007C675F">
      <w:pPr>
        <w:pStyle w:val="NoSpacing"/>
      </w:pPr>
    </w:p>
    <w:p w14:paraId="6A10FAD7" w14:textId="6CDF8537" w:rsidR="007C675F" w:rsidRDefault="007C675F" w:rsidP="007C675F">
      <w:pPr>
        <w:pStyle w:val="NoSpacing"/>
      </w:pPr>
      <w:r>
        <w:t xml:space="preserve">Any club that wants their email on the National Garden club website can notify me. We have arranged to group the request in batch and turn into NGC secretary for update. </w:t>
      </w:r>
      <w:proofErr w:type="gramStart"/>
      <w:r>
        <w:t>Also</w:t>
      </w:r>
      <w:proofErr w:type="gramEnd"/>
      <w:r>
        <w:t xml:space="preserve"> if a club has a website or a </w:t>
      </w:r>
      <w:proofErr w:type="spellStart"/>
      <w:r>
        <w:t>facebook</w:t>
      </w:r>
      <w:proofErr w:type="spellEnd"/>
      <w:r>
        <w:t xml:space="preserve"> page that they would like linked to their name on the ‘Find a Garden Club’ on the FFGC website please send to me.  </w:t>
      </w:r>
    </w:p>
    <w:p w14:paraId="56068657" w14:textId="535C9F15" w:rsidR="007C675F" w:rsidRDefault="007C675F" w:rsidP="007C675F">
      <w:pPr>
        <w:pStyle w:val="NoSpacing"/>
      </w:pPr>
    </w:p>
    <w:p w14:paraId="234FBC8D" w14:textId="695DD0A8" w:rsidR="007C675F" w:rsidRDefault="007C675F" w:rsidP="007C675F">
      <w:pPr>
        <w:pStyle w:val="NoSpacing"/>
      </w:pPr>
      <w:r>
        <w:t>Summary: Website updates continue as needed and requested by board chairman.</w:t>
      </w:r>
    </w:p>
    <w:p w14:paraId="7096889C" w14:textId="77777777" w:rsidR="007C675F" w:rsidRDefault="007C675F" w:rsidP="007C675F">
      <w:pPr>
        <w:rPr>
          <w:sz w:val="28"/>
          <w:szCs w:val="28"/>
        </w:rPr>
      </w:pPr>
    </w:p>
    <w:p w14:paraId="5A03C02E" w14:textId="77777777" w:rsidR="007C675F" w:rsidRPr="00AD76A7" w:rsidRDefault="007C675F" w:rsidP="007C675F">
      <w:pPr>
        <w:rPr>
          <w:sz w:val="28"/>
          <w:szCs w:val="28"/>
        </w:rPr>
      </w:pPr>
    </w:p>
    <w:p w14:paraId="6366F159" w14:textId="77777777" w:rsidR="007C675F" w:rsidRDefault="007C675F" w:rsidP="00B52DC6">
      <w:pPr>
        <w:pStyle w:val="Heading1"/>
      </w:pPr>
    </w:p>
    <w:p w14:paraId="28214D06" w14:textId="77777777" w:rsidR="00F42C8F" w:rsidRDefault="00F42C8F">
      <w:pPr>
        <w:rPr>
          <w:rFonts w:asciiTheme="majorHAnsi" w:eastAsiaTheme="majorEastAsia" w:hAnsiTheme="majorHAnsi" w:cstheme="majorBidi"/>
          <w:b/>
          <w:smallCaps/>
          <w:szCs w:val="32"/>
          <w:lang w:eastAsia="ja-JP"/>
        </w:rPr>
      </w:pPr>
      <w:r>
        <w:br w:type="page"/>
      </w:r>
    </w:p>
    <w:p w14:paraId="20949BCD" w14:textId="77777777" w:rsidR="00AC24BF" w:rsidRDefault="00050F73" w:rsidP="00B52DC6">
      <w:pPr>
        <w:pStyle w:val="Heading1"/>
        <w:rPr>
          <w:szCs w:val="22"/>
        </w:rPr>
      </w:pPr>
      <w:bookmarkStart w:id="175" w:name="_Toc30431009"/>
      <w:bookmarkStart w:id="176" w:name="_Toc30431579"/>
      <w:bookmarkStart w:id="177" w:name="_Toc93242453"/>
      <w:r w:rsidRPr="009012DE">
        <w:rPr>
          <w:szCs w:val="22"/>
        </w:rPr>
        <w:t>WEKIVA YOUTH CAMP</w:t>
      </w:r>
      <w:bookmarkEnd w:id="175"/>
      <w:bookmarkEnd w:id="176"/>
      <w:bookmarkEnd w:id="177"/>
      <w:r w:rsidR="009012DE" w:rsidRPr="009012DE">
        <w:rPr>
          <w:szCs w:val="22"/>
        </w:rPr>
        <w:t xml:space="preserve"> </w:t>
      </w:r>
    </w:p>
    <w:p w14:paraId="01BA956E" w14:textId="77777777" w:rsidR="00015CAE" w:rsidRDefault="00015CAE" w:rsidP="00015CAE">
      <w:pPr>
        <w:pStyle w:val="Default"/>
      </w:pPr>
    </w:p>
    <w:p w14:paraId="6E0346D8" w14:textId="77777777" w:rsidR="00015CAE" w:rsidRDefault="00015CAE" w:rsidP="00015CAE">
      <w:pPr>
        <w:pStyle w:val="Default"/>
        <w:jc w:val="right"/>
        <w:rPr>
          <w:sz w:val="22"/>
          <w:szCs w:val="22"/>
        </w:rPr>
      </w:pPr>
      <w:r>
        <w:t xml:space="preserve"> </w:t>
      </w:r>
      <w:r>
        <w:rPr>
          <w:sz w:val="22"/>
          <w:szCs w:val="22"/>
        </w:rPr>
        <w:t xml:space="preserve">Wekiva Youth Camp Report </w:t>
      </w:r>
    </w:p>
    <w:p w14:paraId="0EC1BAEB" w14:textId="77777777" w:rsidR="00015CAE" w:rsidRDefault="00015CAE" w:rsidP="00015CAE">
      <w:pPr>
        <w:pStyle w:val="Default"/>
        <w:jc w:val="right"/>
        <w:rPr>
          <w:sz w:val="22"/>
          <w:szCs w:val="22"/>
        </w:rPr>
      </w:pPr>
      <w:r>
        <w:rPr>
          <w:sz w:val="22"/>
          <w:szCs w:val="22"/>
        </w:rPr>
        <w:t xml:space="preserve">Christy Linke </w:t>
      </w:r>
    </w:p>
    <w:p w14:paraId="392C89E3" w14:textId="77777777" w:rsidR="00015CAE" w:rsidRDefault="00015CAE" w:rsidP="00015CAE">
      <w:pPr>
        <w:pStyle w:val="Default"/>
        <w:jc w:val="right"/>
        <w:rPr>
          <w:sz w:val="22"/>
          <w:szCs w:val="22"/>
        </w:rPr>
      </w:pPr>
      <w:r>
        <w:rPr>
          <w:sz w:val="22"/>
          <w:szCs w:val="22"/>
        </w:rPr>
        <w:t xml:space="preserve">January 12, 2022 </w:t>
      </w:r>
    </w:p>
    <w:p w14:paraId="7CB28BFF" w14:textId="77777777" w:rsidR="00015CAE" w:rsidRDefault="00015CAE" w:rsidP="00015CAE">
      <w:pPr>
        <w:pStyle w:val="Default"/>
        <w:rPr>
          <w:sz w:val="22"/>
          <w:szCs w:val="22"/>
        </w:rPr>
      </w:pPr>
      <w:r>
        <w:rPr>
          <w:sz w:val="22"/>
          <w:szCs w:val="22"/>
        </w:rPr>
        <w:t xml:space="preserve">Camp 2021 might be </w:t>
      </w:r>
      <w:proofErr w:type="gramStart"/>
      <w:r>
        <w:rPr>
          <w:sz w:val="22"/>
          <w:szCs w:val="22"/>
        </w:rPr>
        <w:t>over</w:t>
      </w:r>
      <w:proofErr w:type="gramEnd"/>
      <w:r>
        <w:rPr>
          <w:sz w:val="22"/>
          <w:szCs w:val="22"/>
        </w:rPr>
        <w:t xml:space="preserve"> but this Chairman has been busy with the Transition Team in place to obtain a new Director. With the news of John Morand retiring as Director of camp after 14 years we knew we had a big job ahead of us. What better team to put together then the alumni of Camp </w:t>
      </w:r>
      <w:proofErr w:type="gramStart"/>
      <w:r>
        <w:rPr>
          <w:sz w:val="22"/>
          <w:szCs w:val="22"/>
        </w:rPr>
        <w:t>Wekiva.</w:t>
      </w:r>
      <w:proofErr w:type="gramEnd"/>
      <w:r>
        <w:rPr>
          <w:sz w:val="22"/>
          <w:szCs w:val="22"/>
        </w:rPr>
        <w:t xml:space="preserve"> Kelley Hartman, Devon Villereal-Dabbs, Mandy Newton, Chas Barber along with myself and Mary Whisler have been meeting since September every two weeks via ZOOM. These meetings were used to outline and plan the interview process of the new Director as well as the Assistant Director. After posting the job of Director on the ACA site we received 4 resumes. This Chairman did the phone screening interviews with the applicants, then they were given a time for the ZOOM interview with the whole Transition team. The questions were ones that we the team came up with to really understand where the applicant was coming from. Keeping the traditions of </w:t>
      </w:r>
      <w:proofErr w:type="gramStart"/>
      <w:r>
        <w:rPr>
          <w:sz w:val="22"/>
          <w:szCs w:val="22"/>
        </w:rPr>
        <w:t>camp</w:t>
      </w:r>
      <w:proofErr w:type="gramEnd"/>
      <w:r>
        <w:rPr>
          <w:sz w:val="22"/>
          <w:szCs w:val="22"/>
        </w:rPr>
        <w:t xml:space="preserve"> the same and not wanting to change what Camp Wekiva is about was important to us. After </w:t>
      </w:r>
      <w:proofErr w:type="gramStart"/>
      <w:r>
        <w:rPr>
          <w:sz w:val="22"/>
          <w:szCs w:val="22"/>
        </w:rPr>
        <w:t>all</w:t>
      </w:r>
      <w:proofErr w:type="gramEnd"/>
      <w:r>
        <w:rPr>
          <w:sz w:val="22"/>
          <w:szCs w:val="22"/>
        </w:rPr>
        <w:t xml:space="preserve"> 4 interviews it was not hard to decide who the best candidate was for the position of Wekiva Director. Shelby Mander who was actually a camper herself in 2007, lives in Dade City, and with her enthusiasm for camp we the transition team knew we had our </w:t>
      </w:r>
      <w:proofErr w:type="gramStart"/>
      <w:r>
        <w:rPr>
          <w:sz w:val="22"/>
          <w:szCs w:val="22"/>
        </w:rPr>
        <w:t>Director</w:t>
      </w:r>
      <w:proofErr w:type="gramEnd"/>
      <w:r>
        <w:rPr>
          <w:sz w:val="22"/>
          <w:szCs w:val="22"/>
        </w:rPr>
        <w:t xml:space="preserve">. </w:t>
      </w:r>
    </w:p>
    <w:p w14:paraId="68B1C13A" w14:textId="77777777" w:rsidR="00015CAE" w:rsidRDefault="00015CAE" w:rsidP="00015CAE">
      <w:pPr>
        <w:pStyle w:val="Default"/>
        <w:rPr>
          <w:sz w:val="22"/>
          <w:szCs w:val="22"/>
        </w:rPr>
      </w:pPr>
      <w:r>
        <w:rPr>
          <w:sz w:val="22"/>
          <w:szCs w:val="22"/>
        </w:rPr>
        <w:t xml:space="preserve">We are now in the process of doing the same thing for Assistant Director. To date we have two applicants from the ACA posting. We will be doing the phone screening and interviewing in January 2022. The hours put into this process is many but in the </w:t>
      </w:r>
      <w:proofErr w:type="gramStart"/>
      <w:r>
        <w:rPr>
          <w:sz w:val="22"/>
          <w:szCs w:val="22"/>
        </w:rPr>
        <w:t>end</w:t>
      </w:r>
      <w:proofErr w:type="gramEnd"/>
      <w:r>
        <w:rPr>
          <w:sz w:val="22"/>
          <w:szCs w:val="22"/>
        </w:rPr>
        <w:t xml:space="preserve"> we know that we have the best candidates for our beloved Camp Wekiva. </w:t>
      </w:r>
    </w:p>
    <w:p w14:paraId="064EB733" w14:textId="77777777" w:rsidR="00015CAE" w:rsidRDefault="00015CAE" w:rsidP="00015CAE">
      <w:pPr>
        <w:pStyle w:val="Default"/>
        <w:rPr>
          <w:sz w:val="22"/>
          <w:szCs w:val="22"/>
        </w:rPr>
      </w:pPr>
      <w:r>
        <w:rPr>
          <w:sz w:val="22"/>
          <w:szCs w:val="22"/>
        </w:rPr>
        <w:t>We are ready for the opening of 2022 registrations starting with Sunday, January 2</w:t>
      </w:r>
      <w:r>
        <w:rPr>
          <w:sz w:val="14"/>
          <w:szCs w:val="14"/>
        </w:rPr>
        <w:t xml:space="preserve">nd </w:t>
      </w:r>
      <w:r>
        <w:rPr>
          <w:sz w:val="22"/>
          <w:szCs w:val="22"/>
        </w:rPr>
        <w:t xml:space="preserve">at 8:00 P.M. and Monday, January 3, at 8:00 p.m. The web site has been updated and all new forms put on for camp 2022. </w:t>
      </w:r>
    </w:p>
    <w:p w14:paraId="14D6CCF0" w14:textId="77777777" w:rsidR="00015CAE" w:rsidRDefault="00015CAE" w:rsidP="00015CAE">
      <w:pPr>
        <w:pStyle w:val="Default"/>
        <w:rPr>
          <w:sz w:val="22"/>
          <w:szCs w:val="22"/>
        </w:rPr>
      </w:pPr>
      <w:r>
        <w:rPr>
          <w:sz w:val="22"/>
          <w:szCs w:val="22"/>
        </w:rPr>
        <w:t xml:space="preserve">The proposed budget was completed and sent to finance. </w:t>
      </w:r>
    </w:p>
    <w:p w14:paraId="12078938" w14:textId="0F80C984" w:rsidR="00015CAE" w:rsidRDefault="00015CAE" w:rsidP="00015CAE">
      <w:pPr>
        <w:rPr>
          <w:rFonts w:asciiTheme="majorHAnsi" w:eastAsiaTheme="majorEastAsia" w:hAnsiTheme="majorHAnsi" w:cstheme="majorBidi"/>
          <w:b/>
          <w:smallCaps/>
          <w:lang w:eastAsia="ja-JP"/>
        </w:rPr>
      </w:pPr>
      <w:r>
        <w:t xml:space="preserve">Summary: This Chairman is proud to be part of this transition year of bringing a new Director to Camp Wekiva in 2022. This could not have been done without the Transition Team that worked long hours to make it happen. Here’s to Camp Wekiva 2022!! </w:t>
      </w:r>
      <w:r>
        <w:br w:type="page"/>
      </w:r>
    </w:p>
    <w:p w14:paraId="7737B566" w14:textId="1E6489CF" w:rsidR="00DE6D93" w:rsidRDefault="00DE6D93" w:rsidP="00871753">
      <w:pPr>
        <w:pStyle w:val="Heading1"/>
        <w:rPr>
          <w:szCs w:val="22"/>
        </w:rPr>
      </w:pPr>
      <w:bookmarkStart w:id="178" w:name="_Toc93242454"/>
      <w:r>
        <w:rPr>
          <w:szCs w:val="22"/>
        </w:rPr>
        <w:t>WEKIVA VOLUNTEER TRAINING</w:t>
      </w:r>
      <w:bookmarkEnd w:id="178"/>
    </w:p>
    <w:p w14:paraId="2F36F979" w14:textId="34D7A7E8" w:rsidR="001865E1" w:rsidRDefault="001865E1" w:rsidP="001865E1">
      <w:r>
        <w:rPr>
          <w:noProof/>
          <w:sz w:val="28"/>
          <w:szCs w:val="28"/>
        </w:rPr>
        <w:t xml:space="preserve"> </w:t>
      </w:r>
    </w:p>
    <w:p w14:paraId="62223A16" w14:textId="77777777" w:rsidR="00716D4A" w:rsidRDefault="00973FA1" w:rsidP="005A5122">
      <w:pPr>
        <w:pStyle w:val="Heading1"/>
        <w:rPr>
          <w:szCs w:val="22"/>
        </w:rPr>
      </w:pPr>
      <w:bookmarkStart w:id="179" w:name="_Toc93242455"/>
      <w:r>
        <w:rPr>
          <w:szCs w:val="22"/>
        </w:rPr>
        <w:t xml:space="preserve">YOUTH </w:t>
      </w:r>
      <w:proofErr w:type="gramStart"/>
      <w:r>
        <w:rPr>
          <w:szCs w:val="22"/>
        </w:rPr>
        <w:t>GARDENERS</w:t>
      </w:r>
      <w:proofErr w:type="gramEnd"/>
      <w:r w:rsidR="00716D4A">
        <w:rPr>
          <w:szCs w:val="22"/>
        </w:rPr>
        <w:t xml:space="preserve"> AWARDS</w:t>
      </w:r>
      <w:bookmarkEnd w:id="179"/>
    </w:p>
    <w:p w14:paraId="561B3BCD" w14:textId="77777777" w:rsidR="005A5122" w:rsidRDefault="005A5122" w:rsidP="005A5122"/>
    <w:sectPr w:rsidR="005A5122" w:rsidSect="007B3E0A">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462B5" w14:textId="77777777" w:rsidR="00614A7C" w:rsidRDefault="00614A7C" w:rsidP="0038593D">
      <w:pPr>
        <w:spacing w:after="0" w:line="240" w:lineRule="auto"/>
      </w:pPr>
      <w:r>
        <w:separator/>
      </w:r>
    </w:p>
  </w:endnote>
  <w:endnote w:type="continuationSeparator" w:id="0">
    <w:p w14:paraId="29D97D5D" w14:textId="77777777" w:rsidR="00614A7C" w:rsidRDefault="00614A7C" w:rsidP="00385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Neue">
    <w:altName w:val="Arial"/>
    <w:panose1 w:val="00000000000000000000"/>
    <w:charset w:val="00"/>
    <w:family w:val="swiss"/>
    <w:notTrueType/>
    <w:pitch w:val="default"/>
    <w:sig w:usb0="00000003" w:usb1="00000000" w:usb2="00000000" w:usb3="00000000" w:csb0="00000001" w:csb1="00000000"/>
  </w:font>
  <w:font w:name="TrebuchetMS">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Neue-Bol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4197577"/>
      <w:docPartObj>
        <w:docPartGallery w:val="Page Numbers (Bottom of Page)"/>
        <w:docPartUnique/>
      </w:docPartObj>
    </w:sdtPr>
    <w:sdtEndPr>
      <w:rPr>
        <w:noProof/>
      </w:rPr>
    </w:sdtEndPr>
    <w:sdtContent>
      <w:p w14:paraId="646D37A9" w14:textId="77777777" w:rsidR="00296268" w:rsidRDefault="00296268">
        <w:pPr>
          <w:pStyle w:val="Footer"/>
          <w:jc w:val="right"/>
        </w:pPr>
        <w:r>
          <w:fldChar w:fldCharType="begin"/>
        </w:r>
        <w:r>
          <w:instrText xml:space="preserve"> PAGE   \* MERGEFORMAT </w:instrText>
        </w:r>
        <w:r>
          <w:fldChar w:fldCharType="separate"/>
        </w:r>
        <w:r w:rsidR="00CC2D17">
          <w:rPr>
            <w:noProof/>
          </w:rPr>
          <w:t>81</w:t>
        </w:r>
        <w:r>
          <w:rPr>
            <w:noProof/>
          </w:rPr>
          <w:fldChar w:fldCharType="end"/>
        </w:r>
      </w:p>
    </w:sdtContent>
  </w:sdt>
  <w:p w14:paraId="4CFD459B" w14:textId="77777777" w:rsidR="00296268" w:rsidRDefault="002962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3640F" w14:textId="77777777" w:rsidR="00614A7C" w:rsidRDefault="00614A7C" w:rsidP="0038593D">
      <w:pPr>
        <w:spacing w:after="0" w:line="240" w:lineRule="auto"/>
      </w:pPr>
      <w:r>
        <w:separator/>
      </w:r>
    </w:p>
  </w:footnote>
  <w:footnote w:type="continuationSeparator" w:id="0">
    <w:p w14:paraId="1EE99E95" w14:textId="77777777" w:rsidR="00614A7C" w:rsidRDefault="00614A7C" w:rsidP="003859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93AB9A0"/>
    <w:multiLevelType w:val="hybridMultilevel"/>
    <w:tmpl w:val="F3660AF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27296D"/>
    <w:multiLevelType w:val="hybridMultilevel"/>
    <w:tmpl w:val="D7D6E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41B74"/>
    <w:multiLevelType w:val="hybridMultilevel"/>
    <w:tmpl w:val="51CC5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CD5399"/>
    <w:multiLevelType w:val="hybridMultilevel"/>
    <w:tmpl w:val="A53449A2"/>
    <w:lvl w:ilvl="0" w:tplc="14F2FD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A70718"/>
    <w:multiLevelType w:val="hybridMultilevel"/>
    <w:tmpl w:val="A8B23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8923D83"/>
    <w:multiLevelType w:val="hybridMultilevel"/>
    <w:tmpl w:val="A4F6D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93D791F"/>
    <w:multiLevelType w:val="hybridMultilevel"/>
    <w:tmpl w:val="EB8E2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AB30CBA"/>
    <w:multiLevelType w:val="hybridMultilevel"/>
    <w:tmpl w:val="E79252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C1A5A58"/>
    <w:multiLevelType w:val="hybridMultilevel"/>
    <w:tmpl w:val="C930D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D2134A3"/>
    <w:multiLevelType w:val="hybridMultilevel"/>
    <w:tmpl w:val="2F94B46A"/>
    <w:lvl w:ilvl="0" w:tplc="08EA5CEC">
      <w:start w:val="1"/>
      <w:numFmt w:val="low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0" w15:restartNumberingAfterBreak="0">
    <w:nsid w:val="1EAA1339"/>
    <w:multiLevelType w:val="hybridMultilevel"/>
    <w:tmpl w:val="B9C2DE4E"/>
    <w:lvl w:ilvl="0" w:tplc="7E3EA224">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1" w15:restartNumberingAfterBreak="0">
    <w:nsid w:val="21F60C0A"/>
    <w:multiLevelType w:val="multilevel"/>
    <w:tmpl w:val="CCFED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BD527A"/>
    <w:multiLevelType w:val="hybridMultilevel"/>
    <w:tmpl w:val="AB382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233DD5"/>
    <w:multiLevelType w:val="hybridMultilevel"/>
    <w:tmpl w:val="BE30C322"/>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4" w15:restartNumberingAfterBreak="0">
    <w:nsid w:val="28C84D17"/>
    <w:multiLevelType w:val="hybridMultilevel"/>
    <w:tmpl w:val="2FE83EF0"/>
    <w:lvl w:ilvl="0" w:tplc="5A92F0FA">
      <w:start w:val="1"/>
      <w:numFmt w:val="decimal"/>
      <w:lvlText w:val="%1."/>
      <w:lvlJc w:val="left"/>
      <w:pPr>
        <w:ind w:left="207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D135D0F"/>
    <w:multiLevelType w:val="hybridMultilevel"/>
    <w:tmpl w:val="BE7E8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223846"/>
    <w:multiLevelType w:val="hybridMultilevel"/>
    <w:tmpl w:val="00C60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4A57F3"/>
    <w:multiLevelType w:val="hybridMultilevel"/>
    <w:tmpl w:val="827C4F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EC83378"/>
    <w:multiLevelType w:val="hybridMultilevel"/>
    <w:tmpl w:val="98C408BC"/>
    <w:lvl w:ilvl="0" w:tplc="5F00193A">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D06C6A"/>
    <w:multiLevelType w:val="hybridMultilevel"/>
    <w:tmpl w:val="C3201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6A48C2"/>
    <w:multiLevelType w:val="hybridMultilevel"/>
    <w:tmpl w:val="0368F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3A6CBE"/>
    <w:multiLevelType w:val="hybridMultilevel"/>
    <w:tmpl w:val="28883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3630C7"/>
    <w:multiLevelType w:val="hybridMultilevel"/>
    <w:tmpl w:val="00287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29703C"/>
    <w:multiLevelType w:val="hybridMultilevel"/>
    <w:tmpl w:val="1DAA656C"/>
    <w:numStyleLink w:val="Bullet"/>
  </w:abstractNum>
  <w:abstractNum w:abstractNumId="24" w15:restartNumberingAfterBreak="0">
    <w:nsid w:val="4FE37048"/>
    <w:multiLevelType w:val="hybridMultilevel"/>
    <w:tmpl w:val="9CA4E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D53811"/>
    <w:multiLevelType w:val="hybridMultilevel"/>
    <w:tmpl w:val="52E241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3CC0A72"/>
    <w:multiLevelType w:val="hybridMultilevel"/>
    <w:tmpl w:val="036A6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CD63C5"/>
    <w:multiLevelType w:val="hybridMultilevel"/>
    <w:tmpl w:val="A9BAB618"/>
    <w:lvl w:ilvl="0" w:tplc="E1C276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80A3424"/>
    <w:multiLevelType w:val="hybridMultilevel"/>
    <w:tmpl w:val="A9AE0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7F079B"/>
    <w:multiLevelType w:val="hybridMultilevel"/>
    <w:tmpl w:val="3C340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9C23DA"/>
    <w:multiLevelType w:val="hybridMultilevel"/>
    <w:tmpl w:val="03006C8A"/>
    <w:lvl w:ilvl="0" w:tplc="B8925D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1" w15:restartNumberingAfterBreak="0">
    <w:nsid w:val="651651B6"/>
    <w:multiLevelType w:val="hybridMultilevel"/>
    <w:tmpl w:val="0562C0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90B23A9"/>
    <w:multiLevelType w:val="hybridMultilevel"/>
    <w:tmpl w:val="A4526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533B06"/>
    <w:multiLevelType w:val="hybridMultilevel"/>
    <w:tmpl w:val="177E8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2E50882"/>
    <w:multiLevelType w:val="hybridMultilevel"/>
    <w:tmpl w:val="9D3C8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E57B70"/>
    <w:multiLevelType w:val="hybridMultilevel"/>
    <w:tmpl w:val="20666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5157F02"/>
    <w:multiLevelType w:val="hybridMultilevel"/>
    <w:tmpl w:val="8F22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134A15"/>
    <w:multiLevelType w:val="hybridMultilevel"/>
    <w:tmpl w:val="7946C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3D68C7"/>
    <w:multiLevelType w:val="hybridMultilevel"/>
    <w:tmpl w:val="C2D0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E56213"/>
    <w:multiLevelType w:val="multilevel"/>
    <w:tmpl w:val="5B948F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F095D14"/>
    <w:multiLevelType w:val="hybridMultilevel"/>
    <w:tmpl w:val="1DAA656C"/>
    <w:styleLink w:val="Bullet"/>
    <w:lvl w:ilvl="0" w:tplc="77F45EEA">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94B0CA">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CA9FEC">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628044">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9022A80">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D0E6B0">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D2CC46">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5BE049C">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D904B48">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3"/>
  </w:num>
  <w:num w:numId="2">
    <w:abstractNumId w:val="29"/>
  </w:num>
  <w:num w:numId="3">
    <w:abstractNumId w:val="26"/>
  </w:num>
  <w:num w:numId="4">
    <w:abstractNumId w:val="12"/>
  </w:num>
  <w:num w:numId="5">
    <w:abstractNumId w:val="24"/>
  </w:num>
  <w:num w:numId="6">
    <w:abstractNumId w:val="38"/>
  </w:num>
  <w:num w:numId="7">
    <w:abstractNumId w:val="32"/>
  </w:num>
  <w:num w:numId="8">
    <w:abstractNumId w:val="33"/>
  </w:num>
  <w:num w:numId="9">
    <w:abstractNumId w:val="19"/>
  </w:num>
  <w:num w:numId="10">
    <w:abstractNumId w:val="22"/>
  </w:num>
  <w:num w:numId="11">
    <w:abstractNumId w:val="20"/>
  </w:num>
  <w:num w:numId="12">
    <w:abstractNumId w:val="17"/>
  </w:num>
  <w:num w:numId="13">
    <w:abstractNumId w:val="36"/>
  </w:num>
  <w:num w:numId="14">
    <w:abstractNumId w:val="4"/>
  </w:num>
  <w:num w:numId="15">
    <w:abstractNumId w:val="5"/>
  </w:num>
  <w:num w:numId="16">
    <w:abstractNumId w:val="8"/>
  </w:num>
  <w:num w:numId="17">
    <w:abstractNumId w:val="6"/>
  </w:num>
  <w:num w:numId="18">
    <w:abstractNumId w:val="39"/>
  </w:num>
  <w:num w:numId="19">
    <w:abstractNumId w:val="8"/>
  </w:num>
  <w:num w:numId="20">
    <w:abstractNumId w:val="6"/>
  </w:num>
  <w:num w:numId="21">
    <w:abstractNumId w:val="2"/>
  </w:num>
  <w:num w:numId="22">
    <w:abstractNumId w:val="3"/>
  </w:num>
  <w:num w:numId="23">
    <w:abstractNumId w:val="21"/>
  </w:num>
  <w:num w:numId="24">
    <w:abstractNumId w:val="30"/>
  </w:num>
  <w:num w:numId="25">
    <w:abstractNumId w:val="9"/>
  </w:num>
  <w:num w:numId="26">
    <w:abstractNumId w:val="35"/>
  </w:num>
  <w:num w:numId="27">
    <w:abstractNumId w:val="18"/>
  </w:num>
  <w:num w:numId="28">
    <w:abstractNumId w:val="25"/>
  </w:num>
  <w:num w:numId="29">
    <w:abstractNumId w:val="14"/>
  </w:num>
  <w:num w:numId="30">
    <w:abstractNumId w:val="28"/>
  </w:num>
  <w:num w:numId="31">
    <w:abstractNumId w:val="11"/>
  </w:num>
  <w:num w:numId="32">
    <w:abstractNumId w:val="27"/>
  </w:num>
  <w:num w:numId="33">
    <w:abstractNumId w:val="10"/>
  </w:num>
  <w:num w:numId="34">
    <w:abstractNumId w:val="40"/>
  </w:num>
  <w:num w:numId="35">
    <w:abstractNumId w:val="23"/>
  </w:num>
  <w:num w:numId="36">
    <w:abstractNumId w:val="15"/>
  </w:num>
  <w:num w:numId="37">
    <w:abstractNumId w:val="37"/>
  </w:num>
  <w:num w:numId="38">
    <w:abstractNumId w:val="31"/>
  </w:num>
  <w:num w:numId="39">
    <w:abstractNumId w:val="1"/>
  </w:num>
  <w:num w:numId="40">
    <w:abstractNumId w:val="16"/>
  </w:num>
  <w:num w:numId="41">
    <w:abstractNumId w:val="0"/>
  </w:num>
  <w:num w:numId="42">
    <w:abstractNumId w:val="34"/>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93D"/>
    <w:rsid w:val="00000D1B"/>
    <w:rsid w:val="0000140F"/>
    <w:rsid w:val="00004F2E"/>
    <w:rsid w:val="000101E9"/>
    <w:rsid w:val="000113AB"/>
    <w:rsid w:val="00015CAE"/>
    <w:rsid w:val="00022400"/>
    <w:rsid w:val="00023F02"/>
    <w:rsid w:val="000272CF"/>
    <w:rsid w:val="00037963"/>
    <w:rsid w:val="00040E25"/>
    <w:rsid w:val="00050F73"/>
    <w:rsid w:val="0005219A"/>
    <w:rsid w:val="000542EA"/>
    <w:rsid w:val="00063F54"/>
    <w:rsid w:val="000703C0"/>
    <w:rsid w:val="00072280"/>
    <w:rsid w:val="00080B40"/>
    <w:rsid w:val="000842D4"/>
    <w:rsid w:val="00096BEF"/>
    <w:rsid w:val="000A3CB3"/>
    <w:rsid w:val="000A4EB2"/>
    <w:rsid w:val="000B0FA5"/>
    <w:rsid w:val="000B4309"/>
    <w:rsid w:val="000C6A48"/>
    <w:rsid w:val="000D01D6"/>
    <w:rsid w:val="000D1412"/>
    <w:rsid w:val="000D6DB9"/>
    <w:rsid w:val="000E1A6D"/>
    <w:rsid w:val="000E37E7"/>
    <w:rsid w:val="000E7348"/>
    <w:rsid w:val="000F2505"/>
    <w:rsid w:val="000F46B6"/>
    <w:rsid w:val="000F542B"/>
    <w:rsid w:val="000F7DEF"/>
    <w:rsid w:val="00104810"/>
    <w:rsid w:val="0010732E"/>
    <w:rsid w:val="001154A7"/>
    <w:rsid w:val="00117371"/>
    <w:rsid w:val="00127D63"/>
    <w:rsid w:val="001316BC"/>
    <w:rsid w:val="00144505"/>
    <w:rsid w:val="001600AB"/>
    <w:rsid w:val="0016545A"/>
    <w:rsid w:val="001865E1"/>
    <w:rsid w:val="001934B6"/>
    <w:rsid w:val="00193A55"/>
    <w:rsid w:val="0019416D"/>
    <w:rsid w:val="00196225"/>
    <w:rsid w:val="0019782F"/>
    <w:rsid w:val="001B1998"/>
    <w:rsid w:val="001B423C"/>
    <w:rsid w:val="001E6B7C"/>
    <w:rsid w:val="001F2132"/>
    <w:rsid w:val="002126F2"/>
    <w:rsid w:val="0022144B"/>
    <w:rsid w:val="00231456"/>
    <w:rsid w:val="002440C9"/>
    <w:rsid w:val="0025311C"/>
    <w:rsid w:val="00256307"/>
    <w:rsid w:val="00263D3B"/>
    <w:rsid w:val="00283556"/>
    <w:rsid w:val="00284C28"/>
    <w:rsid w:val="002871A8"/>
    <w:rsid w:val="00293B02"/>
    <w:rsid w:val="002953B6"/>
    <w:rsid w:val="00295EE3"/>
    <w:rsid w:val="00296268"/>
    <w:rsid w:val="002B54AE"/>
    <w:rsid w:val="002B5735"/>
    <w:rsid w:val="002B5FB7"/>
    <w:rsid w:val="002C2ED3"/>
    <w:rsid w:val="002C54F6"/>
    <w:rsid w:val="002C7CBF"/>
    <w:rsid w:val="002D0B7E"/>
    <w:rsid w:val="002D144A"/>
    <w:rsid w:val="002D5567"/>
    <w:rsid w:val="002E5E4E"/>
    <w:rsid w:val="00301E6B"/>
    <w:rsid w:val="003051AD"/>
    <w:rsid w:val="00306DE1"/>
    <w:rsid w:val="0031081A"/>
    <w:rsid w:val="00320CCF"/>
    <w:rsid w:val="003212FA"/>
    <w:rsid w:val="00321DB0"/>
    <w:rsid w:val="00325653"/>
    <w:rsid w:val="0033344E"/>
    <w:rsid w:val="00346080"/>
    <w:rsid w:val="00347470"/>
    <w:rsid w:val="00367B15"/>
    <w:rsid w:val="00375AB1"/>
    <w:rsid w:val="00380DDB"/>
    <w:rsid w:val="003816A9"/>
    <w:rsid w:val="00383301"/>
    <w:rsid w:val="0038593D"/>
    <w:rsid w:val="003A0E8A"/>
    <w:rsid w:val="003A42F8"/>
    <w:rsid w:val="003C007A"/>
    <w:rsid w:val="003C1429"/>
    <w:rsid w:val="003C7BBE"/>
    <w:rsid w:val="003C7E64"/>
    <w:rsid w:val="003D02A7"/>
    <w:rsid w:val="003E09CC"/>
    <w:rsid w:val="00413326"/>
    <w:rsid w:val="00416894"/>
    <w:rsid w:val="00417230"/>
    <w:rsid w:val="00435EC6"/>
    <w:rsid w:val="00443BC6"/>
    <w:rsid w:val="0044428C"/>
    <w:rsid w:val="0045324E"/>
    <w:rsid w:val="00471414"/>
    <w:rsid w:val="00473B1E"/>
    <w:rsid w:val="00475B67"/>
    <w:rsid w:val="0047665D"/>
    <w:rsid w:val="00491C92"/>
    <w:rsid w:val="004A72A0"/>
    <w:rsid w:val="004C0AC9"/>
    <w:rsid w:val="004C6475"/>
    <w:rsid w:val="004D071F"/>
    <w:rsid w:val="004D4E41"/>
    <w:rsid w:val="004F5642"/>
    <w:rsid w:val="00501516"/>
    <w:rsid w:val="00504137"/>
    <w:rsid w:val="0054487F"/>
    <w:rsid w:val="00552EA7"/>
    <w:rsid w:val="00554B5D"/>
    <w:rsid w:val="00554BB7"/>
    <w:rsid w:val="005608AE"/>
    <w:rsid w:val="00570873"/>
    <w:rsid w:val="00587D9E"/>
    <w:rsid w:val="00587EA3"/>
    <w:rsid w:val="00590940"/>
    <w:rsid w:val="005942E6"/>
    <w:rsid w:val="005A45C6"/>
    <w:rsid w:val="005A5122"/>
    <w:rsid w:val="005B2CA1"/>
    <w:rsid w:val="005B2CDA"/>
    <w:rsid w:val="005B4588"/>
    <w:rsid w:val="005C3F2C"/>
    <w:rsid w:val="005D1586"/>
    <w:rsid w:val="0060195B"/>
    <w:rsid w:val="0061002B"/>
    <w:rsid w:val="00614A7C"/>
    <w:rsid w:val="00622F70"/>
    <w:rsid w:val="00637200"/>
    <w:rsid w:val="00640F4A"/>
    <w:rsid w:val="006528F3"/>
    <w:rsid w:val="006701DB"/>
    <w:rsid w:val="00675C83"/>
    <w:rsid w:val="006A48E7"/>
    <w:rsid w:val="006A67A3"/>
    <w:rsid w:val="006C3FCF"/>
    <w:rsid w:val="006C471B"/>
    <w:rsid w:val="006D54F2"/>
    <w:rsid w:val="006E2097"/>
    <w:rsid w:val="006E2973"/>
    <w:rsid w:val="006F64E4"/>
    <w:rsid w:val="00715CF7"/>
    <w:rsid w:val="00716D4A"/>
    <w:rsid w:val="00720CFB"/>
    <w:rsid w:val="007358D3"/>
    <w:rsid w:val="007376F3"/>
    <w:rsid w:val="00741181"/>
    <w:rsid w:val="0074339D"/>
    <w:rsid w:val="00760771"/>
    <w:rsid w:val="00785590"/>
    <w:rsid w:val="00790EE0"/>
    <w:rsid w:val="00795A34"/>
    <w:rsid w:val="007A4F10"/>
    <w:rsid w:val="007A6B5A"/>
    <w:rsid w:val="007B14EA"/>
    <w:rsid w:val="007B1B44"/>
    <w:rsid w:val="007B2E87"/>
    <w:rsid w:val="007B3E0A"/>
    <w:rsid w:val="007C675F"/>
    <w:rsid w:val="007D7C77"/>
    <w:rsid w:val="007E1C89"/>
    <w:rsid w:val="007E2EA3"/>
    <w:rsid w:val="00804455"/>
    <w:rsid w:val="00814DCC"/>
    <w:rsid w:val="008224CC"/>
    <w:rsid w:val="008239FA"/>
    <w:rsid w:val="00823F2B"/>
    <w:rsid w:val="008301CA"/>
    <w:rsid w:val="00831883"/>
    <w:rsid w:val="00854B5C"/>
    <w:rsid w:val="0085524E"/>
    <w:rsid w:val="00871753"/>
    <w:rsid w:val="00881A61"/>
    <w:rsid w:val="0088236E"/>
    <w:rsid w:val="0088549E"/>
    <w:rsid w:val="00887B42"/>
    <w:rsid w:val="008A15D8"/>
    <w:rsid w:val="008A21EA"/>
    <w:rsid w:val="008B714D"/>
    <w:rsid w:val="008B7CA3"/>
    <w:rsid w:val="008C474B"/>
    <w:rsid w:val="008C5F48"/>
    <w:rsid w:val="008D369C"/>
    <w:rsid w:val="008D5368"/>
    <w:rsid w:val="008D7ADB"/>
    <w:rsid w:val="008E3464"/>
    <w:rsid w:val="008E4909"/>
    <w:rsid w:val="008F5D9C"/>
    <w:rsid w:val="009012DE"/>
    <w:rsid w:val="00906920"/>
    <w:rsid w:val="009254DF"/>
    <w:rsid w:val="00933BDF"/>
    <w:rsid w:val="00940519"/>
    <w:rsid w:val="00942A6F"/>
    <w:rsid w:val="009439BC"/>
    <w:rsid w:val="00944E65"/>
    <w:rsid w:val="00945CCB"/>
    <w:rsid w:val="009475F8"/>
    <w:rsid w:val="0095225A"/>
    <w:rsid w:val="009571C8"/>
    <w:rsid w:val="00973FA1"/>
    <w:rsid w:val="00975652"/>
    <w:rsid w:val="009766B6"/>
    <w:rsid w:val="0098292B"/>
    <w:rsid w:val="00983AFF"/>
    <w:rsid w:val="00987AAE"/>
    <w:rsid w:val="00996971"/>
    <w:rsid w:val="009A07EA"/>
    <w:rsid w:val="009B1B7C"/>
    <w:rsid w:val="009C2CA9"/>
    <w:rsid w:val="009F6436"/>
    <w:rsid w:val="00A00002"/>
    <w:rsid w:val="00A023BA"/>
    <w:rsid w:val="00A1488B"/>
    <w:rsid w:val="00A21C08"/>
    <w:rsid w:val="00A23923"/>
    <w:rsid w:val="00A27C31"/>
    <w:rsid w:val="00A34BFD"/>
    <w:rsid w:val="00A37F4B"/>
    <w:rsid w:val="00A518BF"/>
    <w:rsid w:val="00A63049"/>
    <w:rsid w:val="00A647E1"/>
    <w:rsid w:val="00A659C2"/>
    <w:rsid w:val="00A76895"/>
    <w:rsid w:val="00A81067"/>
    <w:rsid w:val="00A85BEB"/>
    <w:rsid w:val="00A96E16"/>
    <w:rsid w:val="00AA7581"/>
    <w:rsid w:val="00AB1912"/>
    <w:rsid w:val="00AB2ECD"/>
    <w:rsid w:val="00AB6163"/>
    <w:rsid w:val="00AC0D38"/>
    <w:rsid w:val="00AC24BF"/>
    <w:rsid w:val="00AC4E91"/>
    <w:rsid w:val="00AD1D0C"/>
    <w:rsid w:val="00AD58FA"/>
    <w:rsid w:val="00AE3C70"/>
    <w:rsid w:val="00AE7394"/>
    <w:rsid w:val="00AF1919"/>
    <w:rsid w:val="00AF6314"/>
    <w:rsid w:val="00AF6B08"/>
    <w:rsid w:val="00AF6EDE"/>
    <w:rsid w:val="00AF78C2"/>
    <w:rsid w:val="00B07273"/>
    <w:rsid w:val="00B16087"/>
    <w:rsid w:val="00B21C6B"/>
    <w:rsid w:val="00B21F25"/>
    <w:rsid w:val="00B31993"/>
    <w:rsid w:val="00B45FD6"/>
    <w:rsid w:val="00B501DA"/>
    <w:rsid w:val="00B5028A"/>
    <w:rsid w:val="00B52DC6"/>
    <w:rsid w:val="00B578BD"/>
    <w:rsid w:val="00B57D7F"/>
    <w:rsid w:val="00B61CC2"/>
    <w:rsid w:val="00B70BC7"/>
    <w:rsid w:val="00BD305E"/>
    <w:rsid w:val="00BE1582"/>
    <w:rsid w:val="00BF3021"/>
    <w:rsid w:val="00BF595A"/>
    <w:rsid w:val="00BF5DE5"/>
    <w:rsid w:val="00C017A7"/>
    <w:rsid w:val="00C07B89"/>
    <w:rsid w:val="00C12C50"/>
    <w:rsid w:val="00C2485A"/>
    <w:rsid w:val="00C3192F"/>
    <w:rsid w:val="00C35E86"/>
    <w:rsid w:val="00C42960"/>
    <w:rsid w:val="00C43866"/>
    <w:rsid w:val="00C5057F"/>
    <w:rsid w:val="00C53D86"/>
    <w:rsid w:val="00C54E72"/>
    <w:rsid w:val="00C555BB"/>
    <w:rsid w:val="00C6571D"/>
    <w:rsid w:val="00C9337B"/>
    <w:rsid w:val="00CA08DA"/>
    <w:rsid w:val="00CA2266"/>
    <w:rsid w:val="00CB0371"/>
    <w:rsid w:val="00CB2858"/>
    <w:rsid w:val="00CB44D5"/>
    <w:rsid w:val="00CC0DC4"/>
    <w:rsid w:val="00CC2550"/>
    <w:rsid w:val="00CC2D17"/>
    <w:rsid w:val="00CC633F"/>
    <w:rsid w:val="00CC6CE2"/>
    <w:rsid w:val="00CD6529"/>
    <w:rsid w:val="00CE093F"/>
    <w:rsid w:val="00CE7288"/>
    <w:rsid w:val="00CF0155"/>
    <w:rsid w:val="00D034A8"/>
    <w:rsid w:val="00D20380"/>
    <w:rsid w:val="00D229A6"/>
    <w:rsid w:val="00D245A8"/>
    <w:rsid w:val="00D45391"/>
    <w:rsid w:val="00D45F20"/>
    <w:rsid w:val="00D50DB5"/>
    <w:rsid w:val="00D52FB2"/>
    <w:rsid w:val="00D57ADB"/>
    <w:rsid w:val="00D637BF"/>
    <w:rsid w:val="00D7764E"/>
    <w:rsid w:val="00D83C59"/>
    <w:rsid w:val="00D8513A"/>
    <w:rsid w:val="00D8766F"/>
    <w:rsid w:val="00D93E93"/>
    <w:rsid w:val="00D9415A"/>
    <w:rsid w:val="00D9637D"/>
    <w:rsid w:val="00DA47F3"/>
    <w:rsid w:val="00DA64D3"/>
    <w:rsid w:val="00DB54D2"/>
    <w:rsid w:val="00DC504C"/>
    <w:rsid w:val="00DC7C0F"/>
    <w:rsid w:val="00DD0166"/>
    <w:rsid w:val="00DD13B6"/>
    <w:rsid w:val="00DE6D93"/>
    <w:rsid w:val="00DF14AD"/>
    <w:rsid w:val="00DF367C"/>
    <w:rsid w:val="00DF7898"/>
    <w:rsid w:val="00DF7C1C"/>
    <w:rsid w:val="00E0030A"/>
    <w:rsid w:val="00E07696"/>
    <w:rsid w:val="00E2039B"/>
    <w:rsid w:val="00E22040"/>
    <w:rsid w:val="00E25659"/>
    <w:rsid w:val="00E27705"/>
    <w:rsid w:val="00E55EDA"/>
    <w:rsid w:val="00E87503"/>
    <w:rsid w:val="00E931BC"/>
    <w:rsid w:val="00EB5C7D"/>
    <w:rsid w:val="00EC2FAB"/>
    <w:rsid w:val="00ED0B37"/>
    <w:rsid w:val="00ED3558"/>
    <w:rsid w:val="00ED6DC6"/>
    <w:rsid w:val="00ED7D8B"/>
    <w:rsid w:val="00EE3FD0"/>
    <w:rsid w:val="00EF52A8"/>
    <w:rsid w:val="00F047E7"/>
    <w:rsid w:val="00F05297"/>
    <w:rsid w:val="00F152B0"/>
    <w:rsid w:val="00F165B9"/>
    <w:rsid w:val="00F26656"/>
    <w:rsid w:val="00F337D4"/>
    <w:rsid w:val="00F4064B"/>
    <w:rsid w:val="00F42C8F"/>
    <w:rsid w:val="00F42DDA"/>
    <w:rsid w:val="00F439CD"/>
    <w:rsid w:val="00F525A1"/>
    <w:rsid w:val="00F65B48"/>
    <w:rsid w:val="00F67B5A"/>
    <w:rsid w:val="00F70420"/>
    <w:rsid w:val="00F70637"/>
    <w:rsid w:val="00F87E01"/>
    <w:rsid w:val="00F97878"/>
    <w:rsid w:val="00FA1F6B"/>
    <w:rsid w:val="00FA78B0"/>
    <w:rsid w:val="00FA7C7D"/>
    <w:rsid w:val="00FB1568"/>
    <w:rsid w:val="00FC3340"/>
    <w:rsid w:val="00FC572C"/>
    <w:rsid w:val="00FC5A62"/>
    <w:rsid w:val="00FE2202"/>
    <w:rsid w:val="00FF64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FC1454"/>
  <w15:docId w15:val="{125FEEB7-0CAF-4216-9E0B-96A7A14F5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F14AD"/>
    <w:pPr>
      <w:keepLines/>
      <w:spacing w:before="120" w:after="120" w:line="240" w:lineRule="auto"/>
      <w:outlineLvl w:val="0"/>
    </w:pPr>
    <w:rPr>
      <w:rFonts w:asciiTheme="majorHAnsi" w:eastAsiaTheme="majorEastAsia" w:hAnsiTheme="majorHAnsi" w:cstheme="majorBidi"/>
      <w:b/>
      <w:smallCaps/>
      <w:szCs w:val="32"/>
      <w:lang w:eastAsia="ja-JP"/>
    </w:rPr>
  </w:style>
  <w:style w:type="paragraph" w:styleId="Heading2">
    <w:name w:val="heading 2"/>
    <w:basedOn w:val="Normal"/>
    <w:next w:val="Normal"/>
    <w:link w:val="Heading2Char"/>
    <w:uiPriority w:val="9"/>
    <w:semiHidden/>
    <w:unhideWhenUsed/>
    <w:qFormat/>
    <w:rsid w:val="009A07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A07E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A07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14AD"/>
    <w:rPr>
      <w:rFonts w:asciiTheme="majorHAnsi" w:eastAsiaTheme="majorEastAsia" w:hAnsiTheme="majorHAnsi" w:cstheme="majorBidi"/>
      <w:b/>
      <w:smallCaps/>
      <w:szCs w:val="32"/>
      <w:lang w:eastAsia="ja-JP"/>
    </w:rPr>
  </w:style>
  <w:style w:type="paragraph" w:styleId="Header">
    <w:name w:val="header"/>
    <w:basedOn w:val="Normal"/>
    <w:link w:val="HeaderChar"/>
    <w:uiPriority w:val="99"/>
    <w:unhideWhenUsed/>
    <w:rsid w:val="003859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93D"/>
  </w:style>
  <w:style w:type="paragraph" w:styleId="Footer">
    <w:name w:val="footer"/>
    <w:basedOn w:val="Normal"/>
    <w:link w:val="FooterChar"/>
    <w:uiPriority w:val="99"/>
    <w:unhideWhenUsed/>
    <w:rsid w:val="003859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93D"/>
  </w:style>
  <w:style w:type="paragraph" w:styleId="NoSpacing">
    <w:name w:val="No Spacing"/>
    <w:link w:val="NoSpacingChar"/>
    <w:uiPriority w:val="1"/>
    <w:qFormat/>
    <w:rsid w:val="0038593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8593D"/>
    <w:rPr>
      <w:rFonts w:eastAsiaTheme="minorEastAsia"/>
      <w:lang w:eastAsia="ja-JP"/>
    </w:rPr>
  </w:style>
  <w:style w:type="paragraph" w:styleId="BalloonText">
    <w:name w:val="Balloon Text"/>
    <w:basedOn w:val="Normal"/>
    <w:link w:val="BalloonTextChar"/>
    <w:uiPriority w:val="99"/>
    <w:semiHidden/>
    <w:unhideWhenUsed/>
    <w:rsid w:val="003859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93D"/>
    <w:rPr>
      <w:rFonts w:ascii="Tahoma" w:hAnsi="Tahoma" w:cs="Tahoma"/>
      <w:sz w:val="16"/>
      <w:szCs w:val="16"/>
    </w:rPr>
  </w:style>
  <w:style w:type="paragraph" w:customStyle="1" w:styleId="Default">
    <w:name w:val="Default"/>
    <w:rsid w:val="0038593D"/>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0B0FA5"/>
    <w:pPr>
      <w:spacing w:before="100" w:beforeAutospacing="1" w:after="100" w:afterAutospacing="1" w:line="240" w:lineRule="auto"/>
    </w:pPr>
    <w:rPr>
      <w:rFonts w:ascii="Times New Roman" w:hAnsi="Times New Roman" w:cs="Times New Roman"/>
      <w:sz w:val="24"/>
      <w:szCs w:val="24"/>
    </w:rPr>
  </w:style>
  <w:style w:type="character" w:styleId="Strong">
    <w:name w:val="Strong"/>
    <w:uiPriority w:val="22"/>
    <w:qFormat/>
    <w:rsid w:val="000B0FA5"/>
    <w:rPr>
      <w:b/>
      <w:bCs/>
    </w:rPr>
  </w:style>
  <w:style w:type="character" w:styleId="Hyperlink">
    <w:name w:val="Hyperlink"/>
    <w:uiPriority w:val="99"/>
    <w:unhideWhenUsed/>
    <w:rsid w:val="005C3F2C"/>
    <w:rPr>
      <w:color w:val="0000FF"/>
      <w:u w:val="single"/>
    </w:rPr>
  </w:style>
  <w:style w:type="paragraph" w:styleId="ListParagraph">
    <w:name w:val="List Paragraph"/>
    <w:basedOn w:val="Normal"/>
    <w:uiPriority w:val="34"/>
    <w:qFormat/>
    <w:rsid w:val="003C7BBE"/>
    <w:pPr>
      <w:spacing w:after="0" w:line="240" w:lineRule="auto"/>
      <w:ind w:left="720"/>
      <w:contextualSpacing/>
    </w:pPr>
    <w:rPr>
      <w:rFonts w:ascii="Calibri" w:eastAsia="Times New Roman" w:hAnsi="Calibri" w:cs="Times New Roman"/>
      <w:szCs w:val="24"/>
    </w:rPr>
  </w:style>
  <w:style w:type="paragraph" w:styleId="Title">
    <w:name w:val="Title"/>
    <w:basedOn w:val="Normal"/>
    <w:next w:val="Normal"/>
    <w:link w:val="TitleChar"/>
    <w:uiPriority w:val="10"/>
    <w:qFormat/>
    <w:rsid w:val="007D7C77"/>
    <w:pPr>
      <w:spacing w:after="0"/>
      <w:ind w:left="144" w:right="-144"/>
      <w:jc w:val="center"/>
    </w:pPr>
    <w:rPr>
      <w:sz w:val="28"/>
      <w:szCs w:val="28"/>
    </w:rPr>
  </w:style>
  <w:style w:type="character" w:customStyle="1" w:styleId="TitleChar">
    <w:name w:val="Title Char"/>
    <w:basedOn w:val="DefaultParagraphFont"/>
    <w:link w:val="Title"/>
    <w:uiPriority w:val="10"/>
    <w:rsid w:val="007D7C77"/>
    <w:rPr>
      <w:sz w:val="28"/>
      <w:szCs w:val="28"/>
    </w:rPr>
  </w:style>
  <w:style w:type="paragraph" w:styleId="BodyText">
    <w:name w:val="Body Text"/>
    <w:basedOn w:val="Normal"/>
    <w:link w:val="BodyTextChar"/>
    <w:uiPriority w:val="99"/>
    <w:unhideWhenUsed/>
    <w:rsid w:val="007D7C77"/>
    <w:pPr>
      <w:spacing w:after="0"/>
    </w:pPr>
    <w:rPr>
      <w:sz w:val="28"/>
      <w:szCs w:val="28"/>
    </w:rPr>
  </w:style>
  <w:style w:type="character" w:customStyle="1" w:styleId="BodyTextChar">
    <w:name w:val="Body Text Char"/>
    <w:basedOn w:val="DefaultParagraphFont"/>
    <w:link w:val="BodyText"/>
    <w:uiPriority w:val="99"/>
    <w:rsid w:val="007D7C77"/>
    <w:rPr>
      <w:sz w:val="28"/>
      <w:szCs w:val="28"/>
    </w:rPr>
  </w:style>
  <w:style w:type="paragraph" w:styleId="TOCHeading">
    <w:name w:val="TOC Heading"/>
    <w:basedOn w:val="Heading1"/>
    <w:next w:val="Normal"/>
    <w:uiPriority w:val="39"/>
    <w:unhideWhenUsed/>
    <w:qFormat/>
    <w:rsid w:val="008D369C"/>
    <w:pPr>
      <w:keepNext/>
      <w:spacing w:before="480" w:after="0" w:line="276" w:lineRule="auto"/>
      <w:outlineLvl w:val="9"/>
    </w:pPr>
    <w:rPr>
      <w:bCs/>
      <w:smallCaps w:val="0"/>
      <w:color w:val="365F91" w:themeColor="accent1" w:themeShade="BF"/>
      <w:sz w:val="28"/>
      <w:szCs w:val="28"/>
    </w:rPr>
  </w:style>
  <w:style w:type="paragraph" w:styleId="TOC1">
    <w:name w:val="toc 1"/>
    <w:basedOn w:val="Normal"/>
    <w:next w:val="Normal"/>
    <w:autoRedefine/>
    <w:uiPriority w:val="39"/>
    <w:unhideWhenUsed/>
    <w:rsid w:val="008D369C"/>
    <w:pPr>
      <w:spacing w:after="100"/>
    </w:pPr>
  </w:style>
  <w:style w:type="paragraph" w:styleId="TOC2">
    <w:name w:val="toc 2"/>
    <w:basedOn w:val="Normal"/>
    <w:next w:val="Normal"/>
    <w:autoRedefine/>
    <w:uiPriority w:val="39"/>
    <w:unhideWhenUsed/>
    <w:rsid w:val="00A023BA"/>
    <w:pPr>
      <w:spacing w:after="100"/>
      <w:ind w:left="220"/>
    </w:pPr>
    <w:rPr>
      <w:rFonts w:eastAsiaTheme="minorEastAsia"/>
    </w:rPr>
  </w:style>
  <w:style w:type="paragraph" w:styleId="TOC3">
    <w:name w:val="toc 3"/>
    <w:basedOn w:val="Normal"/>
    <w:next w:val="Normal"/>
    <w:autoRedefine/>
    <w:uiPriority w:val="39"/>
    <w:unhideWhenUsed/>
    <w:rsid w:val="00A023BA"/>
    <w:pPr>
      <w:spacing w:after="100"/>
      <w:ind w:left="440"/>
    </w:pPr>
    <w:rPr>
      <w:rFonts w:eastAsiaTheme="minorEastAsia"/>
    </w:rPr>
  </w:style>
  <w:style w:type="paragraph" w:styleId="TOC4">
    <w:name w:val="toc 4"/>
    <w:basedOn w:val="Normal"/>
    <w:next w:val="Normal"/>
    <w:autoRedefine/>
    <w:uiPriority w:val="39"/>
    <w:unhideWhenUsed/>
    <w:rsid w:val="00A023BA"/>
    <w:pPr>
      <w:spacing w:after="100"/>
      <w:ind w:left="660"/>
    </w:pPr>
    <w:rPr>
      <w:rFonts w:eastAsiaTheme="minorEastAsia"/>
    </w:rPr>
  </w:style>
  <w:style w:type="paragraph" w:styleId="TOC5">
    <w:name w:val="toc 5"/>
    <w:basedOn w:val="Normal"/>
    <w:next w:val="Normal"/>
    <w:autoRedefine/>
    <w:uiPriority w:val="39"/>
    <w:unhideWhenUsed/>
    <w:rsid w:val="00A023BA"/>
    <w:pPr>
      <w:spacing w:after="100"/>
      <w:ind w:left="880"/>
    </w:pPr>
    <w:rPr>
      <w:rFonts w:eastAsiaTheme="minorEastAsia"/>
    </w:rPr>
  </w:style>
  <w:style w:type="paragraph" w:styleId="TOC6">
    <w:name w:val="toc 6"/>
    <w:basedOn w:val="Normal"/>
    <w:next w:val="Normal"/>
    <w:autoRedefine/>
    <w:uiPriority w:val="39"/>
    <w:unhideWhenUsed/>
    <w:rsid w:val="00A023BA"/>
    <w:pPr>
      <w:spacing w:after="100"/>
      <w:ind w:left="1100"/>
    </w:pPr>
    <w:rPr>
      <w:rFonts w:eastAsiaTheme="minorEastAsia"/>
    </w:rPr>
  </w:style>
  <w:style w:type="paragraph" w:styleId="TOC7">
    <w:name w:val="toc 7"/>
    <w:basedOn w:val="Normal"/>
    <w:next w:val="Normal"/>
    <w:autoRedefine/>
    <w:uiPriority w:val="39"/>
    <w:unhideWhenUsed/>
    <w:rsid w:val="00A023BA"/>
    <w:pPr>
      <w:spacing w:after="100"/>
      <w:ind w:left="1320"/>
    </w:pPr>
    <w:rPr>
      <w:rFonts w:eastAsiaTheme="minorEastAsia"/>
    </w:rPr>
  </w:style>
  <w:style w:type="paragraph" w:styleId="TOC8">
    <w:name w:val="toc 8"/>
    <w:basedOn w:val="Normal"/>
    <w:next w:val="Normal"/>
    <w:autoRedefine/>
    <w:uiPriority w:val="39"/>
    <w:unhideWhenUsed/>
    <w:rsid w:val="00A023BA"/>
    <w:pPr>
      <w:spacing w:after="100"/>
      <w:ind w:left="1540"/>
    </w:pPr>
    <w:rPr>
      <w:rFonts w:eastAsiaTheme="minorEastAsia"/>
    </w:rPr>
  </w:style>
  <w:style w:type="paragraph" w:styleId="TOC9">
    <w:name w:val="toc 9"/>
    <w:basedOn w:val="Normal"/>
    <w:next w:val="Normal"/>
    <w:autoRedefine/>
    <w:uiPriority w:val="39"/>
    <w:unhideWhenUsed/>
    <w:rsid w:val="00A023BA"/>
    <w:pPr>
      <w:spacing w:after="100"/>
      <w:ind w:left="1760"/>
    </w:pPr>
    <w:rPr>
      <w:rFonts w:eastAsiaTheme="minorEastAsia"/>
    </w:rPr>
  </w:style>
  <w:style w:type="paragraph" w:customStyle="1" w:styleId="yiv8677572902msonospacing">
    <w:name w:val="yiv8677572902msonospacing"/>
    <w:basedOn w:val="Normal"/>
    <w:rsid w:val="006E29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677572902msonormal">
    <w:name w:val="yiv8677572902msonormal"/>
    <w:basedOn w:val="Normal"/>
    <w:rsid w:val="006E29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9A07E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A07E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A07EA"/>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9A07EA"/>
  </w:style>
  <w:style w:type="character" w:customStyle="1" w:styleId="assistive-text">
    <w:name w:val="assistive-text"/>
    <w:basedOn w:val="DefaultParagraphFont"/>
    <w:rsid w:val="009A07EA"/>
  </w:style>
  <w:style w:type="paragraph" w:styleId="HTMLAddress">
    <w:name w:val="HTML Address"/>
    <w:basedOn w:val="Normal"/>
    <w:link w:val="HTMLAddressChar"/>
    <w:uiPriority w:val="99"/>
    <w:semiHidden/>
    <w:unhideWhenUsed/>
    <w:rsid w:val="009A07EA"/>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9A07EA"/>
    <w:rPr>
      <w:rFonts w:ascii="Times New Roman" w:eastAsia="Times New Roman" w:hAnsi="Times New Roman" w:cs="Times New Roman"/>
      <w:i/>
      <w:iCs/>
      <w:sz w:val="24"/>
      <w:szCs w:val="24"/>
    </w:rPr>
  </w:style>
  <w:style w:type="paragraph" w:customStyle="1" w:styleId="Body">
    <w:name w:val="Body"/>
    <w:rsid w:val="000E734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character" w:customStyle="1" w:styleId="Hyperlink0">
    <w:name w:val="Hyperlink.0"/>
    <w:basedOn w:val="DefaultParagraphFont"/>
    <w:rsid w:val="00CD6529"/>
    <w:rPr>
      <w:color w:val="1155CC"/>
      <w:u w:val="single" w:color="1154CC"/>
      <w14:textOutline w14:w="0" w14:cap="rnd" w14:cmpd="sng" w14:algn="ctr">
        <w14:noFill/>
        <w14:prstDash w14:val="solid"/>
        <w14:bevel/>
      </w14:textOutline>
    </w:rPr>
  </w:style>
  <w:style w:type="paragraph" w:customStyle="1" w:styleId="yiv8032154649p2">
    <w:name w:val="yiv8032154649p2"/>
    <w:basedOn w:val="Normal"/>
    <w:rsid w:val="00CD65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032154649p3">
    <w:name w:val="yiv8032154649p3"/>
    <w:basedOn w:val="Normal"/>
    <w:rsid w:val="00CD65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8032154649s2">
    <w:name w:val="yiv8032154649s2"/>
    <w:basedOn w:val="DefaultParagraphFont"/>
    <w:rsid w:val="00CD6529"/>
  </w:style>
  <w:style w:type="character" w:customStyle="1" w:styleId="yiv8032154649apple-converted-space">
    <w:name w:val="yiv8032154649apple-converted-space"/>
    <w:basedOn w:val="DefaultParagraphFont"/>
    <w:rsid w:val="00CD6529"/>
  </w:style>
  <w:style w:type="paragraph" w:customStyle="1" w:styleId="yiv6948712785msonormal">
    <w:name w:val="yiv6948712785msonormal"/>
    <w:basedOn w:val="Normal"/>
    <w:rsid w:val="001600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A37F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default">
    <w:name w:val="x_default"/>
    <w:basedOn w:val="Normal"/>
    <w:rsid w:val="00A37F4B"/>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
    <w:name w:val="Bullet"/>
    <w:rsid w:val="0022144B"/>
    <w:pPr>
      <w:numPr>
        <w:numId w:val="34"/>
      </w:numPr>
    </w:pPr>
  </w:style>
  <w:style w:type="character" w:styleId="Emphasis">
    <w:name w:val="Emphasis"/>
    <w:basedOn w:val="DefaultParagraphFont"/>
    <w:uiPriority w:val="20"/>
    <w:qFormat/>
    <w:rsid w:val="00A34BFD"/>
    <w:rPr>
      <w:i/>
      <w:iCs/>
    </w:rPr>
  </w:style>
  <w:style w:type="paragraph" w:styleId="PlainText">
    <w:name w:val="Plain Text"/>
    <w:basedOn w:val="Normal"/>
    <w:link w:val="PlainTextChar"/>
    <w:uiPriority w:val="99"/>
    <w:unhideWhenUsed/>
    <w:rsid w:val="006100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61002B"/>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3788">
      <w:bodyDiv w:val="1"/>
      <w:marLeft w:val="0"/>
      <w:marRight w:val="0"/>
      <w:marTop w:val="0"/>
      <w:marBottom w:val="0"/>
      <w:divBdr>
        <w:top w:val="none" w:sz="0" w:space="0" w:color="auto"/>
        <w:left w:val="none" w:sz="0" w:space="0" w:color="auto"/>
        <w:bottom w:val="none" w:sz="0" w:space="0" w:color="auto"/>
        <w:right w:val="none" w:sz="0" w:space="0" w:color="auto"/>
      </w:divBdr>
    </w:div>
    <w:div w:id="26764698">
      <w:bodyDiv w:val="1"/>
      <w:marLeft w:val="0"/>
      <w:marRight w:val="0"/>
      <w:marTop w:val="0"/>
      <w:marBottom w:val="0"/>
      <w:divBdr>
        <w:top w:val="none" w:sz="0" w:space="0" w:color="auto"/>
        <w:left w:val="none" w:sz="0" w:space="0" w:color="auto"/>
        <w:bottom w:val="none" w:sz="0" w:space="0" w:color="auto"/>
        <w:right w:val="none" w:sz="0" w:space="0" w:color="auto"/>
      </w:divBdr>
    </w:div>
    <w:div w:id="28653798">
      <w:bodyDiv w:val="1"/>
      <w:marLeft w:val="0"/>
      <w:marRight w:val="0"/>
      <w:marTop w:val="0"/>
      <w:marBottom w:val="0"/>
      <w:divBdr>
        <w:top w:val="none" w:sz="0" w:space="0" w:color="auto"/>
        <w:left w:val="none" w:sz="0" w:space="0" w:color="auto"/>
        <w:bottom w:val="none" w:sz="0" w:space="0" w:color="auto"/>
        <w:right w:val="none" w:sz="0" w:space="0" w:color="auto"/>
      </w:divBdr>
    </w:div>
    <w:div w:id="48456034">
      <w:bodyDiv w:val="1"/>
      <w:marLeft w:val="0"/>
      <w:marRight w:val="0"/>
      <w:marTop w:val="0"/>
      <w:marBottom w:val="0"/>
      <w:divBdr>
        <w:top w:val="none" w:sz="0" w:space="0" w:color="auto"/>
        <w:left w:val="none" w:sz="0" w:space="0" w:color="auto"/>
        <w:bottom w:val="none" w:sz="0" w:space="0" w:color="auto"/>
        <w:right w:val="none" w:sz="0" w:space="0" w:color="auto"/>
      </w:divBdr>
    </w:div>
    <w:div w:id="48461081">
      <w:bodyDiv w:val="1"/>
      <w:marLeft w:val="0"/>
      <w:marRight w:val="0"/>
      <w:marTop w:val="0"/>
      <w:marBottom w:val="0"/>
      <w:divBdr>
        <w:top w:val="none" w:sz="0" w:space="0" w:color="auto"/>
        <w:left w:val="none" w:sz="0" w:space="0" w:color="auto"/>
        <w:bottom w:val="none" w:sz="0" w:space="0" w:color="auto"/>
        <w:right w:val="none" w:sz="0" w:space="0" w:color="auto"/>
      </w:divBdr>
    </w:div>
    <w:div w:id="64689691">
      <w:bodyDiv w:val="1"/>
      <w:marLeft w:val="0"/>
      <w:marRight w:val="0"/>
      <w:marTop w:val="0"/>
      <w:marBottom w:val="0"/>
      <w:divBdr>
        <w:top w:val="none" w:sz="0" w:space="0" w:color="auto"/>
        <w:left w:val="none" w:sz="0" w:space="0" w:color="auto"/>
        <w:bottom w:val="none" w:sz="0" w:space="0" w:color="auto"/>
        <w:right w:val="none" w:sz="0" w:space="0" w:color="auto"/>
      </w:divBdr>
    </w:div>
    <w:div w:id="158667102">
      <w:bodyDiv w:val="1"/>
      <w:marLeft w:val="0"/>
      <w:marRight w:val="0"/>
      <w:marTop w:val="0"/>
      <w:marBottom w:val="0"/>
      <w:divBdr>
        <w:top w:val="none" w:sz="0" w:space="0" w:color="auto"/>
        <w:left w:val="none" w:sz="0" w:space="0" w:color="auto"/>
        <w:bottom w:val="none" w:sz="0" w:space="0" w:color="auto"/>
        <w:right w:val="none" w:sz="0" w:space="0" w:color="auto"/>
      </w:divBdr>
    </w:div>
    <w:div w:id="163280675">
      <w:bodyDiv w:val="1"/>
      <w:marLeft w:val="0"/>
      <w:marRight w:val="0"/>
      <w:marTop w:val="0"/>
      <w:marBottom w:val="0"/>
      <w:divBdr>
        <w:top w:val="none" w:sz="0" w:space="0" w:color="auto"/>
        <w:left w:val="none" w:sz="0" w:space="0" w:color="auto"/>
        <w:bottom w:val="none" w:sz="0" w:space="0" w:color="auto"/>
        <w:right w:val="none" w:sz="0" w:space="0" w:color="auto"/>
      </w:divBdr>
    </w:div>
    <w:div w:id="190997967">
      <w:bodyDiv w:val="1"/>
      <w:marLeft w:val="0"/>
      <w:marRight w:val="0"/>
      <w:marTop w:val="0"/>
      <w:marBottom w:val="0"/>
      <w:divBdr>
        <w:top w:val="none" w:sz="0" w:space="0" w:color="auto"/>
        <w:left w:val="none" w:sz="0" w:space="0" w:color="auto"/>
        <w:bottom w:val="none" w:sz="0" w:space="0" w:color="auto"/>
        <w:right w:val="none" w:sz="0" w:space="0" w:color="auto"/>
      </w:divBdr>
    </w:div>
    <w:div w:id="212890376">
      <w:bodyDiv w:val="1"/>
      <w:marLeft w:val="0"/>
      <w:marRight w:val="0"/>
      <w:marTop w:val="0"/>
      <w:marBottom w:val="0"/>
      <w:divBdr>
        <w:top w:val="none" w:sz="0" w:space="0" w:color="auto"/>
        <w:left w:val="none" w:sz="0" w:space="0" w:color="auto"/>
        <w:bottom w:val="none" w:sz="0" w:space="0" w:color="auto"/>
        <w:right w:val="none" w:sz="0" w:space="0" w:color="auto"/>
      </w:divBdr>
    </w:div>
    <w:div w:id="223641285">
      <w:bodyDiv w:val="1"/>
      <w:marLeft w:val="0"/>
      <w:marRight w:val="0"/>
      <w:marTop w:val="0"/>
      <w:marBottom w:val="0"/>
      <w:divBdr>
        <w:top w:val="none" w:sz="0" w:space="0" w:color="auto"/>
        <w:left w:val="none" w:sz="0" w:space="0" w:color="auto"/>
        <w:bottom w:val="none" w:sz="0" w:space="0" w:color="auto"/>
        <w:right w:val="none" w:sz="0" w:space="0" w:color="auto"/>
      </w:divBdr>
    </w:div>
    <w:div w:id="310792451">
      <w:bodyDiv w:val="1"/>
      <w:marLeft w:val="0"/>
      <w:marRight w:val="0"/>
      <w:marTop w:val="0"/>
      <w:marBottom w:val="0"/>
      <w:divBdr>
        <w:top w:val="none" w:sz="0" w:space="0" w:color="auto"/>
        <w:left w:val="none" w:sz="0" w:space="0" w:color="auto"/>
        <w:bottom w:val="none" w:sz="0" w:space="0" w:color="auto"/>
        <w:right w:val="none" w:sz="0" w:space="0" w:color="auto"/>
      </w:divBdr>
    </w:div>
    <w:div w:id="352533399">
      <w:bodyDiv w:val="1"/>
      <w:marLeft w:val="0"/>
      <w:marRight w:val="0"/>
      <w:marTop w:val="0"/>
      <w:marBottom w:val="0"/>
      <w:divBdr>
        <w:top w:val="none" w:sz="0" w:space="0" w:color="auto"/>
        <w:left w:val="none" w:sz="0" w:space="0" w:color="auto"/>
        <w:bottom w:val="none" w:sz="0" w:space="0" w:color="auto"/>
        <w:right w:val="none" w:sz="0" w:space="0" w:color="auto"/>
      </w:divBdr>
    </w:div>
    <w:div w:id="401952682">
      <w:bodyDiv w:val="1"/>
      <w:marLeft w:val="0"/>
      <w:marRight w:val="0"/>
      <w:marTop w:val="0"/>
      <w:marBottom w:val="0"/>
      <w:divBdr>
        <w:top w:val="none" w:sz="0" w:space="0" w:color="auto"/>
        <w:left w:val="none" w:sz="0" w:space="0" w:color="auto"/>
        <w:bottom w:val="none" w:sz="0" w:space="0" w:color="auto"/>
        <w:right w:val="none" w:sz="0" w:space="0" w:color="auto"/>
      </w:divBdr>
    </w:div>
    <w:div w:id="451175372">
      <w:bodyDiv w:val="1"/>
      <w:marLeft w:val="0"/>
      <w:marRight w:val="0"/>
      <w:marTop w:val="0"/>
      <w:marBottom w:val="0"/>
      <w:divBdr>
        <w:top w:val="none" w:sz="0" w:space="0" w:color="auto"/>
        <w:left w:val="none" w:sz="0" w:space="0" w:color="auto"/>
        <w:bottom w:val="none" w:sz="0" w:space="0" w:color="auto"/>
        <w:right w:val="none" w:sz="0" w:space="0" w:color="auto"/>
      </w:divBdr>
    </w:div>
    <w:div w:id="483012124">
      <w:bodyDiv w:val="1"/>
      <w:marLeft w:val="0"/>
      <w:marRight w:val="0"/>
      <w:marTop w:val="0"/>
      <w:marBottom w:val="0"/>
      <w:divBdr>
        <w:top w:val="none" w:sz="0" w:space="0" w:color="auto"/>
        <w:left w:val="none" w:sz="0" w:space="0" w:color="auto"/>
        <w:bottom w:val="none" w:sz="0" w:space="0" w:color="auto"/>
        <w:right w:val="none" w:sz="0" w:space="0" w:color="auto"/>
      </w:divBdr>
    </w:div>
    <w:div w:id="496580326">
      <w:bodyDiv w:val="1"/>
      <w:marLeft w:val="0"/>
      <w:marRight w:val="0"/>
      <w:marTop w:val="0"/>
      <w:marBottom w:val="0"/>
      <w:divBdr>
        <w:top w:val="none" w:sz="0" w:space="0" w:color="auto"/>
        <w:left w:val="none" w:sz="0" w:space="0" w:color="auto"/>
        <w:bottom w:val="none" w:sz="0" w:space="0" w:color="auto"/>
        <w:right w:val="none" w:sz="0" w:space="0" w:color="auto"/>
      </w:divBdr>
    </w:div>
    <w:div w:id="560797368">
      <w:bodyDiv w:val="1"/>
      <w:marLeft w:val="0"/>
      <w:marRight w:val="0"/>
      <w:marTop w:val="0"/>
      <w:marBottom w:val="0"/>
      <w:divBdr>
        <w:top w:val="none" w:sz="0" w:space="0" w:color="auto"/>
        <w:left w:val="none" w:sz="0" w:space="0" w:color="auto"/>
        <w:bottom w:val="none" w:sz="0" w:space="0" w:color="auto"/>
        <w:right w:val="none" w:sz="0" w:space="0" w:color="auto"/>
      </w:divBdr>
    </w:div>
    <w:div w:id="613711319">
      <w:bodyDiv w:val="1"/>
      <w:marLeft w:val="0"/>
      <w:marRight w:val="0"/>
      <w:marTop w:val="0"/>
      <w:marBottom w:val="0"/>
      <w:divBdr>
        <w:top w:val="none" w:sz="0" w:space="0" w:color="auto"/>
        <w:left w:val="none" w:sz="0" w:space="0" w:color="auto"/>
        <w:bottom w:val="none" w:sz="0" w:space="0" w:color="auto"/>
        <w:right w:val="none" w:sz="0" w:space="0" w:color="auto"/>
      </w:divBdr>
    </w:div>
    <w:div w:id="615064269">
      <w:bodyDiv w:val="1"/>
      <w:marLeft w:val="0"/>
      <w:marRight w:val="0"/>
      <w:marTop w:val="0"/>
      <w:marBottom w:val="0"/>
      <w:divBdr>
        <w:top w:val="none" w:sz="0" w:space="0" w:color="auto"/>
        <w:left w:val="none" w:sz="0" w:space="0" w:color="auto"/>
        <w:bottom w:val="none" w:sz="0" w:space="0" w:color="auto"/>
        <w:right w:val="none" w:sz="0" w:space="0" w:color="auto"/>
      </w:divBdr>
    </w:div>
    <w:div w:id="650788711">
      <w:bodyDiv w:val="1"/>
      <w:marLeft w:val="0"/>
      <w:marRight w:val="0"/>
      <w:marTop w:val="0"/>
      <w:marBottom w:val="0"/>
      <w:divBdr>
        <w:top w:val="none" w:sz="0" w:space="0" w:color="auto"/>
        <w:left w:val="none" w:sz="0" w:space="0" w:color="auto"/>
        <w:bottom w:val="none" w:sz="0" w:space="0" w:color="auto"/>
        <w:right w:val="none" w:sz="0" w:space="0" w:color="auto"/>
      </w:divBdr>
    </w:div>
    <w:div w:id="746417843">
      <w:bodyDiv w:val="1"/>
      <w:marLeft w:val="0"/>
      <w:marRight w:val="0"/>
      <w:marTop w:val="0"/>
      <w:marBottom w:val="0"/>
      <w:divBdr>
        <w:top w:val="none" w:sz="0" w:space="0" w:color="auto"/>
        <w:left w:val="none" w:sz="0" w:space="0" w:color="auto"/>
        <w:bottom w:val="none" w:sz="0" w:space="0" w:color="auto"/>
        <w:right w:val="none" w:sz="0" w:space="0" w:color="auto"/>
      </w:divBdr>
    </w:div>
    <w:div w:id="747120938">
      <w:bodyDiv w:val="1"/>
      <w:marLeft w:val="0"/>
      <w:marRight w:val="0"/>
      <w:marTop w:val="0"/>
      <w:marBottom w:val="0"/>
      <w:divBdr>
        <w:top w:val="none" w:sz="0" w:space="0" w:color="auto"/>
        <w:left w:val="none" w:sz="0" w:space="0" w:color="auto"/>
        <w:bottom w:val="none" w:sz="0" w:space="0" w:color="auto"/>
        <w:right w:val="none" w:sz="0" w:space="0" w:color="auto"/>
      </w:divBdr>
    </w:div>
    <w:div w:id="803737504">
      <w:bodyDiv w:val="1"/>
      <w:marLeft w:val="0"/>
      <w:marRight w:val="0"/>
      <w:marTop w:val="0"/>
      <w:marBottom w:val="0"/>
      <w:divBdr>
        <w:top w:val="none" w:sz="0" w:space="0" w:color="auto"/>
        <w:left w:val="none" w:sz="0" w:space="0" w:color="auto"/>
        <w:bottom w:val="none" w:sz="0" w:space="0" w:color="auto"/>
        <w:right w:val="none" w:sz="0" w:space="0" w:color="auto"/>
      </w:divBdr>
    </w:div>
    <w:div w:id="807825475">
      <w:bodyDiv w:val="1"/>
      <w:marLeft w:val="0"/>
      <w:marRight w:val="0"/>
      <w:marTop w:val="0"/>
      <w:marBottom w:val="0"/>
      <w:divBdr>
        <w:top w:val="none" w:sz="0" w:space="0" w:color="auto"/>
        <w:left w:val="none" w:sz="0" w:space="0" w:color="auto"/>
        <w:bottom w:val="none" w:sz="0" w:space="0" w:color="auto"/>
        <w:right w:val="none" w:sz="0" w:space="0" w:color="auto"/>
      </w:divBdr>
    </w:div>
    <w:div w:id="808013063">
      <w:bodyDiv w:val="1"/>
      <w:marLeft w:val="0"/>
      <w:marRight w:val="0"/>
      <w:marTop w:val="0"/>
      <w:marBottom w:val="0"/>
      <w:divBdr>
        <w:top w:val="none" w:sz="0" w:space="0" w:color="auto"/>
        <w:left w:val="none" w:sz="0" w:space="0" w:color="auto"/>
        <w:bottom w:val="none" w:sz="0" w:space="0" w:color="auto"/>
        <w:right w:val="none" w:sz="0" w:space="0" w:color="auto"/>
      </w:divBdr>
    </w:div>
    <w:div w:id="829637212">
      <w:bodyDiv w:val="1"/>
      <w:marLeft w:val="0"/>
      <w:marRight w:val="0"/>
      <w:marTop w:val="0"/>
      <w:marBottom w:val="0"/>
      <w:divBdr>
        <w:top w:val="none" w:sz="0" w:space="0" w:color="auto"/>
        <w:left w:val="none" w:sz="0" w:space="0" w:color="auto"/>
        <w:bottom w:val="none" w:sz="0" w:space="0" w:color="auto"/>
        <w:right w:val="none" w:sz="0" w:space="0" w:color="auto"/>
      </w:divBdr>
    </w:div>
    <w:div w:id="920797294">
      <w:bodyDiv w:val="1"/>
      <w:marLeft w:val="0"/>
      <w:marRight w:val="0"/>
      <w:marTop w:val="0"/>
      <w:marBottom w:val="0"/>
      <w:divBdr>
        <w:top w:val="none" w:sz="0" w:space="0" w:color="auto"/>
        <w:left w:val="none" w:sz="0" w:space="0" w:color="auto"/>
        <w:bottom w:val="none" w:sz="0" w:space="0" w:color="auto"/>
        <w:right w:val="none" w:sz="0" w:space="0" w:color="auto"/>
      </w:divBdr>
    </w:div>
    <w:div w:id="940069617">
      <w:bodyDiv w:val="1"/>
      <w:marLeft w:val="0"/>
      <w:marRight w:val="0"/>
      <w:marTop w:val="0"/>
      <w:marBottom w:val="0"/>
      <w:divBdr>
        <w:top w:val="none" w:sz="0" w:space="0" w:color="auto"/>
        <w:left w:val="none" w:sz="0" w:space="0" w:color="auto"/>
        <w:bottom w:val="none" w:sz="0" w:space="0" w:color="auto"/>
        <w:right w:val="none" w:sz="0" w:space="0" w:color="auto"/>
      </w:divBdr>
    </w:div>
    <w:div w:id="951282879">
      <w:bodyDiv w:val="1"/>
      <w:marLeft w:val="0"/>
      <w:marRight w:val="0"/>
      <w:marTop w:val="0"/>
      <w:marBottom w:val="0"/>
      <w:divBdr>
        <w:top w:val="none" w:sz="0" w:space="0" w:color="auto"/>
        <w:left w:val="none" w:sz="0" w:space="0" w:color="auto"/>
        <w:bottom w:val="none" w:sz="0" w:space="0" w:color="auto"/>
        <w:right w:val="none" w:sz="0" w:space="0" w:color="auto"/>
      </w:divBdr>
    </w:div>
    <w:div w:id="1002395978">
      <w:bodyDiv w:val="1"/>
      <w:marLeft w:val="0"/>
      <w:marRight w:val="0"/>
      <w:marTop w:val="0"/>
      <w:marBottom w:val="0"/>
      <w:divBdr>
        <w:top w:val="none" w:sz="0" w:space="0" w:color="auto"/>
        <w:left w:val="none" w:sz="0" w:space="0" w:color="auto"/>
        <w:bottom w:val="none" w:sz="0" w:space="0" w:color="auto"/>
        <w:right w:val="none" w:sz="0" w:space="0" w:color="auto"/>
      </w:divBdr>
    </w:div>
    <w:div w:id="1014842595">
      <w:bodyDiv w:val="1"/>
      <w:marLeft w:val="0"/>
      <w:marRight w:val="0"/>
      <w:marTop w:val="0"/>
      <w:marBottom w:val="0"/>
      <w:divBdr>
        <w:top w:val="none" w:sz="0" w:space="0" w:color="auto"/>
        <w:left w:val="none" w:sz="0" w:space="0" w:color="auto"/>
        <w:bottom w:val="none" w:sz="0" w:space="0" w:color="auto"/>
        <w:right w:val="none" w:sz="0" w:space="0" w:color="auto"/>
      </w:divBdr>
    </w:div>
    <w:div w:id="1030033249">
      <w:bodyDiv w:val="1"/>
      <w:marLeft w:val="0"/>
      <w:marRight w:val="0"/>
      <w:marTop w:val="0"/>
      <w:marBottom w:val="0"/>
      <w:divBdr>
        <w:top w:val="none" w:sz="0" w:space="0" w:color="auto"/>
        <w:left w:val="none" w:sz="0" w:space="0" w:color="auto"/>
        <w:bottom w:val="none" w:sz="0" w:space="0" w:color="auto"/>
        <w:right w:val="none" w:sz="0" w:space="0" w:color="auto"/>
      </w:divBdr>
    </w:div>
    <w:div w:id="1092974539">
      <w:bodyDiv w:val="1"/>
      <w:marLeft w:val="0"/>
      <w:marRight w:val="0"/>
      <w:marTop w:val="0"/>
      <w:marBottom w:val="0"/>
      <w:divBdr>
        <w:top w:val="none" w:sz="0" w:space="0" w:color="auto"/>
        <w:left w:val="none" w:sz="0" w:space="0" w:color="auto"/>
        <w:bottom w:val="none" w:sz="0" w:space="0" w:color="auto"/>
        <w:right w:val="none" w:sz="0" w:space="0" w:color="auto"/>
      </w:divBdr>
    </w:div>
    <w:div w:id="1278835897">
      <w:bodyDiv w:val="1"/>
      <w:marLeft w:val="0"/>
      <w:marRight w:val="0"/>
      <w:marTop w:val="0"/>
      <w:marBottom w:val="0"/>
      <w:divBdr>
        <w:top w:val="none" w:sz="0" w:space="0" w:color="auto"/>
        <w:left w:val="none" w:sz="0" w:space="0" w:color="auto"/>
        <w:bottom w:val="none" w:sz="0" w:space="0" w:color="auto"/>
        <w:right w:val="none" w:sz="0" w:space="0" w:color="auto"/>
      </w:divBdr>
    </w:div>
    <w:div w:id="1320889364">
      <w:bodyDiv w:val="1"/>
      <w:marLeft w:val="0"/>
      <w:marRight w:val="0"/>
      <w:marTop w:val="0"/>
      <w:marBottom w:val="0"/>
      <w:divBdr>
        <w:top w:val="none" w:sz="0" w:space="0" w:color="auto"/>
        <w:left w:val="none" w:sz="0" w:space="0" w:color="auto"/>
        <w:bottom w:val="none" w:sz="0" w:space="0" w:color="auto"/>
        <w:right w:val="none" w:sz="0" w:space="0" w:color="auto"/>
      </w:divBdr>
    </w:div>
    <w:div w:id="1322004577">
      <w:bodyDiv w:val="1"/>
      <w:marLeft w:val="0"/>
      <w:marRight w:val="0"/>
      <w:marTop w:val="0"/>
      <w:marBottom w:val="0"/>
      <w:divBdr>
        <w:top w:val="none" w:sz="0" w:space="0" w:color="auto"/>
        <w:left w:val="none" w:sz="0" w:space="0" w:color="auto"/>
        <w:bottom w:val="none" w:sz="0" w:space="0" w:color="auto"/>
        <w:right w:val="none" w:sz="0" w:space="0" w:color="auto"/>
      </w:divBdr>
    </w:div>
    <w:div w:id="1340615995">
      <w:bodyDiv w:val="1"/>
      <w:marLeft w:val="0"/>
      <w:marRight w:val="0"/>
      <w:marTop w:val="0"/>
      <w:marBottom w:val="0"/>
      <w:divBdr>
        <w:top w:val="none" w:sz="0" w:space="0" w:color="auto"/>
        <w:left w:val="none" w:sz="0" w:space="0" w:color="auto"/>
        <w:bottom w:val="none" w:sz="0" w:space="0" w:color="auto"/>
        <w:right w:val="none" w:sz="0" w:space="0" w:color="auto"/>
      </w:divBdr>
    </w:div>
    <w:div w:id="1342781316">
      <w:bodyDiv w:val="1"/>
      <w:marLeft w:val="0"/>
      <w:marRight w:val="0"/>
      <w:marTop w:val="0"/>
      <w:marBottom w:val="0"/>
      <w:divBdr>
        <w:top w:val="none" w:sz="0" w:space="0" w:color="auto"/>
        <w:left w:val="none" w:sz="0" w:space="0" w:color="auto"/>
        <w:bottom w:val="none" w:sz="0" w:space="0" w:color="auto"/>
        <w:right w:val="none" w:sz="0" w:space="0" w:color="auto"/>
      </w:divBdr>
    </w:div>
    <w:div w:id="1354111826">
      <w:bodyDiv w:val="1"/>
      <w:marLeft w:val="0"/>
      <w:marRight w:val="0"/>
      <w:marTop w:val="0"/>
      <w:marBottom w:val="0"/>
      <w:divBdr>
        <w:top w:val="none" w:sz="0" w:space="0" w:color="auto"/>
        <w:left w:val="none" w:sz="0" w:space="0" w:color="auto"/>
        <w:bottom w:val="none" w:sz="0" w:space="0" w:color="auto"/>
        <w:right w:val="none" w:sz="0" w:space="0" w:color="auto"/>
      </w:divBdr>
    </w:div>
    <w:div w:id="1397774986">
      <w:bodyDiv w:val="1"/>
      <w:marLeft w:val="0"/>
      <w:marRight w:val="0"/>
      <w:marTop w:val="0"/>
      <w:marBottom w:val="0"/>
      <w:divBdr>
        <w:top w:val="none" w:sz="0" w:space="0" w:color="auto"/>
        <w:left w:val="none" w:sz="0" w:space="0" w:color="auto"/>
        <w:bottom w:val="none" w:sz="0" w:space="0" w:color="auto"/>
        <w:right w:val="none" w:sz="0" w:space="0" w:color="auto"/>
      </w:divBdr>
    </w:div>
    <w:div w:id="1427000757">
      <w:bodyDiv w:val="1"/>
      <w:marLeft w:val="0"/>
      <w:marRight w:val="0"/>
      <w:marTop w:val="0"/>
      <w:marBottom w:val="0"/>
      <w:divBdr>
        <w:top w:val="none" w:sz="0" w:space="0" w:color="auto"/>
        <w:left w:val="none" w:sz="0" w:space="0" w:color="auto"/>
        <w:bottom w:val="none" w:sz="0" w:space="0" w:color="auto"/>
        <w:right w:val="none" w:sz="0" w:space="0" w:color="auto"/>
      </w:divBdr>
    </w:div>
    <w:div w:id="1443381300">
      <w:bodyDiv w:val="1"/>
      <w:marLeft w:val="0"/>
      <w:marRight w:val="0"/>
      <w:marTop w:val="0"/>
      <w:marBottom w:val="0"/>
      <w:divBdr>
        <w:top w:val="none" w:sz="0" w:space="0" w:color="auto"/>
        <w:left w:val="none" w:sz="0" w:space="0" w:color="auto"/>
        <w:bottom w:val="none" w:sz="0" w:space="0" w:color="auto"/>
        <w:right w:val="none" w:sz="0" w:space="0" w:color="auto"/>
      </w:divBdr>
    </w:div>
    <w:div w:id="1487626320">
      <w:bodyDiv w:val="1"/>
      <w:marLeft w:val="0"/>
      <w:marRight w:val="0"/>
      <w:marTop w:val="0"/>
      <w:marBottom w:val="0"/>
      <w:divBdr>
        <w:top w:val="none" w:sz="0" w:space="0" w:color="auto"/>
        <w:left w:val="none" w:sz="0" w:space="0" w:color="auto"/>
        <w:bottom w:val="none" w:sz="0" w:space="0" w:color="auto"/>
        <w:right w:val="none" w:sz="0" w:space="0" w:color="auto"/>
      </w:divBdr>
    </w:div>
    <w:div w:id="1519268836">
      <w:bodyDiv w:val="1"/>
      <w:marLeft w:val="0"/>
      <w:marRight w:val="0"/>
      <w:marTop w:val="0"/>
      <w:marBottom w:val="0"/>
      <w:divBdr>
        <w:top w:val="none" w:sz="0" w:space="0" w:color="auto"/>
        <w:left w:val="none" w:sz="0" w:space="0" w:color="auto"/>
        <w:bottom w:val="none" w:sz="0" w:space="0" w:color="auto"/>
        <w:right w:val="none" w:sz="0" w:space="0" w:color="auto"/>
      </w:divBdr>
    </w:div>
    <w:div w:id="1522166320">
      <w:bodyDiv w:val="1"/>
      <w:marLeft w:val="0"/>
      <w:marRight w:val="0"/>
      <w:marTop w:val="0"/>
      <w:marBottom w:val="0"/>
      <w:divBdr>
        <w:top w:val="none" w:sz="0" w:space="0" w:color="auto"/>
        <w:left w:val="none" w:sz="0" w:space="0" w:color="auto"/>
        <w:bottom w:val="none" w:sz="0" w:space="0" w:color="auto"/>
        <w:right w:val="none" w:sz="0" w:space="0" w:color="auto"/>
      </w:divBdr>
    </w:div>
    <w:div w:id="1543666752">
      <w:bodyDiv w:val="1"/>
      <w:marLeft w:val="0"/>
      <w:marRight w:val="0"/>
      <w:marTop w:val="0"/>
      <w:marBottom w:val="0"/>
      <w:divBdr>
        <w:top w:val="none" w:sz="0" w:space="0" w:color="auto"/>
        <w:left w:val="none" w:sz="0" w:space="0" w:color="auto"/>
        <w:bottom w:val="none" w:sz="0" w:space="0" w:color="auto"/>
        <w:right w:val="none" w:sz="0" w:space="0" w:color="auto"/>
      </w:divBdr>
    </w:div>
    <w:div w:id="1556428060">
      <w:bodyDiv w:val="1"/>
      <w:marLeft w:val="0"/>
      <w:marRight w:val="0"/>
      <w:marTop w:val="0"/>
      <w:marBottom w:val="0"/>
      <w:divBdr>
        <w:top w:val="none" w:sz="0" w:space="0" w:color="auto"/>
        <w:left w:val="none" w:sz="0" w:space="0" w:color="auto"/>
        <w:bottom w:val="none" w:sz="0" w:space="0" w:color="auto"/>
        <w:right w:val="none" w:sz="0" w:space="0" w:color="auto"/>
      </w:divBdr>
    </w:div>
    <w:div w:id="1565141115">
      <w:bodyDiv w:val="1"/>
      <w:marLeft w:val="0"/>
      <w:marRight w:val="0"/>
      <w:marTop w:val="0"/>
      <w:marBottom w:val="0"/>
      <w:divBdr>
        <w:top w:val="none" w:sz="0" w:space="0" w:color="auto"/>
        <w:left w:val="none" w:sz="0" w:space="0" w:color="auto"/>
        <w:bottom w:val="none" w:sz="0" w:space="0" w:color="auto"/>
        <w:right w:val="none" w:sz="0" w:space="0" w:color="auto"/>
      </w:divBdr>
    </w:div>
    <w:div w:id="1618949681">
      <w:bodyDiv w:val="1"/>
      <w:marLeft w:val="0"/>
      <w:marRight w:val="0"/>
      <w:marTop w:val="0"/>
      <w:marBottom w:val="0"/>
      <w:divBdr>
        <w:top w:val="none" w:sz="0" w:space="0" w:color="auto"/>
        <w:left w:val="none" w:sz="0" w:space="0" w:color="auto"/>
        <w:bottom w:val="none" w:sz="0" w:space="0" w:color="auto"/>
        <w:right w:val="none" w:sz="0" w:space="0" w:color="auto"/>
      </w:divBdr>
    </w:div>
    <w:div w:id="1629511626">
      <w:bodyDiv w:val="1"/>
      <w:marLeft w:val="0"/>
      <w:marRight w:val="0"/>
      <w:marTop w:val="0"/>
      <w:marBottom w:val="0"/>
      <w:divBdr>
        <w:top w:val="none" w:sz="0" w:space="0" w:color="auto"/>
        <w:left w:val="none" w:sz="0" w:space="0" w:color="auto"/>
        <w:bottom w:val="none" w:sz="0" w:space="0" w:color="auto"/>
        <w:right w:val="none" w:sz="0" w:space="0" w:color="auto"/>
      </w:divBdr>
    </w:div>
    <w:div w:id="1637711089">
      <w:bodyDiv w:val="1"/>
      <w:marLeft w:val="0"/>
      <w:marRight w:val="0"/>
      <w:marTop w:val="0"/>
      <w:marBottom w:val="0"/>
      <w:divBdr>
        <w:top w:val="none" w:sz="0" w:space="0" w:color="auto"/>
        <w:left w:val="none" w:sz="0" w:space="0" w:color="auto"/>
        <w:bottom w:val="none" w:sz="0" w:space="0" w:color="auto"/>
        <w:right w:val="none" w:sz="0" w:space="0" w:color="auto"/>
      </w:divBdr>
    </w:div>
    <w:div w:id="1681470819">
      <w:bodyDiv w:val="1"/>
      <w:marLeft w:val="0"/>
      <w:marRight w:val="0"/>
      <w:marTop w:val="0"/>
      <w:marBottom w:val="0"/>
      <w:divBdr>
        <w:top w:val="none" w:sz="0" w:space="0" w:color="auto"/>
        <w:left w:val="none" w:sz="0" w:space="0" w:color="auto"/>
        <w:bottom w:val="none" w:sz="0" w:space="0" w:color="auto"/>
        <w:right w:val="none" w:sz="0" w:space="0" w:color="auto"/>
      </w:divBdr>
    </w:div>
    <w:div w:id="1763335347">
      <w:bodyDiv w:val="1"/>
      <w:marLeft w:val="0"/>
      <w:marRight w:val="0"/>
      <w:marTop w:val="0"/>
      <w:marBottom w:val="0"/>
      <w:divBdr>
        <w:top w:val="none" w:sz="0" w:space="0" w:color="auto"/>
        <w:left w:val="none" w:sz="0" w:space="0" w:color="auto"/>
        <w:bottom w:val="none" w:sz="0" w:space="0" w:color="auto"/>
        <w:right w:val="none" w:sz="0" w:space="0" w:color="auto"/>
      </w:divBdr>
    </w:div>
    <w:div w:id="1783913713">
      <w:bodyDiv w:val="1"/>
      <w:marLeft w:val="0"/>
      <w:marRight w:val="0"/>
      <w:marTop w:val="0"/>
      <w:marBottom w:val="0"/>
      <w:divBdr>
        <w:top w:val="none" w:sz="0" w:space="0" w:color="auto"/>
        <w:left w:val="none" w:sz="0" w:space="0" w:color="auto"/>
        <w:bottom w:val="none" w:sz="0" w:space="0" w:color="auto"/>
        <w:right w:val="none" w:sz="0" w:space="0" w:color="auto"/>
      </w:divBdr>
    </w:div>
    <w:div w:id="1784038452">
      <w:bodyDiv w:val="1"/>
      <w:marLeft w:val="0"/>
      <w:marRight w:val="0"/>
      <w:marTop w:val="0"/>
      <w:marBottom w:val="0"/>
      <w:divBdr>
        <w:top w:val="none" w:sz="0" w:space="0" w:color="auto"/>
        <w:left w:val="none" w:sz="0" w:space="0" w:color="auto"/>
        <w:bottom w:val="none" w:sz="0" w:space="0" w:color="auto"/>
        <w:right w:val="none" w:sz="0" w:space="0" w:color="auto"/>
      </w:divBdr>
    </w:div>
    <w:div w:id="1816871413">
      <w:bodyDiv w:val="1"/>
      <w:marLeft w:val="0"/>
      <w:marRight w:val="0"/>
      <w:marTop w:val="0"/>
      <w:marBottom w:val="0"/>
      <w:divBdr>
        <w:top w:val="none" w:sz="0" w:space="0" w:color="auto"/>
        <w:left w:val="none" w:sz="0" w:space="0" w:color="auto"/>
        <w:bottom w:val="none" w:sz="0" w:space="0" w:color="auto"/>
        <w:right w:val="none" w:sz="0" w:space="0" w:color="auto"/>
      </w:divBdr>
    </w:div>
    <w:div w:id="1852061891">
      <w:bodyDiv w:val="1"/>
      <w:marLeft w:val="0"/>
      <w:marRight w:val="0"/>
      <w:marTop w:val="0"/>
      <w:marBottom w:val="0"/>
      <w:divBdr>
        <w:top w:val="none" w:sz="0" w:space="0" w:color="auto"/>
        <w:left w:val="none" w:sz="0" w:space="0" w:color="auto"/>
        <w:bottom w:val="none" w:sz="0" w:space="0" w:color="auto"/>
        <w:right w:val="none" w:sz="0" w:space="0" w:color="auto"/>
      </w:divBdr>
    </w:div>
    <w:div w:id="1906254916">
      <w:bodyDiv w:val="1"/>
      <w:marLeft w:val="0"/>
      <w:marRight w:val="0"/>
      <w:marTop w:val="0"/>
      <w:marBottom w:val="0"/>
      <w:divBdr>
        <w:top w:val="none" w:sz="0" w:space="0" w:color="auto"/>
        <w:left w:val="none" w:sz="0" w:space="0" w:color="auto"/>
        <w:bottom w:val="none" w:sz="0" w:space="0" w:color="auto"/>
        <w:right w:val="none" w:sz="0" w:space="0" w:color="auto"/>
      </w:divBdr>
    </w:div>
    <w:div w:id="1919902141">
      <w:bodyDiv w:val="1"/>
      <w:marLeft w:val="0"/>
      <w:marRight w:val="0"/>
      <w:marTop w:val="0"/>
      <w:marBottom w:val="0"/>
      <w:divBdr>
        <w:top w:val="none" w:sz="0" w:space="0" w:color="auto"/>
        <w:left w:val="none" w:sz="0" w:space="0" w:color="auto"/>
        <w:bottom w:val="none" w:sz="0" w:space="0" w:color="auto"/>
        <w:right w:val="none" w:sz="0" w:space="0" w:color="auto"/>
      </w:divBdr>
    </w:div>
    <w:div w:id="1950116014">
      <w:bodyDiv w:val="1"/>
      <w:marLeft w:val="0"/>
      <w:marRight w:val="0"/>
      <w:marTop w:val="0"/>
      <w:marBottom w:val="0"/>
      <w:divBdr>
        <w:top w:val="none" w:sz="0" w:space="0" w:color="auto"/>
        <w:left w:val="none" w:sz="0" w:space="0" w:color="auto"/>
        <w:bottom w:val="none" w:sz="0" w:space="0" w:color="auto"/>
        <w:right w:val="none" w:sz="0" w:space="0" w:color="auto"/>
      </w:divBdr>
    </w:div>
    <w:div w:id="2017803620">
      <w:bodyDiv w:val="1"/>
      <w:marLeft w:val="0"/>
      <w:marRight w:val="0"/>
      <w:marTop w:val="0"/>
      <w:marBottom w:val="0"/>
      <w:divBdr>
        <w:top w:val="none" w:sz="0" w:space="0" w:color="auto"/>
        <w:left w:val="none" w:sz="0" w:space="0" w:color="auto"/>
        <w:bottom w:val="none" w:sz="0" w:space="0" w:color="auto"/>
        <w:right w:val="none" w:sz="0" w:space="0" w:color="auto"/>
      </w:divBdr>
    </w:div>
    <w:div w:id="2019577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ngermick@Bellsouth.net" TargetMode="External"/><Relationship Id="rId13" Type="http://schemas.openxmlformats.org/officeDocument/2006/relationships/hyperlink" Target="mailto:feif@bellsouth.net" TargetMode="External"/><Relationship Id="rId18" Type="http://schemas.openxmlformats.org/officeDocument/2006/relationships/hyperlink" Target="mailto:spkfreedom@embarq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kaliacb@yahoo.com" TargetMode="External"/><Relationship Id="rId17" Type="http://schemas.openxmlformats.org/officeDocument/2006/relationships/hyperlink" Target="mailto:mary.whisler66@gmail.com" TargetMode="External"/><Relationship Id="rId2" Type="http://schemas.openxmlformats.org/officeDocument/2006/relationships/numbering" Target="numbering.xml"/><Relationship Id="rId16" Type="http://schemas.openxmlformats.org/officeDocument/2006/relationships/hyperlink" Target="mailto:(jlwhiteuf@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alligator.org/article/2021/07/seek-conference"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0F33E-4DE7-4E37-8247-7E4D3F4AA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74</Pages>
  <Words>13044</Words>
  <Characters>74355</Characters>
  <Application>Microsoft Office Word</Application>
  <DocSecurity>0</DocSecurity>
  <Lines>619</Lines>
  <Paragraphs>174</Paragraphs>
  <ScaleCrop>false</ScaleCrop>
  <HeadingPairs>
    <vt:vector size="4" baseType="variant">
      <vt:variant>
        <vt:lpstr>Title</vt:lpstr>
      </vt:variant>
      <vt:variant>
        <vt:i4>1</vt:i4>
      </vt:variant>
      <vt:variant>
        <vt:lpstr>Headings</vt:lpstr>
      </vt:variant>
      <vt:variant>
        <vt:i4>95</vt:i4>
      </vt:variant>
    </vt:vector>
  </HeadingPairs>
  <TitlesOfParts>
    <vt:vector size="96" baseType="lpstr">
      <vt:lpstr>FFGC Chairmanship Descriptions</vt:lpstr>
      <vt:lpstr>4-5  STAR MEMBERS</vt:lpstr>
      <vt:lpstr>ADOPT-A-PARK</vt:lpstr>
      <vt:lpstr>AFFLIATES MEMBERSHIP</vt:lpstr>
      <vt:lpstr>AMAZON PROJECT</vt:lpstr>
      <vt:lpstr>ARBOR DAY													</vt:lpstr>
      <vt:lpstr>ARBORETA &amp; BOTANTICAL GARDENS</vt:lpstr>
      <vt:lpstr/>
      <vt:lpstr>AWARD, DONORS</vt:lpstr>
      <vt:lpstr/>
      <vt:lpstr>AWARDS – FFGC</vt:lpstr>
      <vt:lpstr>BARTRAM TRAIL</vt:lpstr>
      <vt:lpstr/>
      <vt:lpstr/>
      <vt:lpstr>BEES</vt:lpstr>
      <vt:lpstr>BIRDS AND BUTTERFLIES</vt:lpstr>
      <vt:lpstr>BLUE STAR &amp; GOLD STAR MEMORIAL MARKERS</vt:lpstr>
      <vt:lpstr/>
      <vt:lpstr>BOI Editor</vt:lpstr>
      <vt:lpstr>BRICK PATHS</vt:lpstr>
      <vt:lpstr>BYLAWS-STANDING RULES</vt:lpstr>
      <vt:lpstr>CALENDAR – FFGC EVENTS</vt:lpstr>
      <vt:lpstr>CHAPLAIN</vt:lpstr>
      <vt:lpstr>CONVENTION COORDINATOR</vt:lpstr>
      <vt:lpstr>CONVENTION COMMITTEE 2022</vt:lpstr>
      <vt:lpstr>CONVENTION – FLOWER SHOW 2022</vt:lpstr>
      <vt:lpstr>CORAL  REEF  RESTROATION</vt:lpstr>
      <vt:lpstr>DEEP SOUTH GARDEN CLUBS UNIFIED PROJECT</vt:lpstr>
      <vt:lpstr>DISNEY CONTACT</vt:lpstr>
      <vt:lpstr>DUES  AMBASSADOR</vt:lpstr>
      <vt:lpstr/>
      <vt:lpstr>EARTH STEWARD</vt:lpstr>
      <vt:lpstr>ENDANGERED  PLANTS</vt:lpstr>
      <vt:lpstr>ENVIRONMENTAL ALERTS</vt:lpstr>
      <vt:lpstr>FINANCE COMMITTEE</vt:lpstr>
      <vt:lpstr/>
      <vt:lpstr/>
      <vt:lpstr>FLORAL DESIGN STUDY </vt:lpstr>
      <vt:lpstr>FFSJ PRESIDENT</vt:lpstr>
      <vt:lpstr>FLORIDA WILDFLOWER LIAISON</vt:lpstr>
      <vt:lpstr>FLOWER SHOW EVALUATION/AWARDS</vt:lpstr>
      <vt:lpstr>FLOWER SHOW SCHEDULES</vt:lpstr>
      <vt:lpstr>FUN WITH FLOWERS</vt:lpstr>
      <vt:lpstr>GARDEN THERAPY</vt:lpstr>
      <vt:lpstr>HABITAT FOR HUMANITY</vt:lpstr>
      <vt:lpstr>HALL OF FAME</vt:lpstr>
      <vt:lpstr>HEADQUARTERS AND ENDOWMENT  (&amp; GROUNDS)</vt:lpstr>
      <vt:lpstr>INSURANCE</vt:lpstr>
      <vt:lpstr>INVASIVE SPECIES</vt:lpstr>
      <vt:lpstr>JUNIOR GARDENERS</vt:lpstr>
      <vt:lpstr>LIFE MEMBERSHIPS</vt:lpstr>
      <vt:lpstr>MATCHING GRANTS</vt:lpstr>
      <vt:lpstr>MEMBERSHIP APPRECIATION</vt:lpstr>
      <vt:lpstr>MEMBERSHIP</vt:lpstr>
      <vt:lpstr>MEMBERSHIP RETENTION</vt:lpstr>
      <vt:lpstr>NATIONAL GARDEN WEEK</vt:lpstr>
      <vt:lpstr>NGC CONVENTION 2022</vt:lpstr>
      <vt:lpstr/>
      <vt:lpstr>NGC ENVIRONMENTAL SCHOOL CHAIRMAN</vt:lpstr>
      <vt:lpstr>NGC GARDEN STUDY SCHOOL CHAIRMAN</vt:lpstr>
      <vt:lpstr>NGC LANDSCAPE DESIGN SCHOOL CHAIRMAN</vt:lpstr>
      <vt:lpstr>NGC SCHOOLS CREDENTIALS CHAIRMAN</vt:lpstr>
      <vt:lpstr>NGC SPECIAL PROJECT LIAISON</vt:lpstr>
      <vt:lpstr>NGC  &amp; DSGC YOUTH CONTESTS</vt:lpstr>
      <vt:lpstr>PARKS – TRAILS - GREENWAYS</vt:lpstr>
      <vt:lpstr>PENNY PINES</vt:lpstr>
      <vt:lpstr>PHOTOGRAPHER</vt:lpstr>
      <vt:lpstr>PILLAR OF PRIDE</vt:lpstr>
      <vt:lpstr>PLANNED GIVING</vt:lpstr>
      <vt:lpstr>PROGRAMS &amp; SPEAKERS</vt:lpstr>
      <vt:lpstr>PROTOCOL</vt:lpstr>
      <vt:lpstr>RECLAMATION &amp; RECYCLING</vt:lpstr>
      <vt:lpstr>ROADSIDE BEAUTIFICATION/ PATHS OF SUNSHINE</vt:lpstr>
      <vt:lpstr>SCHOLARSHIP  - DSGC, NGC</vt:lpstr>
      <vt:lpstr>SCHOLARSHIP – FFGC</vt:lpstr>
      <vt:lpstr>SCOUTING LIAISON</vt:lpstr>
      <vt:lpstr>SEEK CONFERENCE </vt:lpstr>
      <vt:lpstr>SHORT COURSE – UF</vt:lpstr>
      <vt:lpstr>SHORT COURSE – NORTH</vt:lpstr>
      <vt:lpstr>SHORT COURSE TROPICAL</vt:lpstr>
      <vt:lpstr/>
      <vt:lpstr/>
      <vt:lpstr>SMOKEY BEAR-WOODSY OWL</vt:lpstr>
      <vt:lpstr>SOCIAL MEDIA</vt:lpstr>
      <vt:lpstr>SOLAR ENERGY/WIND POWER</vt:lpstr>
      <vt:lpstr>STRATEGIC PLANNING COMMITTEE</vt:lpstr>
      <vt:lpstr>TOURS &amp; TRAVEL</vt:lpstr>
      <vt:lpstr>TREES &amp; REFORESTATION</vt:lpstr>
      <vt:lpstr>TRI-COUNCIL PRESIDENT</vt:lpstr>
      <vt:lpstr>VIRTUAL PLATFORM TEAM</vt:lpstr>
      <vt:lpstr>WATER AND WETLANDS</vt:lpstr>
      <vt:lpstr>WEBSITE EDITOR</vt:lpstr>
      <vt:lpstr/>
      <vt:lpstr>WEKIVA YOUTH CAMP </vt:lpstr>
      <vt:lpstr>WEKIVA VOLUNTEER TRAINING</vt:lpstr>
      <vt:lpstr>YOUTH GARDENERS AWARDS</vt:lpstr>
    </vt:vector>
  </TitlesOfParts>
  <Company>Hewlett-Packard Company</Company>
  <LinksUpToDate>false</LinksUpToDate>
  <CharactersWithSpaces>87225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FFGC Chairmanship Descriptions</dc:title>
  <dc:subject>Created 10/19</dc:subject>
  <dc:creator>Board Members</dc:creator>
  <cp:lastModifiedBy>Susan Roberts</cp:lastModifiedBy>
  <cp:revision>22</cp:revision>
  <cp:lastPrinted>2019-10-29T13:33:00Z</cp:lastPrinted>
  <dcterms:created xsi:type="dcterms:W3CDTF">2021-12-31T14:52:00Z</dcterms:created>
  <dcterms:modified xsi:type="dcterms:W3CDTF">2022-01-29T22:19:00Z</dcterms:modified>
</cp:coreProperties>
</file>